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AD" w:rsidRDefault="002663AD" w:rsidP="002663AD">
      <w:pPr>
        <w:rPr>
          <w:b/>
          <w:sz w:val="28"/>
          <w:szCs w:val="28"/>
        </w:rPr>
      </w:pPr>
      <w:r>
        <w:rPr>
          <w:sz w:val="16"/>
          <w:szCs w:val="28"/>
        </w:rPr>
        <w:t xml:space="preserve">                                                                                   </w:t>
      </w:r>
      <w:r>
        <w:rPr>
          <w:b/>
          <w:sz w:val="28"/>
          <w:szCs w:val="28"/>
        </w:rPr>
        <w:t>СОВЕТ ДЕПУТАТОВ</w:t>
      </w:r>
    </w:p>
    <w:p w:rsidR="002663AD" w:rsidRDefault="002663AD" w:rsidP="002663AD">
      <w:pPr>
        <w:jc w:val="center"/>
        <w:rPr>
          <w:b/>
          <w:sz w:val="28"/>
          <w:szCs w:val="28"/>
        </w:rPr>
      </w:pPr>
      <w:r>
        <w:rPr>
          <w:b/>
          <w:sz w:val="28"/>
          <w:szCs w:val="28"/>
        </w:rPr>
        <w:t>МУНИЦИПАЛЬНОГО ОБРАЗОВАНИЯ</w:t>
      </w:r>
    </w:p>
    <w:p w:rsidR="002663AD" w:rsidRDefault="002663AD" w:rsidP="002663AD">
      <w:pPr>
        <w:jc w:val="center"/>
        <w:rPr>
          <w:b/>
          <w:sz w:val="28"/>
          <w:szCs w:val="28"/>
        </w:rPr>
      </w:pPr>
      <w:r>
        <w:rPr>
          <w:b/>
          <w:sz w:val="28"/>
          <w:szCs w:val="28"/>
        </w:rPr>
        <w:t>ПИЛЮГИНСКИЙ СЕЛЬСОВЕТ</w:t>
      </w:r>
    </w:p>
    <w:p w:rsidR="002663AD" w:rsidRDefault="002663AD" w:rsidP="002663AD">
      <w:pPr>
        <w:jc w:val="center"/>
        <w:rPr>
          <w:b/>
          <w:sz w:val="28"/>
          <w:szCs w:val="28"/>
        </w:rPr>
      </w:pPr>
      <w:r>
        <w:rPr>
          <w:b/>
          <w:sz w:val="28"/>
          <w:szCs w:val="28"/>
        </w:rPr>
        <w:t>БУГУРУСЛАНСКОГО РАЙОНА ОРЕНБУРГСКОЙ ОБЛАСТИ</w:t>
      </w:r>
    </w:p>
    <w:p w:rsidR="002663AD" w:rsidRDefault="002663AD" w:rsidP="002663AD">
      <w:pPr>
        <w:jc w:val="center"/>
        <w:rPr>
          <w:b/>
          <w:sz w:val="28"/>
          <w:szCs w:val="28"/>
        </w:rPr>
      </w:pPr>
      <w:r>
        <w:rPr>
          <w:b/>
          <w:sz w:val="28"/>
          <w:szCs w:val="28"/>
        </w:rPr>
        <w:t>(</w:t>
      </w:r>
      <w:r>
        <w:rPr>
          <w:b/>
          <w:sz w:val="28"/>
          <w:szCs w:val="28"/>
          <w:lang w:val="en-US"/>
        </w:rPr>
        <w:t>I</w:t>
      </w:r>
      <w:r>
        <w:rPr>
          <w:b/>
          <w:sz w:val="28"/>
          <w:szCs w:val="28"/>
        </w:rPr>
        <w:t xml:space="preserve"> созыв)</w:t>
      </w:r>
    </w:p>
    <w:p w:rsidR="002663AD" w:rsidRDefault="002663AD" w:rsidP="002663AD">
      <w:pPr>
        <w:jc w:val="center"/>
        <w:rPr>
          <w:b/>
          <w:sz w:val="28"/>
          <w:szCs w:val="28"/>
        </w:rPr>
      </w:pPr>
    </w:p>
    <w:p w:rsidR="002663AD" w:rsidRDefault="002663AD" w:rsidP="002663AD">
      <w:pPr>
        <w:jc w:val="center"/>
        <w:outlineLvl w:val="0"/>
        <w:rPr>
          <w:b/>
          <w:sz w:val="24"/>
          <w:szCs w:val="24"/>
        </w:rPr>
      </w:pPr>
      <w:r>
        <w:rPr>
          <w:b/>
          <w:sz w:val="28"/>
          <w:szCs w:val="28"/>
        </w:rPr>
        <w:t>РЕШЕНИЕ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9320"/>
      </w:tblGrid>
      <w:tr w:rsidR="002663AD" w:rsidTr="002663AD">
        <w:trPr>
          <w:trHeight w:val="180"/>
        </w:trPr>
        <w:tc>
          <w:tcPr>
            <w:tcW w:w="9360" w:type="dxa"/>
            <w:tcBorders>
              <w:top w:val="thickThinSmallGap" w:sz="24" w:space="0" w:color="auto"/>
              <w:left w:val="nil"/>
              <w:bottom w:val="nil"/>
              <w:right w:val="nil"/>
            </w:tcBorders>
          </w:tcPr>
          <w:p w:rsidR="002663AD" w:rsidRDefault="002663AD">
            <w:pPr>
              <w:spacing w:before="60" w:after="60"/>
              <w:jc w:val="both"/>
              <w:rPr>
                <w:sz w:val="28"/>
                <w:szCs w:val="28"/>
              </w:rPr>
            </w:pPr>
          </w:p>
        </w:tc>
      </w:tr>
    </w:tbl>
    <w:p w:rsidR="002663AD" w:rsidRDefault="002663AD" w:rsidP="002663AD">
      <w:pPr>
        <w:rPr>
          <w:sz w:val="28"/>
          <w:szCs w:val="28"/>
        </w:rPr>
      </w:pPr>
      <w:r>
        <w:rPr>
          <w:sz w:val="28"/>
          <w:szCs w:val="28"/>
        </w:rPr>
        <w:t>от 24.08.2015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91</w:t>
      </w:r>
    </w:p>
    <w:p w:rsidR="005113C7" w:rsidRDefault="005113C7"/>
    <w:p w:rsidR="007D5D3A" w:rsidRDefault="007D5D3A" w:rsidP="007D5D3A">
      <w:pPr>
        <w:jc w:val="center"/>
        <w:rPr>
          <w:sz w:val="28"/>
          <w:szCs w:val="28"/>
        </w:rPr>
      </w:pPr>
      <w:r>
        <w:rPr>
          <w:sz w:val="28"/>
          <w:szCs w:val="28"/>
        </w:rPr>
        <w:t>Об утверждении местных нормативов градостроительного проектирования сельского поселения Пилюгинский сельсовет Бугурусланского района Оренбургской области</w:t>
      </w:r>
    </w:p>
    <w:p w:rsidR="007D5D3A" w:rsidRDefault="007D5D3A" w:rsidP="007D5D3A">
      <w:pPr>
        <w:jc w:val="center"/>
        <w:rPr>
          <w:sz w:val="28"/>
          <w:szCs w:val="28"/>
        </w:rPr>
      </w:pPr>
    </w:p>
    <w:p w:rsidR="007D5D3A" w:rsidRPr="007D5D3A" w:rsidRDefault="007D5D3A" w:rsidP="00F64631">
      <w:pPr>
        <w:jc w:val="both"/>
        <w:rPr>
          <w:sz w:val="28"/>
          <w:szCs w:val="28"/>
        </w:rPr>
      </w:pPr>
    </w:p>
    <w:p w:rsidR="007D5D3A" w:rsidRDefault="007D5D3A" w:rsidP="00F64631">
      <w:pPr>
        <w:jc w:val="both"/>
        <w:rPr>
          <w:sz w:val="28"/>
          <w:szCs w:val="28"/>
        </w:rPr>
      </w:pPr>
      <w:r>
        <w:rPr>
          <w:sz w:val="28"/>
          <w:szCs w:val="28"/>
        </w:rPr>
        <w:t xml:space="preserve">      В соответствии со статьей 29.4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Пилюгинский сельсовет  Бугурусланского района Оренбургской области Совет депутатов муниципального образования Пилюгинский сельсовет РЕШИЛ:</w:t>
      </w:r>
    </w:p>
    <w:p w:rsidR="007D5D3A" w:rsidRDefault="007D5D3A" w:rsidP="00F64631">
      <w:pPr>
        <w:pStyle w:val="a3"/>
        <w:numPr>
          <w:ilvl w:val="0"/>
          <w:numId w:val="1"/>
        </w:numPr>
        <w:jc w:val="both"/>
        <w:rPr>
          <w:sz w:val="28"/>
          <w:szCs w:val="28"/>
        </w:rPr>
      </w:pPr>
      <w:r>
        <w:rPr>
          <w:sz w:val="28"/>
          <w:szCs w:val="28"/>
        </w:rPr>
        <w:t xml:space="preserve">Утвердить прилагаемые нормы градостроительного проектирования </w:t>
      </w:r>
    </w:p>
    <w:p w:rsidR="007D5D3A" w:rsidRDefault="007D5D3A" w:rsidP="00F64631">
      <w:pPr>
        <w:jc w:val="both"/>
        <w:rPr>
          <w:sz w:val="28"/>
          <w:szCs w:val="28"/>
        </w:rPr>
      </w:pPr>
      <w:r w:rsidRPr="007D5D3A">
        <w:rPr>
          <w:sz w:val="28"/>
          <w:szCs w:val="28"/>
        </w:rPr>
        <w:t>сельского поселения Пилюгинский сельсовет Бугурусланского района Оренбургской области.</w:t>
      </w:r>
    </w:p>
    <w:p w:rsidR="00F64631" w:rsidRDefault="007D5D3A" w:rsidP="00F64631">
      <w:pPr>
        <w:pStyle w:val="a3"/>
        <w:numPr>
          <w:ilvl w:val="0"/>
          <w:numId w:val="1"/>
        </w:numPr>
        <w:jc w:val="both"/>
        <w:rPr>
          <w:sz w:val="28"/>
          <w:szCs w:val="28"/>
        </w:rPr>
      </w:pPr>
      <w:r>
        <w:rPr>
          <w:sz w:val="28"/>
          <w:szCs w:val="28"/>
        </w:rPr>
        <w:t xml:space="preserve">Настоящее решение подлежит официальному обнародованию и </w:t>
      </w:r>
    </w:p>
    <w:p w:rsidR="007D5D3A" w:rsidRPr="00F64631" w:rsidRDefault="007D5D3A" w:rsidP="00F64631">
      <w:pPr>
        <w:jc w:val="both"/>
        <w:rPr>
          <w:sz w:val="28"/>
          <w:szCs w:val="28"/>
        </w:rPr>
      </w:pPr>
      <w:r w:rsidRPr="00F64631">
        <w:rPr>
          <w:sz w:val="28"/>
          <w:szCs w:val="28"/>
        </w:rPr>
        <w:t xml:space="preserve">размещению </w:t>
      </w:r>
      <w:r w:rsidR="00F64631" w:rsidRPr="00F64631">
        <w:rPr>
          <w:sz w:val="28"/>
          <w:szCs w:val="28"/>
        </w:rPr>
        <w:t xml:space="preserve">на официальном сайте муниципального образования «Пилюгинский сельсовет» Бугурусланского района Оренбургской области в сети «Интернет» по адресу: </w:t>
      </w:r>
      <w:proofErr w:type="spellStart"/>
      <w:r w:rsidR="00F64631" w:rsidRPr="00F64631">
        <w:rPr>
          <w:sz w:val="28"/>
          <w:szCs w:val="28"/>
          <w:lang w:val="en-US"/>
        </w:rPr>
        <w:t>adm</w:t>
      </w:r>
      <w:proofErr w:type="spellEnd"/>
      <w:r w:rsidR="00F64631" w:rsidRPr="00F64631">
        <w:rPr>
          <w:sz w:val="28"/>
          <w:szCs w:val="28"/>
        </w:rPr>
        <w:t>-</w:t>
      </w:r>
      <w:proofErr w:type="spellStart"/>
      <w:r w:rsidR="00F64631" w:rsidRPr="00F64631">
        <w:rPr>
          <w:sz w:val="28"/>
          <w:szCs w:val="28"/>
          <w:lang w:val="en-US"/>
        </w:rPr>
        <w:t>pilugino</w:t>
      </w:r>
      <w:proofErr w:type="spellEnd"/>
      <w:r w:rsidR="00F64631" w:rsidRPr="00F64631">
        <w:rPr>
          <w:sz w:val="28"/>
          <w:szCs w:val="28"/>
        </w:rPr>
        <w:t>.</w:t>
      </w:r>
      <w:proofErr w:type="spellStart"/>
      <w:r w:rsidR="00F64631" w:rsidRPr="00F64631">
        <w:rPr>
          <w:sz w:val="28"/>
          <w:szCs w:val="28"/>
          <w:lang w:val="en-US"/>
        </w:rPr>
        <w:t>ucoz</w:t>
      </w:r>
      <w:proofErr w:type="spellEnd"/>
      <w:r w:rsidR="00F64631" w:rsidRPr="00F64631">
        <w:rPr>
          <w:sz w:val="28"/>
          <w:szCs w:val="28"/>
        </w:rPr>
        <w:t>.</w:t>
      </w:r>
      <w:proofErr w:type="spellStart"/>
      <w:r w:rsidR="00F64631" w:rsidRPr="00F64631">
        <w:rPr>
          <w:sz w:val="28"/>
          <w:szCs w:val="28"/>
          <w:lang w:val="en-US"/>
        </w:rPr>
        <w:t>ru</w:t>
      </w:r>
      <w:proofErr w:type="spellEnd"/>
    </w:p>
    <w:p w:rsidR="00F64631" w:rsidRDefault="00F64631" w:rsidP="00F64631">
      <w:pPr>
        <w:pStyle w:val="a3"/>
        <w:numPr>
          <w:ilvl w:val="0"/>
          <w:numId w:val="1"/>
        </w:numPr>
        <w:jc w:val="both"/>
        <w:rPr>
          <w:rStyle w:val="a6"/>
          <w:sz w:val="28"/>
          <w:szCs w:val="28"/>
          <w:vertAlign w:val="baseline"/>
        </w:rPr>
      </w:pPr>
      <w:r w:rsidRPr="00F64631">
        <w:rPr>
          <w:rStyle w:val="a6"/>
          <w:sz w:val="28"/>
          <w:szCs w:val="28"/>
          <w:vertAlign w:val="baseline"/>
        </w:rPr>
        <w:t xml:space="preserve">Контроль за исполнением настоящего решения возложить на главу </w:t>
      </w:r>
    </w:p>
    <w:p w:rsidR="00F64631" w:rsidRDefault="00F64631" w:rsidP="00F64631">
      <w:pPr>
        <w:jc w:val="both"/>
        <w:rPr>
          <w:sz w:val="28"/>
          <w:szCs w:val="28"/>
        </w:rPr>
      </w:pPr>
      <w:r w:rsidRPr="00F64631">
        <w:rPr>
          <w:rStyle w:val="a6"/>
          <w:sz w:val="28"/>
          <w:szCs w:val="28"/>
          <w:vertAlign w:val="baseline"/>
        </w:rPr>
        <w:t xml:space="preserve">администрации </w:t>
      </w:r>
      <w:r w:rsidRPr="00F64631">
        <w:rPr>
          <w:sz w:val="28"/>
          <w:szCs w:val="28"/>
        </w:rPr>
        <w:t xml:space="preserve"> сельсовета </w:t>
      </w:r>
      <w:proofErr w:type="gramStart"/>
      <w:r w:rsidRPr="00F64631">
        <w:rPr>
          <w:sz w:val="28"/>
          <w:szCs w:val="28"/>
        </w:rPr>
        <w:t>Антошкину</w:t>
      </w:r>
      <w:proofErr w:type="gramEnd"/>
      <w:r w:rsidRPr="00F64631">
        <w:rPr>
          <w:sz w:val="28"/>
          <w:szCs w:val="28"/>
        </w:rPr>
        <w:t xml:space="preserve"> В.М.</w:t>
      </w:r>
    </w:p>
    <w:p w:rsidR="00F64631" w:rsidRDefault="00F64631" w:rsidP="00F64631">
      <w:pPr>
        <w:pStyle w:val="a3"/>
        <w:numPr>
          <w:ilvl w:val="0"/>
          <w:numId w:val="1"/>
        </w:numPr>
        <w:jc w:val="both"/>
        <w:rPr>
          <w:sz w:val="28"/>
          <w:szCs w:val="28"/>
        </w:rPr>
      </w:pPr>
      <w:r>
        <w:rPr>
          <w:sz w:val="28"/>
          <w:szCs w:val="28"/>
        </w:rPr>
        <w:t xml:space="preserve">Настоящее решение вступает в силу после его официального </w:t>
      </w:r>
    </w:p>
    <w:p w:rsidR="00F64631" w:rsidRDefault="00F64631" w:rsidP="00F64631">
      <w:pPr>
        <w:jc w:val="both"/>
        <w:rPr>
          <w:sz w:val="28"/>
          <w:szCs w:val="28"/>
        </w:rPr>
      </w:pPr>
      <w:r w:rsidRPr="00F64631">
        <w:rPr>
          <w:sz w:val="28"/>
          <w:szCs w:val="28"/>
        </w:rPr>
        <w:t xml:space="preserve">обнародования и распространяется на </w:t>
      </w:r>
      <w:proofErr w:type="gramStart"/>
      <w:r w:rsidRPr="00F64631">
        <w:rPr>
          <w:sz w:val="28"/>
          <w:szCs w:val="28"/>
        </w:rPr>
        <w:t>правоотношения</w:t>
      </w:r>
      <w:proofErr w:type="gramEnd"/>
      <w:r w:rsidRPr="00F64631">
        <w:rPr>
          <w:sz w:val="28"/>
          <w:szCs w:val="28"/>
        </w:rPr>
        <w:t xml:space="preserve"> возникшие с 1 января 2015 года.</w:t>
      </w:r>
    </w:p>
    <w:p w:rsidR="00F64631" w:rsidRDefault="00F64631" w:rsidP="00F64631">
      <w:pPr>
        <w:rPr>
          <w:sz w:val="28"/>
          <w:szCs w:val="28"/>
        </w:rPr>
      </w:pPr>
    </w:p>
    <w:p w:rsidR="00F64631" w:rsidRDefault="00F64631" w:rsidP="00F64631">
      <w:pPr>
        <w:rPr>
          <w:sz w:val="28"/>
          <w:szCs w:val="28"/>
        </w:rPr>
      </w:pPr>
      <w:r>
        <w:rPr>
          <w:sz w:val="28"/>
          <w:szCs w:val="28"/>
        </w:rPr>
        <w:t>Глава муниципальног</w:t>
      </w:r>
      <w:r w:rsidR="00927048">
        <w:rPr>
          <w:sz w:val="28"/>
          <w:szCs w:val="28"/>
        </w:rPr>
        <w:t xml:space="preserve">о образования           </w:t>
      </w:r>
      <w:r>
        <w:rPr>
          <w:sz w:val="28"/>
          <w:szCs w:val="28"/>
        </w:rPr>
        <w:t xml:space="preserve">                            В.М. Антошкина </w:t>
      </w:r>
    </w:p>
    <w:p w:rsidR="00F64631" w:rsidRDefault="00F64631" w:rsidP="00F64631">
      <w:pPr>
        <w:rPr>
          <w:sz w:val="28"/>
          <w:szCs w:val="28"/>
        </w:rPr>
      </w:pPr>
    </w:p>
    <w:p w:rsidR="00F64631" w:rsidRDefault="00F64631" w:rsidP="00F64631">
      <w:pPr>
        <w:rPr>
          <w:sz w:val="28"/>
          <w:szCs w:val="28"/>
        </w:rPr>
      </w:pPr>
    </w:p>
    <w:p w:rsidR="00F64631" w:rsidRDefault="00F64631" w:rsidP="00F64631">
      <w:pPr>
        <w:rPr>
          <w:sz w:val="24"/>
          <w:szCs w:val="24"/>
        </w:rPr>
      </w:pPr>
      <w:r w:rsidRPr="00C632C8">
        <w:rPr>
          <w:sz w:val="24"/>
          <w:szCs w:val="24"/>
        </w:rPr>
        <w:t>Разослано:</w:t>
      </w:r>
      <w:r w:rsidR="006E4AF3" w:rsidRPr="00C632C8">
        <w:rPr>
          <w:sz w:val="24"/>
          <w:szCs w:val="24"/>
        </w:rPr>
        <w:t xml:space="preserve"> в дело,2- администрации района, прокуратуре.</w:t>
      </w: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r>
        <w:rPr>
          <w:sz w:val="24"/>
          <w:szCs w:val="24"/>
        </w:rPr>
        <w:t xml:space="preserve">                                                                                                               </w:t>
      </w:r>
    </w:p>
    <w:p w:rsidR="00927048" w:rsidRDefault="00927048" w:rsidP="00F64631">
      <w:pPr>
        <w:rPr>
          <w:sz w:val="24"/>
          <w:szCs w:val="24"/>
        </w:rPr>
      </w:pPr>
      <w:r>
        <w:rPr>
          <w:sz w:val="24"/>
          <w:szCs w:val="24"/>
        </w:rPr>
        <w:lastRenderedPageBreak/>
        <w:t xml:space="preserve">                                                                                                     Приложение</w:t>
      </w:r>
    </w:p>
    <w:p w:rsidR="00927048" w:rsidRDefault="00927048" w:rsidP="00F64631">
      <w:pPr>
        <w:rPr>
          <w:sz w:val="24"/>
          <w:szCs w:val="24"/>
        </w:rPr>
      </w:pPr>
      <w:r>
        <w:rPr>
          <w:sz w:val="24"/>
          <w:szCs w:val="24"/>
        </w:rPr>
        <w:t xml:space="preserve">                                                                                                      к решению Совета депутатов</w:t>
      </w:r>
    </w:p>
    <w:p w:rsidR="00927048" w:rsidRDefault="00927048" w:rsidP="00F64631">
      <w:pPr>
        <w:rPr>
          <w:sz w:val="24"/>
          <w:szCs w:val="24"/>
        </w:rPr>
      </w:pPr>
      <w:r>
        <w:rPr>
          <w:sz w:val="24"/>
          <w:szCs w:val="24"/>
        </w:rPr>
        <w:t xml:space="preserve">                                                                                                      </w:t>
      </w:r>
      <w:proofErr w:type="spellStart"/>
      <w:r>
        <w:rPr>
          <w:sz w:val="24"/>
          <w:szCs w:val="24"/>
        </w:rPr>
        <w:t>Пилюгинскогосельсовета</w:t>
      </w:r>
      <w:proofErr w:type="spellEnd"/>
    </w:p>
    <w:p w:rsidR="00927048" w:rsidRDefault="00927048" w:rsidP="00F64631">
      <w:pPr>
        <w:rPr>
          <w:sz w:val="24"/>
          <w:szCs w:val="24"/>
        </w:rPr>
      </w:pPr>
      <w:r>
        <w:rPr>
          <w:sz w:val="24"/>
          <w:szCs w:val="24"/>
        </w:rPr>
        <w:t xml:space="preserve">                                                                                                      от 24.08.2015  № 91</w:t>
      </w:r>
    </w:p>
    <w:p w:rsidR="00927048" w:rsidRDefault="00927048" w:rsidP="00F64631">
      <w:pPr>
        <w:rPr>
          <w:sz w:val="24"/>
          <w:szCs w:val="24"/>
        </w:rPr>
      </w:pPr>
    </w:p>
    <w:p w:rsidR="00927048" w:rsidRDefault="00927048" w:rsidP="00F64631">
      <w:pPr>
        <w:rPr>
          <w:sz w:val="24"/>
          <w:szCs w:val="24"/>
        </w:rPr>
      </w:pPr>
    </w:p>
    <w:p w:rsidR="00927048" w:rsidRDefault="00927048" w:rsidP="00F64631">
      <w:pPr>
        <w:rPr>
          <w:sz w:val="24"/>
          <w:szCs w:val="24"/>
        </w:rPr>
      </w:pPr>
    </w:p>
    <w:p w:rsidR="00927048" w:rsidRPr="007E6226" w:rsidRDefault="00927048" w:rsidP="00927048">
      <w:bookmarkStart w:id="0" w:name="_Toc101252488"/>
      <w:r>
        <w:rPr>
          <w:sz w:val="24"/>
          <w:szCs w:val="24"/>
        </w:rPr>
        <w:t xml:space="preserve"> </w:t>
      </w:r>
    </w:p>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091A8D" w:rsidRDefault="00927048" w:rsidP="00091A8D">
      <w:pPr>
        <w:jc w:val="center"/>
        <w:rPr>
          <w:b/>
          <w:sz w:val="28"/>
          <w:szCs w:val="28"/>
        </w:rPr>
      </w:pPr>
      <w:r w:rsidRPr="00091A8D">
        <w:rPr>
          <w:b/>
          <w:sz w:val="28"/>
          <w:szCs w:val="28"/>
        </w:rPr>
        <w:t>Местные нормативы градостроительного проектирования сельского поселения</w:t>
      </w:r>
      <w:r w:rsidR="00091A8D">
        <w:rPr>
          <w:b/>
          <w:sz w:val="28"/>
          <w:szCs w:val="28"/>
        </w:rPr>
        <w:t xml:space="preserve"> </w:t>
      </w:r>
      <w:r w:rsidRPr="00091A8D">
        <w:rPr>
          <w:b/>
          <w:sz w:val="28"/>
          <w:szCs w:val="28"/>
        </w:rPr>
        <w:t>Пилюгинский сельсовет Бугурусланского района Оренбургской области</w:t>
      </w:r>
    </w:p>
    <w:p w:rsidR="00927048" w:rsidRPr="007E6226" w:rsidRDefault="00927048" w:rsidP="00927048"/>
    <w:p w:rsidR="00927048" w:rsidRPr="007E6226" w:rsidRDefault="00927048" w:rsidP="00927048">
      <w:r>
        <w:t xml:space="preserve"> </w:t>
      </w:r>
    </w:p>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r>
        <w:t xml:space="preserve"> </w:t>
      </w:r>
    </w:p>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bookmarkEnd w:id="0"/>
    <w:p w:rsidR="00927048" w:rsidRPr="007E6226" w:rsidRDefault="00927048" w:rsidP="00927048">
      <w:r>
        <w:t xml:space="preserve"> </w:t>
      </w:r>
    </w:p>
    <w:p w:rsidR="00927048" w:rsidRPr="007E6226" w:rsidRDefault="00927048" w:rsidP="00927048"/>
    <w:p w:rsidR="00927048" w:rsidRPr="007E6226" w:rsidRDefault="00927048" w:rsidP="00927048">
      <w:r>
        <w:t xml:space="preserve"> </w:t>
      </w:r>
    </w:p>
    <w:p w:rsidR="00927048" w:rsidRPr="007E6226" w:rsidRDefault="00927048" w:rsidP="00927048"/>
    <w:p w:rsidR="00927048" w:rsidRPr="007E6226" w:rsidRDefault="00927048" w:rsidP="00927048"/>
    <w:p w:rsidR="00927048" w:rsidRPr="007E6226" w:rsidRDefault="00927048" w:rsidP="00927048">
      <w:pPr>
        <w:sectPr w:rsidR="00927048" w:rsidRPr="007E6226">
          <w:headerReference w:type="default" r:id="rId8"/>
          <w:pgSz w:w="11906" w:h="16838"/>
          <w:pgMar w:top="1440" w:right="851" w:bottom="284" w:left="1843" w:header="720" w:footer="125" w:gutter="0"/>
          <w:pgNumType w:start="1"/>
          <w:cols w:space="720"/>
        </w:sectPr>
      </w:pPr>
    </w:p>
    <w:p w:rsidR="00927048" w:rsidRPr="007E6226" w:rsidRDefault="00927048" w:rsidP="00927048">
      <w:bookmarkStart w:id="1" w:name="_Toc397332332"/>
      <w:r w:rsidRPr="007E6226">
        <w:lastRenderedPageBreak/>
        <w:t>ВВЕДЕНИЕ</w:t>
      </w:r>
      <w:bookmarkEnd w:id="1"/>
    </w:p>
    <w:p w:rsidR="00927048" w:rsidRPr="007E6226" w:rsidRDefault="00927048" w:rsidP="00927048">
      <w:proofErr w:type="gramStart"/>
      <w:r w:rsidRPr="007E6226">
        <w:t>Местные нормативы градостроительного проектирования сельского поселения Пилюгинский сельсовет Бугурусланского района разработаны на основе Региональных нормативов градостроительного проектирования Оренбургской области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w:t>
      </w:r>
      <w:proofErr w:type="gramEnd"/>
      <w:r w:rsidRPr="007E6226">
        <w:t>, благоустройства территории), а также иных параметров градостроительного развития территории проектирования сельского поселения.</w:t>
      </w:r>
    </w:p>
    <w:p w:rsidR="00927048" w:rsidRPr="007E6226" w:rsidRDefault="00927048" w:rsidP="00927048">
      <w:r w:rsidRPr="007E6226">
        <w:t>Основанием для разработки настоящих нормативов послужили Градостроительный кодекс Российской Федерации от 29.12.2004 № 190-ФЗ</w:t>
      </w:r>
      <w:proofErr w:type="gramStart"/>
      <w:r w:rsidRPr="007E6226">
        <w:t>,З</w:t>
      </w:r>
      <w:proofErr w:type="gramEnd"/>
      <w:r w:rsidRPr="007E6226">
        <w:t>акон Оренбургской области от 16.03.2007 № 1037/233-IV-ОЗ (ред. от 27.09.2010) "О градостроительной деятельности на территории Оренбургской области" (принят постановлением Законодательного Собрания Оренбургской области от 21.02.2007 № 1037), Региональные нормативы градостроительного проектирования Оренбургской области , утвержденные постановлением правительства Оренбургской области  от  11 марта 2008 г. N 98-п.</w:t>
      </w:r>
    </w:p>
    <w:p w:rsidR="00927048" w:rsidRPr="007E6226" w:rsidRDefault="00927048" w:rsidP="00927048">
      <w:r w:rsidRPr="007E6226">
        <w:tab/>
        <w:t>Местные нормативы не содержат минимальных расчетных показателей обеспечения благоприятных условий жизнедеятельности человека, размеры которых ниже, чем расчетные показатели, содержащиеся в региональных нормативах градостроительного проектирования Оренбургской области, утвержденных постановлением Правительства от 11.03.2008г №98-п.</w:t>
      </w:r>
    </w:p>
    <w:p w:rsidR="00927048" w:rsidRPr="007E6226" w:rsidRDefault="00927048" w:rsidP="00927048">
      <w:r w:rsidRPr="007E6226">
        <w:t>В местных нормативах градостроительного проектирования сельского поселения Пилюгинский сельсовет Бугурусланского района Оренбургской области использованы ссылки на нормативные документы, приведенные в приложении 5.</w:t>
      </w:r>
    </w:p>
    <w:p w:rsidR="00927048" w:rsidRPr="007E6226" w:rsidRDefault="00927048" w:rsidP="00927048"/>
    <w:p w:rsidR="00927048" w:rsidRPr="007E6226" w:rsidRDefault="00927048" w:rsidP="00927048">
      <w:bookmarkStart w:id="2" w:name="_Toc397332333"/>
      <w:r w:rsidRPr="007E6226">
        <w:t>1. НАЗНАЧЕНИЕ И ОБЛАСТЬ ПРИМЕНЕНИЯ</w:t>
      </w:r>
      <w:bookmarkEnd w:id="2"/>
    </w:p>
    <w:p w:rsidR="00927048" w:rsidRPr="007E6226" w:rsidRDefault="00927048" w:rsidP="00927048">
      <w:proofErr w:type="gramStart"/>
      <w:r w:rsidRPr="007E6226">
        <w:t>Местные нормативы градостроительного проектирования МО сельского поселения Пилюгинский сельсовет Бугурусланского района (далее – нормативы, МНГП) разработаны в соответствии с законодательством Российской Федерации и Оренбургской области и распространяются на подготовку документов территориального планирования, документов градостроительного зонирования и документации по планировке территорий городских округов и поселений Оренбургской области.</w:t>
      </w:r>
      <w:proofErr w:type="gramEnd"/>
    </w:p>
    <w:p w:rsidR="00927048" w:rsidRPr="007E6226" w:rsidRDefault="00927048" w:rsidP="00927048">
      <w:proofErr w:type="gramStart"/>
      <w:r w:rsidRPr="007E6226">
        <w:t>Местные нормативы градостроительного проектирования – нормативный правовой акт, содержащий качественные требования к составу, содержанию и формам представления градостроительной документации 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муниципального образования сельского поселения Пилюгинский сельсовет</w:t>
      </w:r>
      <w:proofErr w:type="gramEnd"/>
      <w:r w:rsidRPr="007E6226">
        <w:t xml:space="preserve"> Бугурусланского района Оренбургской области и </w:t>
      </w:r>
      <w:proofErr w:type="gramStart"/>
      <w:r w:rsidRPr="007E6226">
        <w:t>направлен</w:t>
      </w:r>
      <w:proofErr w:type="gramEnd"/>
      <w:r w:rsidRPr="007E6226">
        <w:t xml:space="preserve"> на:</w:t>
      </w:r>
    </w:p>
    <w:p w:rsidR="00927048" w:rsidRPr="007E6226" w:rsidRDefault="00927048" w:rsidP="00927048">
      <w:r w:rsidRPr="007E6226">
        <w:t>- обеспечение устойчивого развитие территории сельского поселения с учетом его особенностей и роли в системе расселения;</w:t>
      </w:r>
    </w:p>
    <w:p w:rsidR="00927048" w:rsidRPr="007E6226" w:rsidRDefault="00927048" w:rsidP="00927048">
      <w:r w:rsidRPr="007E6226">
        <w:t>- обеспечение рационального использования природных ресурсов, формирования природно-экологического каркаса, а также сохранения и возрождения культурного и исторического наследия Оренбургской области.</w:t>
      </w:r>
    </w:p>
    <w:p w:rsidR="00927048" w:rsidRPr="007E6226" w:rsidRDefault="00927048" w:rsidP="00927048"/>
    <w:p w:rsidR="00927048" w:rsidRPr="007E6226" w:rsidRDefault="00927048" w:rsidP="00927048">
      <w:bookmarkStart w:id="3" w:name="_Toc397332334"/>
      <w:r w:rsidRPr="007E6226">
        <w:t>1.1. Цели разработки местных нормативов градостроительного проектирования</w:t>
      </w:r>
      <w:bookmarkEnd w:id="3"/>
    </w:p>
    <w:p w:rsidR="00927048" w:rsidRPr="007E6226" w:rsidRDefault="00927048" w:rsidP="00927048">
      <w:r w:rsidRPr="007E6226">
        <w:t>Нормативы разрабатываются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сельского поселения Пилюгинский сельсовет Бугурусланского района.</w:t>
      </w:r>
    </w:p>
    <w:p w:rsidR="00927048" w:rsidRPr="007E6226" w:rsidRDefault="00927048" w:rsidP="00927048">
      <w:r w:rsidRPr="007E6226">
        <w:t>Нормы   и   правила   градостроительного   проектирования в муниципальном образовании содержат в себе нормативные определения объектов градостроительной деятельности, применительно к которым устанавливаются нормативные показатели градостроительного проектирования, а также нормативные (минимальные и (или) максимальные) показатели градостроительного проектирования.</w:t>
      </w:r>
    </w:p>
    <w:p w:rsidR="00927048" w:rsidRPr="007E6226" w:rsidRDefault="00927048" w:rsidP="00927048"/>
    <w:p w:rsidR="00927048" w:rsidRPr="007E6226" w:rsidRDefault="00927048" w:rsidP="00927048">
      <w:bookmarkStart w:id="4" w:name="_Toc397332335"/>
      <w:r w:rsidRPr="007E6226">
        <w:t>1.2. Задачи</w:t>
      </w:r>
      <w:bookmarkEnd w:id="4"/>
    </w:p>
    <w:p w:rsidR="00927048" w:rsidRPr="007E6226" w:rsidRDefault="00927048" w:rsidP="00927048">
      <w:r w:rsidRPr="007E6226">
        <w:t>Нормативы решают следующие основные задачи:</w:t>
      </w:r>
    </w:p>
    <w:p w:rsidR="00927048" w:rsidRPr="007E6226" w:rsidRDefault="00927048" w:rsidP="00927048">
      <w:r w:rsidRPr="007E6226">
        <w:t>1)   установление минимального набора показателей, расчет которых необходим при разработке документов градостроительного проектирования;</w:t>
      </w:r>
    </w:p>
    <w:p w:rsidR="00927048" w:rsidRPr="007E6226" w:rsidRDefault="00927048" w:rsidP="00927048">
      <w:r w:rsidRPr="007E6226">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927048" w:rsidRPr="007E6226" w:rsidRDefault="00927048" w:rsidP="00927048">
      <w:r w:rsidRPr="007E6226">
        <w:t>3)   обеспечение оценки качества градостроительной документации в плане соответствия её решений целям повышения качества жизни населения;</w:t>
      </w:r>
    </w:p>
    <w:p w:rsidR="00927048" w:rsidRPr="007E6226" w:rsidRDefault="00927048" w:rsidP="00927048">
      <w:r w:rsidRPr="007E6226">
        <w:t xml:space="preserve">4)   обеспечение постоянного контроля за соответствием проектных решений градостроительной </w:t>
      </w:r>
      <w:proofErr w:type="gramStart"/>
      <w:r w:rsidRPr="007E6226">
        <w:t>документации</w:t>
      </w:r>
      <w:proofErr w:type="gramEnd"/>
      <w:r w:rsidRPr="007E6226">
        <w:t xml:space="preserve"> изменяющимся социально-экономическим условиям на территории;</w:t>
      </w:r>
    </w:p>
    <w:p w:rsidR="00927048" w:rsidRPr="007E6226" w:rsidRDefault="00927048" w:rsidP="00927048">
      <w:r w:rsidRPr="007E6226">
        <w:t xml:space="preserve">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w:t>
      </w:r>
      <w:proofErr w:type="gramStart"/>
      <w:r w:rsidRPr="007E6226">
        <w:t xml:space="preserve">формирования информационных ресурсов </w:t>
      </w:r>
      <w:r w:rsidRPr="007E6226">
        <w:lastRenderedPageBreak/>
        <w:t>информационных систем обеспечения градостроительной деятельности сельского</w:t>
      </w:r>
      <w:proofErr w:type="gramEnd"/>
      <w:r w:rsidRPr="007E6226">
        <w:t xml:space="preserve">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927048" w:rsidRPr="007E6226" w:rsidRDefault="00927048" w:rsidP="00927048"/>
    <w:p w:rsidR="00927048" w:rsidRPr="007E6226" w:rsidRDefault="00927048" w:rsidP="00927048">
      <w:bookmarkStart w:id="5" w:name="_Toc397332336"/>
      <w:r w:rsidRPr="007E6226">
        <w:t>1.3. Сфера применения МНГП</w:t>
      </w:r>
      <w:bookmarkEnd w:id="5"/>
    </w:p>
    <w:p w:rsidR="00927048" w:rsidRPr="007E6226" w:rsidRDefault="00927048" w:rsidP="00927048"/>
    <w:p w:rsidR="00927048" w:rsidRPr="007E6226" w:rsidRDefault="00927048" w:rsidP="00927048">
      <w:r w:rsidRPr="007E6226">
        <w:t xml:space="preserve">Настоящие местные нормативы обязательны для применения и соблюдения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 </w:t>
      </w:r>
    </w:p>
    <w:p w:rsidR="00927048" w:rsidRPr="007E6226" w:rsidRDefault="00927048" w:rsidP="00927048">
      <w:r w:rsidRPr="007E6226">
        <w:t xml:space="preserve">- органами местного самоуправления муниципального образования; </w:t>
      </w:r>
    </w:p>
    <w:p w:rsidR="00927048" w:rsidRPr="007E6226" w:rsidRDefault="00927048" w:rsidP="00927048">
      <w:r w:rsidRPr="007E6226">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927048" w:rsidRPr="007E6226" w:rsidRDefault="00927048" w:rsidP="00927048">
      <w:r w:rsidRPr="007E6226">
        <w:t>- органами контроля и надзора за градостроительной деятельностью и правоохранительными органами при осуществлении их полномочий;</w:t>
      </w:r>
    </w:p>
    <w:p w:rsidR="00927048" w:rsidRPr="007E6226" w:rsidRDefault="00927048" w:rsidP="00927048">
      <w:r w:rsidRPr="007E6226">
        <w:t>- иными юридическими и физическими лицами вне зависимости от их организационно-правовой формы.</w:t>
      </w:r>
    </w:p>
    <w:p w:rsidR="00927048" w:rsidRPr="007E6226" w:rsidRDefault="00927048" w:rsidP="00927048">
      <w:r w:rsidRPr="007E6226">
        <w:t>Настоящие нормативы применяются в следующих случаях:</w:t>
      </w:r>
    </w:p>
    <w:p w:rsidR="00927048" w:rsidRPr="007E6226" w:rsidRDefault="00927048" w:rsidP="00927048">
      <w:r w:rsidRPr="007E6226">
        <w:t>- при подготовке и утверждении документов территориального планирования и документации по планировке территории сельского поселения Пилюгинский сельсовет Бугурусланского района;</w:t>
      </w:r>
    </w:p>
    <w:p w:rsidR="00927048" w:rsidRPr="007E6226" w:rsidRDefault="00927048" w:rsidP="00927048">
      <w:r w:rsidRPr="007E6226">
        <w:t>- при подготовке градостроительных планов земельных участков;</w:t>
      </w:r>
    </w:p>
    <w:p w:rsidR="00927048" w:rsidRPr="007E6226" w:rsidRDefault="00927048" w:rsidP="00927048">
      <w:r w:rsidRPr="007E6226">
        <w:t>- при разработке отраслевых схем и схем резервирования территорий;</w:t>
      </w:r>
    </w:p>
    <w:p w:rsidR="00927048" w:rsidRPr="007E6226" w:rsidRDefault="00927048" w:rsidP="00927048">
      <w:r w:rsidRPr="007E6226">
        <w:t>- при проектировании объектов социальной, транспортной, инженерной инфраструктур;</w:t>
      </w:r>
    </w:p>
    <w:p w:rsidR="00927048" w:rsidRPr="007E6226" w:rsidRDefault="00927048" w:rsidP="00927048">
      <w:r w:rsidRPr="007E6226">
        <w:t>- при согласовании проектов документов территориального планирования сельского поселения Пилюгинский сельсовет Бугурусланского района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927048" w:rsidRPr="007E6226" w:rsidRDefault="00927048" w:rsidP="00927048">
      <w:proofErr w:type="gramStart"/>
      <w:r w:rsidRPr="007E6226">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27048" w:rsidRPr="007E6226" w:rsidRDefault="00927048" w:rsidP="00927048">
      <w:r w:rsidRPr="007E6226">
        <w:t>- при проведении публичных слушаний по проектам генерального плана сельского поселения Пилюгинский сельсовет Бугурусланского района, проектам планировки территорий и проектам межевания территорий, подготовленным в составе документации по планировке территорий;</w:t>
      </w:r>
    </w:p>
    <w:p w:rsidR="00927048" w:rsidRPr="007E6226" w:rsidRDefault="00927048" w:rsidP="00927048">
      <w:r w:rsidRPr="007E6226">
        <w:t>- при согласовании, утверждении и внесении изменений в генеральный план и правила землепользования и застройки муниципального образования;</w:t>
      </w:r>
    </w:p>
    <w:p w:rsidR="00927048" w:rsidRPr="007E6226" w:rsidRDefault="00927048" w:rsidP="00927048">
      <w:r w:rsidRPr="007E6226">
        <w:t>- при проведении государственной экспертизы проектов документов территориального планирования;</w:t>
      </w:r>
    </w:p>
    <w:p w:rsidR="00927048" w:rsidRPr="007E6226" w:rsidRDefault="00927048" w:rsidP="00927048">
      <w:r w:rsidRPr="007E6226">
        <w:t xml:space="preserve">- при осуществлении органами местного самоуправления </w:t>
      </w:r>
      <w:proofErr w:type="gramStart"/>
      <w:r w:rsidRPr="007E6226">
        <w:t>контроля за</w:t>
      </w:r>
      <w:proofErr w:type="gramEnd"/>
      <w:r w:rsidRPr="007E6226">
        <w:t xml:space="preserve"> соблюдением инвесторами и застройщиками законодательства о градостроительной деятельности.</w:t>
      </w:r>
    </w:p>
    <w:p w:rsidR="00927048" w:rsidRPr="007E6226" w:rsidRDefault="00927048" w:rsidP="00927048">
      <w:r w:rsidRPr="007E6226">
        <w:t>Недостоверность соответствующей документации влечет ответственность в соответствии с существующим законодательством.</w:t>
      </w:r>
    </w:p>
    <w:p w:rsidR="00927048" w:rsidRPr="007E6226" w:rsidRDefault="00927048" w:rsidP="00927048"/>
    <w:p w:rsidR="00927048" w:rsidRPr="007E6226" w:rsidRDefault="00927048" w:rsidP="00927048">
      <w:r w:rsidRPr="007E6226">
        <w:t>Разработанные и утвержденные местные нормативы градостроительного проектирования выполнены с учетом особенностей нормативов Оренбургской области и особенностей градостроительных условий в границах поселения.</w:t>
      </w:r>
    </w:p>
    <w:p w:rsidR="00927048" w:rsidRPr="007E6226" w:rsidRDefault="00927048" w:rsidP="00927048">
      <w:r w:rsidRPr="007E6226">
        <w:t xml:space="preserve">Местные нормативы </w:t>
      </w:r>
      <w:proofErr w:type="gramStart"/>
      <w:r w:rsidRPr="007E6226">
        <w:t>территорий зон охраны объектов культурного наследия</w:t>
      </w:r>
      <w:proofErr w:type="gramEnd"/>
      <w:r w:rsidRPr="007E6226">
        <w:t xml:space="preserve"> устанавливаются и применяются в части, не противоречащей установленным в указанных зонах режимам охраны объектов культурного наследия и требованиям сохранения, регенерации исторической среды.</w:t>
      </w:r>
    </w:p>
    <w:p w:rsidR="00927048" w:rsidRPr="007E6226" w:rsidRDefault="00927048" w:rsidP="00927048">
      <w:r w:rsidRPr="007E6226">
        <w:t>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Оренбургской области или сельского поселения и/или нормативных правовых актов и нормативно-технических документов.</w:t>
      </w:r>
    </w:p>
    <w:p w:rsidR="00927048" w:rsidRPr="007E6226" w:rsidRDefault="00927048" w:rsidP="00927048">
      <w:bookmarkStart w:id="6" w:name="_Toc325100688"/>
      <w:bookmarkStart w:id="7" w:name="_Toc397332337"/>
      <w:r w:rsidRPr="007E6226">
        <w:t xml:space="preserve">2. ТЕРМИНЫ И </w:t>
      </w:r>
      <w:bookmarkEnd w:id="6"/>
      <w:r w:rsidRPr="007E6226">
        <w:t>ОПРЕДЕЛЕНИЯ, ПЕРЕЧЕНЬ ИСПОЛЬЗУЕМЫХ СОКРАЩЕНИЙ</w:t>
      </w:r>
      <w:bookmarkEnd w:id="7"/>
    </w:p>
    <w:p w:rsidR="00927048" w:rsidRPr="007E6226" w:rsidRDefault="00927048" w:rsidP="00927048"/>
    <w:p w:rsidR="00927048" w:rsidRPr="007E6226" w:rsidRDefault="00927048" w:rsidP="00927048">
      <w:r w:rsidRPr="007E6226">
        <w:t>В настоящих местных нормативах используемые термины и определения применяются в следующем значении:</w:t>
      </w:r>
    </w:p>
    <w:p w:rsidR="00927048" w:rsidRPr="007E6226" w:rsidRDefault="00927048" w:rsidP="00927048"/>
    <w:p w:rsidR="00927048" w:rsidRPr="007E6226" w:rsidRDefault="00927048" w:rsidP="00927048">
      <w:r w:rsidRPr="007E6226">
        <w:t>Антропогенное воздействие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927048" w:rsidRPr="007E6226" w:rsidRDefault="00927048" w:rsidP="00927048">
      <w:r w:rsidRPr="007E6226">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927048" w:rsidRPr="007E6226" w:rsidRDefault="00927048" w:rsidP="00927048">
      <w:r w:rsidRPr="007E6226">
        <w:lastRenderedPageBreak/>
        <w:t>Буферная зона –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927048" w:rsidRPr="007E6226" w:rsidRDefault="00927048" w:rsidP="00927048">
      <w:r w:rsidRPr="007E6226">
        <w:t>Вахтовый поселок – поселок, рассчитанный на сменное бессемейное проживание трудящихся в период их работы на местах приложения труда</w:t>
      </w:r>
      <w:proofErr w:type="gramStart"/>
      <w:r w:rsidRPr="007E6226">
        <w:t>.</w:t>
      </w:r>
      <w:proofErr w:type="gramEnd"/>
      <w:r w:rsidRPr="007E6226">
        <w:t xml:space="preserve"> </w:t>
      </w:r>
      <w:proofErr w:type="gramStart"/>
      <w:r w:rsidRPr="007E6226">
        <w:t>п</w:t>
      </w:r>
      <w:proofErr w:type="gramEnd"/>
      <w:r w:rsidRPr="007E6226">
        <w:t>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927048" w:rsidRPr="007E6226" w:rsidRDefault="00927048" w:rsidP="00927048">
      <w:proofErr w:type="spellStart"/>
      <w:proofErr w:type="gramStart"/>
      <w:r w:rsidRPr="007E6226">
        <w:t>Водоохранная</w:t>
      </w:r>
      <w:proofErr w:type="spellEnd"/>
      <w:r w:rsidRPr="007E6226">
        <w:t xml:space="preserve">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27048" w:rsidRPr="007E6226" w:rsidRDefault="00927048" w:rsidP="00927048">
      <w:r w:rsidRPr="007E6226">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927048" w:rsidRPr="007E6226" w:rsidRDefault="00927048" w:rsidP="00927048">
      <w:r w:rsidRPr="007E6226">
        <w:t>Временные объекты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927048" w:rsidRPr="007E6226" w:rsidRDefault="00927048" w:rsidP="00927048">
      <w:r w:rsidRPr="007E6226">
        <w:t>Встроенные, встроенно-пристроенные и пристроенные помещения – помещения, входящие в структуру жилого дома или другого объекта;</w:t>
      </w:r>
    </w:p>
    <w:p w:rsidR="00927048" w:rsidRPr="007E6226" w:rsidRDefault="00927048" w:rsidP="00927048">
      <w:r w:rsidRPr="007E6226">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927048" w:rsidRPr="007E6226" w:rsidRDefault="00927048" w:rsidP="00927048">
      <w:r w:rsidRPr="007E6226">
        <w:t>Гараж –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w:t>
      </w:r>
    </w:p>
    <w:p w:rsidR="00927048" w:rsidRPr="007E6226" w:rsidRDefault="00927048" w:rsidP="00927048">
      <w:r w:rsidRPr="007E6226">
        <w:t>Граница населенных пунктов - внешняя граница земель населенного пункта, которая отделяет их от иных категорий земель. Установление границ земель населенного пункта проводится на основании утвержденной градостроительной и землеустроительной документации по границам земельных участков, предоставленных гражданам и юридическим лицам. Проект границ населенного пункта относится к градостроительной документации. Утверждение и изменение границ сельских поселений осуществляются органами государственной власти субъектов Российской Федерации;</w:t>
      </w:r>
    </w:p>
    <w:p w:rsidR="00927048" w:rsidRPr="007E6226" w:rsidRDefault="00927048" w:rsidP="00927048">
      <w:r w:rsidRPr="007E6226">
        <w:t>Граница поселения – граница, отделяющая поселение от иных муниципальных образований;</w:t>
      </w:r>
    </w:p>
    <w:p w:rsidR="00927048" w:rsidRPr="007E6226" w:rsidRDefault="00927048" w:rsidP="00927048">
      <w:r w:rsidRPr="007E6226">
        <w:t>Градообразующая база – основные отрасли, определяющие хозяйственный профиль сельского поселения, его величину и обеспечивающие трудовую занятость населения;</w:t>
      </w:r>
    </w:p>
    <w:p w:rsidR="00927048" w:rsidRPr="007E6226" w:rsidRDefault="00927048" w:rsidP="00927048">
      <w:r w:rsidRPr="007E6226">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927048" w:rsidRPr="007E6226" w:rsidRDefault="00927048" w:rsidP="00927048">
      <w:proofErr w:type="gramStart"/>
      <w:r w:rsidRPr="007E6226">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E6226">
        <w:t xml:space="preserve"> и объектов капитального строительства;</w:t>
      </w:r>
    </w:p>
    <w:p w:rsidR="00927048" w:rsidRPr="007E6226" w:rsidRDefault="00927048" w:rsidP="00927048">
      <w:r w:rsidRPr="007E6226">
        <w:t>Градостроительные решения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927048" w:rsidRPr="007E6226" w:rsidRDefault="00927048" w:rsidP="00927048">
      <w:r w:rsidRPr="007E6226">
        <w:t>Градостроительная деятельность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27048" w:rsidRPr="007E6226" w:rsidRDefault="00927048" w:rsidP="00927048">
      <w:r w:rsidRPr="007E6226">
        <w:t>Градостроительная документация по планировке территории – документация, содержащая характеристики и параметры планируемого развития территории, линии градостроительного регулирования;</w:t>
      </w:r>
    </w:p>
    <w:p w:rsidR="00927048" w:rsidRPr="007E6226" w:rsidRDefault="00927048" w:rsidP="00927048">
      <w:r w:rsidRPr="007E6226">
        <w:t>Градостроительное зонирование – зонирование территорий поселения в целях определения территориальных зон и установления градостроительных регламентов;</w:t>
      </w:r>
    </w:p>
    <w:p w:rsidR="00927048" w:rsidRPr="007E6226" w:rsidRDefault="00927048" w:rsidP="00927048">
      <w:r w:rsidRPr="007E6226">
        <w:t>Градостроительный план земельного участка – 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927048" w:rsidRPr="007E6226" w:rsidRDefault="00927048" w:rsidP="00927048">
      <w:proofErr w:type="gramStart"/>
      <w:r w:rsidRPr="007E6226">
        <w:t xml:space="preserve">Границы полосы отвода железных и автомобильных дорог – границы территории, предназначенной для размещения существующих и проектируемых железнодорожных путей, автотранспортных развязок, станций и других железнодорожных и дорожных сооружений, ширина которой нормируется в зависимости от категорий </w:t>
      </w:r>
      <w:r w:rsidRPr="007E6226">
        <w:lastRenderedPageBreak/>
        <w:t>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roofErr w:type="gramEnd"/>
    </w:p>
    <w:p w:rsidR="00927048" w:rsidRPr="007E6226" w:rsidRDefault="00927048" w:rsidP="00927048">
      <w:r w:rsidRPr="007E6226">
        <w:t>Государственный кадастровый учет земельных участков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927048" w:rsidRPr="007E6226" w:rsidRDefault="00927048" w:rsidP="00927048">
      <w:r w:rsidRPr="007E6226">
        <w:t>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927048" w:rsidRPr="007E6226" w:rsidRDefault="00927048" w:rsidP="00927048">
      <w:r w:rsidRPr="007E6226">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927048" w:rsidRPr="007E6226" w:rsidRDefault="00927048" w:rsidP="00927048">
      <w:r w:rsidRPr="007E6226">
        <w:t>Жилой район – часть жилой территории сельского поселения, состоящая из группы микрорайонов (кварталов). Обслуживается комплексом культурно-бытовых учреждений периодического пользования;</w:t>
      </w:r>
    </w:p>
    <w:p w:rsidR="00927048" w:rsidRPr="007E6226" w:rsidRDefault="00927048" w:rsidP="00927048">
      <w:r w:rsidRPr="007E6226">
        <w:t>Жилое здание секционного типа – здание, состоящее из одной или нескольких секций;</w:t>
      </w:r>
    </w:p>
    <w:p w:rsidR="00927048" w:rsidRPr="007E6226" w:rsidRDefault="00927048" w:rsidP="00927048">
      <w:r w:rsidRPr="007E6226">
        <w:t xml:space="preserve">Жилой дом </w:t>
      </w:r>
      <w:proofErr w:type="spellStart"/>
      <w:r w:rsidRPr="007E6226">
        <w:t>коттеджного</w:t>
      </w:r>
      <w:proofErr w:type="spellEnd"/>
      <w:r w:rsidRPr="007E6226">
        <w:t xml:space="preserve"> типа – одноквартирный индивидуальный благоустроенный жилой дом, предназначенный для проживания одной семьи и имеющий </w:t>
      </w:r>
      <w:proofErr w:type="spellStart"/>
      <w:r w:rsidRPr="007E6226">
        <w:t>приквартирный</w:t>
      </w:r>
      <w:proofErr w:type="spellEnd"/>
      <w:r w:rsidRPr="007E6226">
        <w:t xml:space="preserve"> участок;</w:t>
      </w:r>
    </w:p>
    <w:p w:rsidR="00927048" w:rsidRPr="007E6226" w:rsidRDefault="00927048" w:rsidP="00927048">
      <w:r w:rsidRPr="007E6226">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27048" w:rsidRPr="007E6226" w:rsidRDefault="00927048" w:rsidP="00927048">
      <w:r w:rsidRPr="007E6226">
        <w:t xml:space="preserve">Зеленая зона – </w:t>
      </w:r>
      <w:proofErr w:type="spellStart"/>
      <w:r w:rsidRPr="007E6226">
        <w:t>залесенная</w:t>
      </w:r>
      <w:proofErr w:type="spellEnd"/>
      <w:r w:rsidRPr="007E6226">
        <w:t xml:space="preserve"> территория вокруг поселков с установленными режимами особого регулирования градостроительной деятельности и использования территории, выполняющая </w:t>
      </w:r>
      <w:proofErr w:type="spellStart"/>
      <w:r w:rsidRPr="007E6226">
        <w:t>средозащитные</w:t>
      </w:r>
      <w:proofErr w:type="spellEnd"/>
      <w:r w:rsidRPr="007E6226">
        <w:t>, экологические, санитарно-гигиенические и рекреационные функции;</w:t>
      </w:r>
    </w:p>
    <w:p w:rsidR="00927048" w:rsidRPr="007E6226" w:rsidRDefault="00927048" w:rsidP="00927048">
      <w:r w:rsidRPr="007E6226">
        <w:t>Земельный участок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927048" w:rsidRPr="007E6226" w:rsidRDefault="00927048" w:rsidP="00927048">
      <w:r w:rsidRPr="007E6226">
        <w:t>Зона отдыха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w:t>
      </w:r>
    </w:p>
    <w:p w:rsidR="00927048" w:rsidRPr="007E6226" w:rsidRDefault="00927048" w:rsidP="00927048">
      <w:r w:rsidRPr="007E6226">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927048" w:rsidRPr="007E6226" w:rsidRDefault="00927048" w:rsidP="00927048">
      <w:r w:rsidRPr="007E6226">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E6226">
        <w:t>водоохранные</w:t>
      </w:r>
      <w:proofErr w:type="spellEnd"/>
      <w:r w:rsidRPr="007E6226">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927048" w:rsidRPr="007E6226" w:rsidRDefault="00927048" w:rsidP="00927048">
      <w:r w:rsidRPr="007E6226">
        <w:t>Зона особо охраняемых природных территорий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927048" w:rsidRPr="007E6226" w:rsidRDefault="00927048" w:rsidP="00927048">
      <w:r w:rsidRPr="007E6226">
        <w:t>Зона рекреационного назначения – зоны, предназначенные и используемые для организации отдыха, туризма, физкультурно-оздоровительной и спортивной деятельности граждан. 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927048" w:rsidRPr="007E6226" w:rsidRDefault="00927048" w:rsidP="00927048">
      <w:r w:rsidRPr="007E6226">
        <w:t xml:space="preserve">Зона историко-культурного назначения – зона, устанавливаемая в целях </w:t>
      </w:r>
      <w:proofErr w:type="gramStart"/>
      <w:r w:rsidRPr="007E6226">
        <w:t>обеспечения сохранности объектов культурного наследия народов Российской</w:t>
      </w:r>
      <w:proofErr w:type="gramEnd"/>
      <w:r w:rsidRPr="007E6226">
        <w:t xml:space="preserve">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w:t>
      </w:r>
      <w:proofErr w:type="spellStart"/>
      <w:r w:rsidRPr="007E6226">
        <w:t>заборонений</w:t>
      </w:r>
      <w:proofErr w:type="spellEnd"/>
      <w:r w:rsidRPr="007E6226">
        <w:t xml:space="preserve"> в их исторической среде на сопряженной с ними территории;</w:t>
      </w:r>
    </w:p>
    <w:p w:rsidR="00927048" w:rsidRPr="007E6226" w:rsidRDefault="00927048" w:rsidP="00927048">
      <w:proofErr w:type="gramStart"/>
      <w:r w:rsidRPr="007E6226">
        <w:t>Зона регулирования застройки – территория, окружающая охранную зону памятника 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roofErr w:type="gramEnd"/>
    </w:p>
    <w:p w:rsidR="00927048" w:rsidRPr="007E6226" w:rsidRDefault="00927048" w:rsidP="00927048">
      <w:proofErr w:type="gramStart"/>
      <w:r w:rsidRPr="007E6226">
        <w:t xml:space="preserve">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w:t>
      </w:r>
      <w:r w:rsidRPr="007E6226">
        <w:lastRenderedPageBreak/>
        <w:t>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w:t>
      </w:r>
      <w:proofErr w:type="gramEnd"/>
      <w:r w:rsidRPr="007E6226">
        <w:t xml:space="preserve"> соответствующих зон;</w:t>
      </w:r>
    </w:p>
    <w:p w:rsidR="00927048" w:rsidRPr="007E6226" w:rsidRDefault="00927048" w:rsidP="00927048">
      <w:r w:rsidRPr="007E6226">
        <w:t>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27048" w:rsidRPr="007E6226" w:rsidRDefault="00927048" w:rsidP="00927048">
      <w:r w:rsidRPr="007E6226">
        <w:t xml:space="preserve">Индивидуальное жилищное строительство – строительство отдельно стоящего жилого дома с количеством этажей не более чем три, предназначенного для проживания одной семьи, имеющего также </w:t>
      </w:r>
      <w:proofErr w:type="spellStart"/>
      <w:r w:rsidRPr="007E6226">
        <w:t>приквартирные</w:t>
      </w:r>
      <w:proofErr w:type="spellEnd"/>
      <w:r w:rsidRPr="007E6226">
        <w:t xml:space="preserve"> земельные участки;</w:t>
      </w:r>
    </w:p>
    <w:p w:rsidR="00927048" w:rsidRPr="007E6226" w:rsidRDefault="00927048" w:rsidP="00927048">
      <w:r w:rsidRPr="007E6226">
        <w:t>Индивидуальный жилой дом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927048" w:rsidRPr="007E6226" w:rsidRDefault="00927048" w:rsidP="00927048">
      <w:r w:rsidRPr="007E6226">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927048" w:rsidRPr="007E6226" w:rsidRDefault="00927048" w:rsidP="00927048">
      <w:r w:rsidRPr="007E6226">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 </w:t>
      </w:r>
    </w:p>
    <w:p w:rsidR="00927048" w:rsidRPr="007E6226" w:rsidRDefault="00927048" w:rsidP="00927048">
      <w:r w:rsidRPr="007E6226">
        <w:t>Информационные системы обеспечения градостроительной деятельности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27048" w:rsidRPr="007E6226" w:rsidRDefault="00927048" w:rsidP="00927048">
      <w:r w:rsidRPr="007E6226">
        <w:t>Инфраструктура поселений – комплекс подсистем и отраслей хозяйства, обслуживающий и обеспечивающий организацию их среды и жизнедеятельности населения;</w:t>
      </w:r>
    </w:p>
    <w:p w:rsidR="00927048" w:rsidRPr="007E6226" w:rsidRDefault="00927048" w:rsidP="00927048">
      <w:r w:rsidRPr="007E6226">
        <w:t>Историко-культурный заповедник регионального значения – достопримечательное место, представляющее собой целостный историко-культурный и природный комплекс, нуждающийся в особом режиме содержания, имеющий особое значение для истории и культуры;</w:t>
      </w:r>
    </w:p>
    <w:p w:rsidR="00927048" w:rsidRPr="007E6226" w:rsidRDefault="00927048" w:rsidP="00927048">
      <w:r w:rsidRPr="007E6226">
        <w:t xml:space="preserve">Источники воздействия на среду обитания и здоровье человека – объекты, для которых уровни создаваемого загрязнения за пределами промышленной площадки превышают </w:t>
      </w:r>
      <w:proofErr w:type="spellStart"/>
      <w:r w:rsidRPr="007E6226">
        <w:t>пдк</w:t>
      </w:r>
      <w:proofErr w:type="spellEnd"/>
      <w:r w:rsidRPr="007E6226">
        <w:t xml:space="preserve"> и/или </w:t>
      </w:r>
      <w:proofErr w:type="spellStart"/>
      <w:r w:rsidRPr="007E6226">
        <w:t>пду</w:t>
      </w:r>
      <w:proofErr w:type="spellEnd"/>
      <w:r w:rsidRPr="007E6226">
        <w:t xml:space="preserve"> и/или вклад в загрязнение жилых зон превышает 0,1 </w:t>
      </w:r>
      <w:proofErr w:type="spellStart"/>
      <w:r w:rsidRPr="007E6226">
        <w:t>пдк</w:t>
      </w:r>
      <w:proofErr w:type="spellEnd"/>
      <w:r w:rsidRPr="007E6226">
        <w:t>;</w:t>
      </w:r>
    </w:p>
    <w:p w:rsidR="00927048" w:rsidRPr="007E6226" w:rsidRDefault="00927048" w:rsidP="00927048">
      <w:r w:rsidRPr="007E6226">
        <w:t>Капитальный ремонт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927048" w:rsidRPr="007E6226" w:rsidRDefault="00927048" w:rsidP="00927048">
      <w:r w:rsidRPr="007E6226">
        <w:t>Квартал – единица планировочного членения всех зон застройки поселения, в границах красных линий, выделяемая улицами или транспортными проездами. Небольшой по величине (5 - 10 га) квартал жилой зоны обычно не обладает полным комплексом повседневного обслуживания;</w:t>
      </w:r>
    </w:p>
    <w:p w:rsidR="00927048" w:rsidRPr="007E6226" w:rsidRDefault="00927048" w:rsidP="00927048">
      <w:r w:rsidRPr="007E6226">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927048" w:rsidRPr="007E6226" w:rsidRDefault="00927048" w:rsidP="00927048">
      <w:proofErr w:type="spellStart"/>
      <w:r w:rsidRPr="007E6226">
        <w:t>Коттеджная</w:t>
      </w:r>
      <w:proofErr w:type="spellEnd"/>
      <w:r w:rsidRPr="007E6226">
        <w:t xml:space="preserve"> застройка – застройка территории одноквартирными индивидуальными благоустроенными жилыми домами, имеющими два – три этажа и </w:t>
      </w:r>
      <w:proofErr w:type="spellStart"/>
      <w:r w:rsidRPr="007E6226">
        <w:t>приквартирные</w:t>
      </w:r>
      <w:proofErr w:type="spellEnd"/>
      <w:r w:rsidRPr="007E6226">
        <w:t xml:space="preserve"> земельные участки;</w:t>
      </w:r>
    </w:p>
    <w:p w:rsidR="00927048" w:rsidRPr="007E6226" w:rsidRDefault="00927048" w:rsidP="00927048">
      <w:r w:rsidRPr="007E6226">
        <w:t>Коэффициент застройки - отношение территории земельного участка, которая может быть занята зданиями, ко всей площади участка (в процентах).</w:t>
      </w:r>
    </w:p>
    <w:p w:rsidR="00927048" w:rsidRPr="007E6226" w:rsidRDefault="00927048" w:rsidP="00927048">
      <w:pPr>
        <w:rPr>
          <w:lang w:eastAsia="en-US"/>
        </w:rPr>
      </w:pPr>
      <w:r w:rsidRPr="007E6226">
        <w:t>Коэффициент плотности застройки – отношение площади всех этажей зданий и сооружений к площади всего участка;</w:t>
      </w:r>
    </w:p>
    <w:p w:rsidR="00927048" w:rsidRPr="007E6226" w:rsidRDefault="00927048" w:rsidP="00927048">
      <w:r w:rsidRPr="007E6226">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927048" w:rsidRPr="007E6226" w:rsidRDefault="00927048" w:rsidP="00927048">
      <w:proofErr w:type="gramStart"/>
      <w:r w:rsidRPr="007E6226">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927048" w:rsidRPr="007E6226" w:rsidRDefault="00927048" w:rsidP="00927048">
      <w:r w:rsidRPr="007E6226">
        <w:t>Культовые объекты – объекты для проведения религиозных обрядов;</w:t>
      </w:r>
    </w:p>
    <w:p w:rsidR="00927048" w:rsidRPr="007E6226" w:rsidRDefault="00927048" w:rsidP="00927048">
      <w:r w:rsidRPr="007E6226">
        <w:t>Лесопарк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927048" w:rsidRPr="007E6226" w:rsidRDefault="00927048" w:rsidP="00927048">
      <w:r w:rsidRPr="007E6226">
        <w:lastRenderedPageBreak/>
        <w:t>Линейные объекты – это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27048" w:rsidRPr="007E6226" w:rsidRDefault="00927048" w:rsidP="00927048">
      <w:r w:rsidRPr="007E6226">
        <w:t>Линии регулирования застройки – границы,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строений и сооружений;</w:t>
      </w:r>
    </w:p>
    <w:p w:rsidR="00927048" w:rsidRPr="007E6226" w:rsidRDefault="00927048" w:rsidP="00927048">
      <w:r w:rsidRPr="007E6226">
        <w:t>Личное подсобное хозяйство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927048" w:rsidRPr="007E6226" w:rsidRDefault="00927048" w:rsidP="00927048">
      <w:proofErr w:type="spellStart"/>
      <w:r w:rsidRPr="007E6226">
        <w:t>Маломобильные</w:t>
      </w:r>
      <w:proofErr w:type="spellEnd"/>
      <w:r w:rsidRPr="007E6226">
        <w:t xml:space="preserve"> группы населения – лица старшей возрастной группы, 60 лет и старше, инвалиды трудоспособного возраста 16 – 60 лет, дети-инвалиды до 16 лет, дети до 8 – 10 лет, пешеходы с детскими колясками, временно нетрудоспособные;</w:t>
      </w:r>
    </w:p>
    <w:p w:rsidR="00927048" w:rsidRPr="007E6226" w:rsidRDefault="00927048" w:rsidP="00927048">
      <w:pPr>
        <w:rPr>
          <w:rFonts w:eastAsia="Calibri"/>
        </w:rPr>
      </w:pPr>
      <w:proofErr w:type="gramStart"/>
      <w:r w:rsidRPr="007E6226">
        <w:t>Малоэтажный жилой дом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927048" w:rsidRPr="007E6226" w:rsidRDefault="00927048" w:rsidP="00927048">
      <w:r w:rsidRPr="007E6226">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а также игровое, спортивное, осветительное оборудование, средства наружной рекламы и информации;</w:t>
      </w:r>
    </w:p>
    <w:p w:rsidR="00927048" w:rsidRPr="007E6226" w:rsidRDefault="00927048" w:rsidP="00927048">
      <w:r w:rsidRPr="007E6226">
        <w:t xml:space="preserve">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927048" w:rsidRPr="007E6226" w:rsidRDefault="00927048" w:rsidP="00927048">
      <w:r w:rsidRPr="007E6226">
        <w:t>Многоквартирный жилой дом – жилой дом, имеющий в совокупности две и более квартиры, имеющие выходы на общие лестничные клетки, коридоры, галереи и общий для всего дома земельный участок;</w:t>
      </w:r>
    </w:p>
    <w:p w:rsidR="00927048" w:rsidRPr="007E6226" w:rsidRDefault="00927048" w:rsidP="00927048">
      <w:r w:rsidRPr="007E6226">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927048" w:rsidRPr="007E6226" w:rsidRDefault="00927048" w:rsidP="00927048">
      <w:r w:rsidRPr="007E6226">
        <w:t>Населенный пункт – административно-территориальная единица, имеющая сосредоточенную застройку в пределах установленной границы и служащая постоянным местом проживания населения;</w:t>
      </w:r>
    </w:p>
    <w:p w:rsidR="00927048" w:rsidRPr="007E6226" w:rsidRDefault="00927048" w:rsidP="00927048">
      <w:r w:rsidRPr="007E6226">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927048" w:rsidRPr="007E6226" w:rsidRDefault="00927048" w:rsidP="00927048">
      <w:r w:rsidRPr="007E6226">
        <w:t>Объект благоустройства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927048" w:rsidRPr="007E6226" w:rsidRDefault="00927048" w:rsidP="00927048">
      <w:r w:rsidRPr="007E6226">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927048" w:rsidRPr="007E6226" w:rsidRDefault="00927048" w:rsidP="00927048">
      <w:r w:rsidRPr="007E6226">
        <w:t>Объект капитального строительства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927048" w:rsidRPr="007E6226" w:rsidRDefault="00927048" w:rsidP="00927048">
      <w:r w:rsidRPr="007E6226">
        <w:t>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927048" w:rsidRPr="007E6226" w:rsidRDefault="00927048" w:rsidP="00927048">
      <w:r w:rsidRPr="007E6226">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27048" w:rsidRPr="007E6226" w:rsidRDefault="00927048" w:rsidP="00927048">
      <w:r w:rsidRPr="007E6226">
        <w:t xml:space="preserve">Одноквартирный жилой дом – жилой дом, предназначенный для проживания одной семьи и имеющий </w:t>
      </w:r>
      <w:proofErr w:type="spellStart"/>
      <w:r w:rsidRPr="007E6226">
        <w:t>приквартирный</w:t>
      </w:r>
      <w:proofErr w:type="spellEnd"/>
      <w:r w:rsidRPr="007E6226">
        <w:t xml:space="preserve"> участок;</w:t>
      </w:r>
    </w:p>
    <w:p w:rsidR="00927048" w:rsidRPr="007E6226" w:rsidRDefault="00927048" w:rsidP="00927048">
      <w:r w:rsidRPr="007E6226">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927048" w:rsidRPr="007E6226" w:rsidRDefault="00927048" w:rsidP="00927048">
      <w:r w:rsidRPr="007E6226">
        <w:t>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927048" w:rsidRPr="007E6226" w:rsidRDefault="00927048" w:rsidP="00927048">
      <w:r w:rsidRPr="007E6226">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 площадью не менее 5 га;</w:t>
      </w:r>
    </w:p>
    <w:p w:rsidR="00927048" w:rsidRPr="007E6226" w:rsidRDefault="00927048" w:rsidP="00927048">
      <w:r w:rsidRPr="007E6226">
        <w:t xml:space="preserve">Парковка (парковочное место) – специально обозначенное и при необходимости обустроенное и оборудованное место, </w:t>
      </w:r>
      <w:proofErr w:type="gramStart"/>
      <w:r w:rsidRPr="007E6226">
        <w:t>являющееся</w:t>
      </w:r>
      <w:proofErr w:type="gramEnd"/>
      <w:r w:rsidRPr="007E6226">
        <w:t xml:space="preserve"> в том числе частью автомобильной дороги и (или) примыкающее к проезжей части и (или) </w:t>
      </w:r>
      <w:r w:rsidRPr="007E6226">
        <w:lastRenderedPageBreak/>
        <w:t xml:space="preserve">тротуару, обочине, эстакаде или мосту либо являющееся частью </w:t>
      </w:r>
      <w:proofErr w:type="spellStart"/>
      <w:r w:rsidRPr="007E6226">
        <w:t>подэстакадных</w:t>
      </w:r>
      <w:proofErr w:type="spellEnd"/>
      <w:r w:rsidRPr="007E6226">
        <w:t xml:space="preserve"> или </w:t>
      </w:r>
      <w:proofErr w:type="spellStart"/>
      <w:r w:rsidRPr="007E6226">
        <w:t>подмостовых</w:t>
      </w:r>
      <w:proofErr w:type="spellEnd"/>
      <w:r w:rsidRPr="007E622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27048" w:rsidRPr="007E6226" w:rsidRDefault="00927048" w:rsidP="00927048">
      <w:r w:rsidRPr="007E6226">
        <w:t>Планировка территории – обеспечение устойчивого развития территории посредством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27048" w:rsidRPr="007E6226" w:rsidRDefault="00927048" w:rsidP="00927048">
      <w:r w:rsidRPr="007E6226">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927048" w:rsidRPr="007E6226" w:rsidRDefault="00927048" w:rsidP="00927048">
      <w:r w:rsidRPr="007E6226">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7E6226">
        <w:t>га</w:t>
      </w:r>
      <w:proofErr w:type="gramEnd"/>
      <w:r w:rsidRPr="007E6226">
        <w:t>).</w:t>
      </w:r>
    </w:p>
    <w:p w:rsidR="00927048" w:rsidRPr="007E6226" w:rsidRDefault="00927048" w:rsidP="00927048">
      <w:proofErr w:type="gramStart"/>
      <w:r w:rsidRPr="007E6226">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927048" w:rsidRPr="007E6226" w:rsidRDefault="00927048" w:rsidP="00927048">
      <w:r w:rsidRPr="007E6226">
        <w:t>Правила землепользования и застройки – документ градостроительного зонирования, который утверждается решением Совета депутатов муниципального образования Пилюгинский сельсовет Бугурусланского района Оренбургской области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27048" w:rsidRPr="007E6226" w:rsidRDefault="00927048" w:rsidP="00927048">
      <w:r w:rsidRPr="007E6226">
        <w:t xml:space="preserve">Прибрежная защитная полоса – часть </w:t>
      </w:r>
      <w:proofErr w:type="spellStart"/>
      <w:r w:rsidRPr="007E6226">
        <w:t>водоохранной</w:t>
      </w:r>
      <w:proofErr w:type="spellEnd"/>
      <w:r w:rsidRPr="007E6226">
        <w:t xml:space="preserve"> зоны, для которой вводятся дополнительные ограничения землепользования, застройки и природопользования;</w:t>
      </w:r>
    </w:p>
    <w:p w:rsidR="00927048" w:rsidRPr="007E6226" w:rsidRDefault="00927048" w:rsidP="00927048">
      <w:proofErr w:type="spellStart"/>
      <w:r w:rsidRPr="007E6226">
        <w:t>Приквартирный</w:t>
      </w:r>
      <w:proofErr w:type="spellEnd"/>
      <w:r w:rsidRPr="007E6226">
        <w:t xml:space="preserve"> участок – земельный участок, примыкающий к дому (квартире) с непосредственным выходом на него;</w:t>
      </w:r>
    </w:p>
    <w:p w:rsidR="00927048" w:rsidRPr="007E6226" w:rsidRDefault="00927048" w:rsidP="00927048">
      <w:r w:rsidRPr="007E6226">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27048" w:rsidRPr="007E6226" w:rsidRDefault="00927048" w:rsidP="00927048">
      <w:r w:rsidRPr="007E6226">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927048" w:rsidRPr="007E6226" w:rsidRDefault="00927048" w:rsidP="00927048">
      <w:proofErr w:type="gramStart"/>
      <w:r w:rsidRPr="007E6226">
        <w:t>Проект планировки территории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roofErr w:type="gramEnd"/>
    </w:p>
    <w:p w:rsidR="00927048" w:rsidRPr="007E6226" w:rsidRDefault="00927048" w:rsidP="00927048">
      <w:r w:rsidRPr="007E6226">
        <w:t xml:space="preserve"> </w:t>
      </w:r>
      <w:proofErr w:type="gramStart"/>
      <w:r w:rsidRPr="007E6226">
        <w:t>Проект межевания территории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roofErr w:type="gramEnd"/>
    </w:p>
    <w:p w:rsidR="00927048" w:rsidRPr="007E6226" w:rsidRDefault="00927048" w:rsidP="00927048">
      <w:r w:rsidRPr="007E6226">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27048" w:rsidRPr="007E6226" w:rsidRDefault="00927048" w:rsidP="00927048">
      <w:r w:rsidRPr="007E6226">
        <w:t>Разбивочные геодезические работы (вынос проекта в натуру) - это процесс закрепления на местности положения точек сооружения по координатам, указанным в проекте;</w:t>
      </w:r>
    </w:p>
    <w:p w:rsidR="00927048" w:rsidRPr="007E6226" w:rsidRDefault="00927048" w:rsidP="00927048">
      <w:r w:rsidRPr="007E6226">
        <w:t>Разбивочный чертеж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927048" w:rsidRPr="007E6226" w:rsidRDefault="00927048" w:rsidP="00927048">
      <w:r w:rsidRPr="007E6226">
        <w:t>Район административный – административно-территориальное образование, которое объединяет в своих границах несколько административных территорий и в котором проживает преимущественно сельское население;</w:t>
      </w:r>
    </w:p>
    <w:p w:rsidR="00927048" w:rsidRPr="007E6226" w:rsidRDefault="00927048" w:rsidP="00927048">
      <w:proofErr w:type="gramStart"/>
      <w:r w:rsidRPr="007E6226">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E6226">
        <w:t xml:space="preserve"> указанных элементов;</w:t>
      </w:r>
    </w:p>
    <w:p w:rsidR="00927048" w:rsidRPr="007E6226" w:rsidRDefault="00927048" w:rsidP="00927048">
      <w:r w:rsidRPr="007E6226">
        <w:lastRenderedPageBreak/>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E6226">
        <w:t>котором</w:t>
      </w:r>
      <w:proofErr w:type="gramEnd"/>
      <w:r w:rsidRPr="007E6226">
        <w:t xml:space="preserve"> требуется изменение границ полос отвода и (или) охранных зон таких объектов;</w:t>
      </w:r>
    </w:p>
    <w:p w:rsidR="00927048" w:rsidRPr="007E6226" w:rsidRDefault="00927048" w:rsidP="00927048">
      <w:r w:rsidRPr="007E6226">
        <w:t>Рекультивация земель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927048" w:rsidRPr="007E6226" w:rsidRDefault="00927048" w:rsidP="00927048">
      <w:proofErr w:type="gramStart"/>
      <w:r w:rsidRPr="007E6226">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с правом регистрации проживания в нем (Постановление Конституционного Суда РФ от 14.04.2008 №7-П, от 30.06.2011 №13-П);</w:t>
      </w:r>
      <w:proofErr w:type="gramEnd"/>
    </w:p>
    <w:p w:rsidR="00927048" w:rsidRPr="007E6226" w:rsidRDefault="00927048" w:rsidP="00927048">
      <w:r w:rsidRPr="007E6226">
        <w:t>Санитарно-защитная зона (СЗЗ) – специальная территория с особым режимом использования, устанавливаемая в целях обеспечения безопасности жизнедеятельности населения, вокруг производств, транспортных коммуникаций, линий электропередач, сельскохозяйственных объектов, являющихся источниками воздействия на среду обитания и здоровье человека;</w:t>
      </w:r>
    </w:p>
    <w:p w:rsidR="00927048" w:rsidRPr="007E6226" w:rsidRDefault="00927048" w:rsidP="00927048">
      <w:r w:rsidRPr="007E6226">
        <w:t>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927048" w:rsidRPr="007E6226" w:rsidRDefault="00927048" w:rsidP="00927048">
      <w:r w:rsidRPr="007E6226">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927048" w:rsidRPr="007E6226" w:rsidRDefault="00927048" w:rsidP="00927048">
      <w:r w:rsidRPr="007E6226">
        <w:t>Сельский населенный пункт – населенный пункт, который не отнесен к категории городских населенных пунктов. Сельскими населенными пунктами являются поселки сельского типа, села, деревни;</w:t>
      </w:r>
    </w:p>
    <w:p w:rsidR="00927048" w:rsidRPr="007E6226" w:rsidRDefault="00927048" w:rsidP="00927048">
      <w:r w:rsidRPr="007E6226">
        <w:t>Сельское поселение – вид муниципального образования, состоящий из одного или нескольких населенных пунктов, объединенных общей территорией, в которых местное самоуправление согласно федеральному законодательству осуществляется населением непосредственно или через выборные и иные органы местного самоуправления;</w:t>
      </w:r>
    </w:p>
    <w:p w:rsidR="00927048" w:rsidRPr="007E6226" w:rsidRDefault="00927048" w:rsidP="00927048">
      <w:r w:rsidRPr="007E6226">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святи;</w:t>
      </w:r>
    </w:p>
    <w:p w:rsidR="00927048" w:rsidRPr="007E6226" w:rsidRDefault="00927048" w:rsidP="00927048">
      <w:r w:rsidRPr="007E6226">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 площадь сквера от 0,15 га до 2 га;</w:t>
      </w:r>
    </w:p>
    <w:p w:rsidR="00927048" w:rsidRPr="007E6226" w:rsidRDefault="00927048" w:rsidP="00927048">
      <w:r w:rsidRPr="007E6226">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927048" w:rsidRPr="007E6226" w:rsidRDefault="00927048" w:rsidP="00927048">
      <w:r w:rsidRPr="007E6226">
        <w:t>Среда обитания – совокупность объектов, явлений и факторов окружающей (природной и искусственной) среды, определяющей условия жизнедеятельности человека;</w:t>
      </w:r>
    </w:p>
    <w:p w:rsidR="00927048" w:rsidRPr="007E6226" w:rsidRDefault="00927048" w:rsidP="00927048">
      <w:proofErr w:type="gramStart"/>
      <w:r w:rsidRPr="007E6226">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27048" w:rsidRPr="007E6226" w:rsidRDefault="00927048" w:rsidP="00927048">
      <w:r w:rsidRPr="007E6226">
        <w:t>Стоянка закрытого типа – автостоянка с наружными стеновыми ограждениями;</w:t>
      </w:r>
    </w:p>
    <w:p w:rsidR="00927048" w:rsidRPr="007E6226" w:rsidRDefault="00927048" w:rsidP="00927048">
      <w:r w:rsidRPr="007E6226">
        <w:t>Стоянка открытого типа – автостоянка без наружных стеновых ограждений;</w:t>
      </w:r>
    </w:p>
    <w:p w:rsidR="00927048" w:rsidRPr="007E6226" w:rsidRDefault="00927048" w:rsidP="00927048">
      <w:r w:rsidRPr="007E6226">
        <w:t>Строительство – создание зданий, строений, сооружений (в том числе на месте сносимых объектов капитального строительства);</w:t>
      </w:r>
    </w:p>
    <w:p w:rsidR="00927048" w:rsidRPr="007E6226" w:rsidRDefault="00927048" w:rsidP="00927048">
      <w:r w:rsidRPr="007E6226">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927048" w:rsidRPr="007E6226" w:rsidRDefault="00927048" w:rsidP="00927048">
      <w:r w:rsidRPr="007E6226">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927048" w:rsidRPr="007E6226" w:rsidRDefault="00927048" w:rsidP="00927048">
      <w:r w:rsidRPr="007E6226">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927048" w:rsidRPr="007E6226" w:rsidRDefault="00927048" w:rsidP="00927048">
      <w:r w:rsidRPr="007E6226">
        <w:t>Территории общего пользования – территории поселения,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27048" w:rsidRPr="007E6226" w:rsidRDefault="00927048" w:rsidP="00927048">
      <w:proofErr w:type="gramStart"/>
      <w:r w:rsidRPr="007E6226">
        <w:t xml:space="preserve">Территории со сложными инженерно-строительными условиями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w:t>
      </w:r>
      <w:proofErr w:type="spellStart"/>
      <w:r w:rsidRPr="007E6226">
        <w:t>наледеобразование</w:t>
      </w:r>
      <w:proofErr w:type="spellEnd"/>
      <w:r w:rsidRPr="007E6226">
        <w:t xml:space="preserve">, </w:t>
      </w:r>
      <w:proofErr w:type="spellStart"/>
      <w:r w:rsidRPr="007E6226">
        <w:t>термокарст</w:t>
      </w:r>
      <w:proofErr w:type="spellEnd"/>
      <w:r w:rsidRPr="007E6226">
        <w:t xml:space="preserve">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подтоплением и др.);</w:t>
      </w:r>
      <w:proofErr w:type="gramEnd"/>
    </w:p>
    <w:p w:rsidR="00927048" w:rsidRPr="007E6226" w:rsidRDefault="00927048" w:rsidP="00927048">
      <w:r w:rsidRPr="007E6226">
        <w:lastRenderedPageBreak/>
        <w:t>Территория малоэтажного жилищного строительства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927048" w:rsidRPr="007E6226" w:rsidRDefault="00927048" w:rsidP="00927048">
      <w:r w:rsidRPr="007E6226">
        <w:t>Территориально-производственный комплекс (ТПК) – сочетание предприятий (и учреждений), для которого территориальная общность его компонентов является дополнительным фактором эффективности за счет устойчивости взаимных связей, сокращения транспортных затрат, рационального использования всех видов ресурсов;</w:t>
      </w:r>
    </w:p>
    <w:p w:rsidR="00927048" w:rsidRPr="007E6226" w:rsidRDefault="00927048" w:rsidP="00927048">
      <w:r w:rsidRPr="007E6226">
        <w:t>Точечные объекты – сооружения, физически занимающие часть земной поверхности, отражение которых в масштабе изготовляемого плана не позволяет отразить их размеры;</w:t>
      </w:r>
    </w:p>
    <w:p w:rsidR="00927048" w:rsidRPr="007E6226" w:rsidRDefault="00927048" w:rsidP="00927048">
      <w:r w:rsidRPr="007E6226">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7048" w:rsidRPr="007E6226" w:rsidRDefault="00927048" w:rsidP="00927048">
      <w:r w:rsidRPr="007E6226">
        <w:t>Усадебный жилой дом – одноквартирный сельский дом с хозяйственными постройками и с участком земли;</w:t>
      </w:r>
    </w:p>
    <w:p w:rsidR="00927048" w:rsidRPr="007E6226" w:rsidRDefault="00927048" w:rsidP="00927048">
      <w:r w:rsidRPr="007E6226">
        <w:t xml:space="preserve">Функциональные зоны – зоны, для которых документами территориального планирования определены границы и функциональное использование. Функциональные территории состоят из однородных по назначению и предельным параметрам застройки земельных участков, которые, в свою очередь, устанавливаются в правилах землепользования и застройки муниципального образования; </w:t>
      </w:r>
    </w:p>
    <w:p w:rsidR="00927048" w:rsidRPr="007E6226" w:rsidRDefault="00927048" w:rsidP="00927048">
      <w:r w:rsidRPr="007E6226">
        <w:t>Экологический каркас (</w:t>
      </w:r>
      <w:proofErr w:type="gramStart"/>
      <w:r w:rsidRPr="007E6226">
        <w:t>ЭК</w:t>
      </w:r>
      <w:proofErr w:type="gramEnd"/>
      <w:r w:rsidRPr="007E6226">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w:t>
      </w:r>
      <w:proofErr w:type="gramStart"/>
      <w:r w:rsidRPr="007E6226">
        <w:t>ЭК</w:t>
      </w:r>
      <w:proofErr w:type="gramEnd"/>
      <w:r w:rsidRPr="007E6226">
        <w:t xml:space="preserve">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927048" w:rsidRPr="007E6226" w:rsidRDefault="00927048" w:rsidP="00927048">
      <w:r w:rsidRPr="007E6226">
        <w:t>Экологический каркас сельского населенного пункта – сохранившиеся от застройки естественные природные комплексы: пойменные земли, луга, крутые склоны с естественной растительностью, овражно-балочные системы, озера, болота, малые реки, леса, рощи, а также искусственно созданные зеленые насаждения, включая земли запаса зеленого фонда, объединенные в единую систему, или работающие как изолированные участки;</w:t>
      </w:r>
    </w:p>
    <w:p w:rsidR="00927048" w:rsidRPr="007E6226" w:rsidRDefault="00927048" w:rsidP="00927048">
      <w:r w:rsidRPr="007E6226">
        <w:t>Элементы благоустройства – различные малые архитектурные формы, объекты и сооружения, элементы оснащения территории, соответствующие ее функциональному назначению;</w:t>
      </w:r>
    </w:p>
    <w:p w:rsidR="00927048" w:rsidRPr="007E6226" w:rsidRDefault="00927048" w:rsidP="00927048">
      <w:r w:rsidRPr="007E6226">
        <w:t>Элемент планировочной структуры – часть территории муниципального образования, выделяемая для целей градостроительного проектирования;</w:t>
      </w:r>
    </w:p>
    <w:p w:rsidR="00927048" w:rsidRPr="007E6226" w:rsidRDefault="00927048" w:rsidP="00927048">
      <w:r w:rsidRPr="007E6226">
        <w:tab/>
      </w:r>
    </w:p>
    <w:p w:rsidR="00927048" w:rsidRPr="007E6226" w:rsidRDefault="00927048" w:rsidP="00927048">
      <w:bookmarkStart w:id="8" w:name="_Toc397332338"/>
      <w:r w:rsidRPr="007E6226">
        <w:t>2.1. Перечень используемых сокращений</w:t>
      </w:r>
      <w:bookmarkEnd w:id="8"/>
    </w:p>
    <w:p w:rsidR="00927048" w:rsidRPr="007E6226" w:rsidRDefault="00927048" w:rsidP="00927048"/>
    <w:p w:rsidR="00927048" w:rsidRPr="007E6226" w:rsidRDefault="00927048" w:rsidP="00927048">
      <w:r w:rsidRPr="007E6226">
        <w:t>АМС – антенно-мачтовые сооружения;</w:t>
      </w:r>
    </w:p>
    <w:p w:rsidR="00927048" w:rsidRPr="007E6226" w:rsidRDefault="00927048" w:rsidP="00927048">
      <w:r w:rsidRPr="007E6226">
        <w:t xml:space="preserve">АТС – автоматические телефонные станции; </w:t>
      </w:r>
    </w:p>
    <w:p w:rsidR="00927048" w:rsidRPr="007E6226" w:rsidRDefault="00927048" w:rsidP="00927048">
      <w:proofErr w:type="gramStart"/>
      <w:r w:rsidRPr="007E6226">
        <w:t>ВЛ</w:t>
      </w:r>
      <w:proofErr w:type="gramEnd"/>
      <w:r w:rsidRPr="007E6226">
        <w:t xml:space="preserve"> – воздушные линии электропередачи;</w:t>
      </w:r>
    </w:p>
    <w:p w:rsidR="00927048" w:rsidRPr="007E6226" w:rsidRDefault="00927048" w:rsidP="00927048">
      <w:r w:rsidRPr="007E6226">
        <w:t>ВОС – водопроводные очистные сооружения;</w:t>
      </w:r>
    </w:p>
    <w:p w:rsidR="00927048" w:rsidRPr="007E6226" w:rsidRDefault="00927048" w:rsidP="00927048">
      <w:r w:rsidRPr="007E6226">
        <w:t>ГКНС – головные канализационные насосные станции;</w:t>
      </w:r>
    </w:p>
    <w:p w:rsidR="00927048" w:rsidRPr="007E6226" w:rsidRDefault="00927048" w:rsidP="00927048">
      <w:r w:rsidRPr="007E6226">
        <w:t>ГН – гигиенические нормативы;</w:t>
      </w:r>
    </w:p>
    <w:p w:rsidR="00927048" w:rsidRPr="007E6226" w:rsidRDefault="00927048" w:rsidP="00927048">
      <w:r w:rsidRPr="007E6226">
        <w:t xml:space="preserve">ГРП – газорегуляторные пункты; </w:t>
      </w:r>
    </w:p>
    <w:p w:rsidR="00927048" w:rsidRPr="007E6226" w:rsidRDefault="00927048" w:rsidP="00927048">
      <w:r w:rsidRPr="007E6226">
        <w:t xml:space="preserve">ГРПБ – газорегуляторный пункт блочный; </w:t>
      </w:r>
    </w:p>
    <w:p w:rsidR="00927048" w:rsidRPr="007E6226" w:rsidRDefault="00927048" w:rsidP="00927048">
      <w:r w:rsidRPr="007E6226">
        <w:t xml:space="preserve">ГРС – газораспределительные станции; </w:t>
      </w:r>
    </w:p>
    <w:p w:rsidR="00927048" w:rsidRPr="007E6226" w:rsidRDefault="00927048" w:rsidP="00927048">
      <w:r w:rsidRPr="007E6226">
        <w:t xml:space="preserve">ГРУ – газорегуляторные установки; </w:t>
      </w:r>
    </w:p>
    <w:p w:rsidR="00927048" w:rsidRPr="007E6226" w:rsidRDefault="00927048" w:rsidP="00927048">
      <w:r w:rsidRPr="007E6226">
        <w:t>ГРЭС – Государственная районная электростанция;</w:t>
      </w:r>
    </w:p>
    <w:p w:rsidR="00927048" w:rsidRPr="007E6226" w:rsidRDefault="00927048" w:rsidP="00927048">
      <w:r w:rsidRPr="007E6226">
        <w:t>ЗСО – зона санитарной охраны;</w:t>
      </w:r>
    </w:p>
    <w:p w:rsidR="00927048" w:rsidRPr="007E6226" w:rsidRDefault="00927048" w:rsidP="00927048">
      <w:r w:rsidRPr="007E6226">
        <w:t>ИСОГД – информационная система обеспечения градостроительной деятельности;</w:t>
      </w:r>
    </w:p>
    <w:p w:rsidR="00927048" w:rsidRPr="007E6226" w:rsidRDefault="00927048" w:rsidP="00927048">
      <w:r w:rsidRPr="007E6226">
        <w:t xml:space="preserve">ИТП – индивидуальные тепловые пункты; </w:t>
      </w:r>
    </w:p>
    <w:p w:rsidR="00927048" w:rsidRPr="007E6226" w:rsidRDefault="00927048" w:rsidP="00927048">
      <w:r w:rsidRPr="007E6226">
        <w:t>КЗ - коэффициент застройки;</w:t>
      </w:r>
    </w:p>
    <w:p w:rsidR="00927048" w:rsidRPr="007E6226" w:rsidRDefault="00927048" w:rsidP="00927048">
      <w:r w:rsidRPr="007E6226">
        <w:t xml:space="preserve">КНС – канализационные насосные станции; </w:t>
      </w:r>
    </w:p>
    <w:p w:rsidR="00927048" w:rsidRPr="007E6226" w:rsidRDefault="00927048" w:rsidP="00927048">
      <w:r w:rsidRPr="007E6226">
        <w:t>КОС – канализационные очистные сооружения;</w:t>
      </w:r>
    </w:p>
    <w:p w:rsidR="00927048" w:rsidRPr="007E6226" w:rsidRDefault="00927048" w:rsidP="00927048">
      <w:r w:rsidRPr="007E6226">
        <w:t>КПЗ – коэффициент плотности застройки;</w:t>
      </w:r>
    </w:p>
    <w:p w:rsidR="00927048" w:rsidRPr="007E6226" w:rsidRDefault="00927048" w:rsidP="00927048">
      <w:r w:rsidRPr="007E6226">
        <w:t xml:space="preserve">ЛЭП – линии электропередачи; </w:t>
      </w:r>
    </w:p>
    <w:p w:rsidR="00927048" w:rsidRPr="007E6226" w:rsidRDefault="00927048" w:rsidP="00927048">
      <w:r w:rsidRPr="007E6226">
        <w:t xml:space="preserve">ММТ – </w:t>
      </w:r>
      <w:proofErr w:type="spellStart"/>
      <w:r w:rsidRPr="007E6226">
        <w:t>межмагистральная</w:t>
      </w:r>
      <w:proofErr w:type="spellEnd"/>
      <w:r w:rsidRPr="007E6226">
        <w:t xml:space="preserve"> территория;</w:t>
      </w:r>
    </w:p>
    <w:p w:rsidR="00927048" w:rsidRPr="007E6226" w:rsidRDefault="00927048" w:rsidP="00927048">
      <w:r w:rsidRPr="007E6226">
        <w:t>МНГП – местные нормативы градостроительного проектирования;</w:t>
      </w:r>
    </w:p>
    <w:p w:rsidR="00927048" w:rsidRPr="007E6226" w:rsidRDefault="00927048" w:rsidP="00927048">
      <w:r w:rsidRPr="007E6226">
        <w:t>МО – муниципальное образование;</w:t>
      </w:r>
    </w:p>
    <w:p w:rsidR="00927048" w:rsidRPr="007E6226" w:rsidRDefault="00927048" w:rsidP="00927048">
      <w:r w:rsidRPr="007E6226">
        <w:t>МО СП – муниципальное образование сельское поселение;</w:t>
      </w:r>
    </w:p>
    <w:p w:rsidR="00927048" w:rsidRPr="007E6226" w:rsidRDefault="00927048" w:rsidP="00927048">
      <w:r w:rsidRPr="007E6226">
        <w:t xml:space="preserve">НГП – нормативы градостроительного проектирования; </w:t>
      </w:r>
    </w:p>
    <w:p w:rsidR="00927048" w:rsidRPr="007E6226" w:rsidRDefault="00927048" w:rsidP="00927048">
      <w:r w:rsidRPr="007E6226">
        <w:t>НПБ – нормы пожарной безопасности;</w:t>
      </w:r>
    </w:p>
    <w:p w:rsidR="00927048" w:rsidRPr="007E6226" w:rsidRDefault="00927048" w:rsidP="00927048">
      <w:r w:rsidRPr="007E6226">
        <w:t xml:space="preserve">НС – насосные станции; </w:t>
      </w:r>
    </w:p>
    <w:p w:rsidR="00927048" w:rsidRPr="007E6226" w:rsidRDefault="00927048" w:rsidP="00927048">
      <w:r w:rsidRPr="007E6226">
        <w:t>ОБУВ – ориентировочные безопасные уровни воздействия;</w:t>
      </w:r>
    </w:p>
    <w:p w:rsidR="00927048" w:rsidRPr="007E6226" w:rsidRDefault="00927048" w:rsidP="00927048">
      <w:r w:rsidRPr="007E6226">
        <w:t>ОДК – ориентировочно допустимые концентрации;</w:t>
      </w:r>
    </w:p>
    <w:p w:rsidR="00927048" w:rsidRPr="007E6226" w:rsidRDefault="00927048" w:rsidP="00927048">
      <w:proofErr w:type="gramStart"/>
      <w:r w:rsidRPr="007E6226">
        <w:t>ОЗ</w:t>
      </w:r>
      <w:proofErr w:type="gramEnd"/>
      <w:r w:rsidRPr="007E6226">
        <w:t xml:space="preserve"> – охранная зона;</w:t>
      </w:r>
    </w:p>
    <w:p w:rsidR="00927048" w:rsidRPr="007E6226" w:rsidRDefault="00927048" w:rsidP="00927048">
      <w:r w:rsidRPr="007E6226">
        <w:t xml:space="preserve">ОСП – очистные сооружения предприятий; </w:t>
      </w:r>
    </w:p>
    <w:p w:rsidR="00927048" w:rsidRPr="007E6226" w:rsidRDefault="00927048" w:rsidP="00927048">
      <w:r w:rsidRPr="007E6226">
        <w:lastRenderedPageBreak/>
        <w:t>ПДК – предельно допустимые концентрации;</w:t>
      </w:r>
    </w:p>
    <w:p w:rsidR="00927048" w:rsidRPr="007E6226" w:rsidRDefault="00927048" w:rsidP="00927048">
      <w:r w:rsidRPr="007E6226">
        <w:t>ПДУ – предельно допустимые уровни;</w:t>
      </w:r>
    </w:p>
    <w:p w:rsidR="00927048" w:rsidRPr="007E6226" w:rsidRDefault="00927048" w:rsidP="00927048">
      <w:r w:rsidRPr="007E6226">
        <w:t>ПЗА – потенциал загрязнения атмосферы;</w:t>
      </w:r>
    </w:p>
    <w:p w:rsidR="00927048" w:rsidRPr="007E6226" w:rsidRDefault="00927048" w:rsidP="00927048">
      <w:r w:rsidRPr="007E6226">
        <w:t xml:space="preserve">ПНС – </w:t>
      </w:r>
      <w:proofErr w:type="spellStart"/>
      <w:r w:rsidRPr="007E6226">
        <w:t>повысительные</w:t>
      </w:r>
      <w:proofErr w:type="spellEnd"/>
      <w:r w:rsidRPr="007E6226">
        <w:t xml:space="preserve"> насосные станции;</w:t>
      </w:r>
    </w:p>
    <w:p w:rsidR="00927048" w:rsidRPr="007E6226" w:rsidRDefault="00927048" w:rsidP="00927048">
      <w:r w:rsidRPr="007E6226">
        <w:t>ПС – понизительные (</w:t>
      </w:r>
      <w:proofErr w:type="spellStart"/>
      <w:r w:rsidRPr="007E6226">
        <w:t>повысительные</w:t>
      </w:r>
      <w:proofErr w:type="spellEnd"/>
      <w:r w:rsidRPr="007E6226">
        <w:t xml:space="preserve">) подстанции; </w:t>
      </w:r>
    </w:p>
    <w:p w:rsidR="00927048" w:rsidRPr="007E6226" w:rsidRDefault="00927048" w:rsidP="00927048">
      <w:r w:rsidRPr="007E6226">
        <w:t>ПУЭ – правила устройства электроустановок;</w:t>
      </w:r>
    </w:p>
    <w:p w:rsidR="00927048" w:rsidRPr="007E6226" w:rsidRDefault="00927048" w:rsidP="00927048">
      <w:r w:rsidRPr="007E6226">
        <w:t>РП – распределительные пункты;</w:t>
      </w:r>
    </w:p>
    <w:p w:rsidR="00927048" w:rsidRPr="007E6226" w:rsidRDefault="00927048" w:rsidP="00927048">
      <w:proofErr w:type="spellStart"/>
      <w:r w:rsidRPr="007E6226">
        <w:t>СанПиН</w:t>
      </w:r>
      <w:proofErr w:type="spellEnd"/>
      <w:r w:rsidRPr="007E6226">
        <w:t xml:space="preserve"> – санитарные правила и нормы;</w:t>
      </w:r>
    </w:p>
    <w:p w:rsidR="00927048" w:rsidRPr="007E6226" w:rsidRDefault="00927048" w:rsidP="00927048">
      <w:proofErr w:type="spellStart"/>
      <w:r w:rsidRPr="007E6226">
        <w:t>СНиП</w:t>
      </w:r>
      <w:proofErr w:type="spellEnd"/>
      <w:r w:rsidRPr="007E6226">
        <w:t xml:space="preserve"> – строительные нормы и правила;</w:t>
      </w:r>
    </w:p>
    <w:p w:rsidR="00927048" w:rsidRPr="007E6226" w:rsidRDefault="00927048" w:rsidP="00927048">
      <w:r w:rsidRPr="007E6226">
        <w:t>СП – строительные правила;</w:t>
      </w:r>
    </w:p>
    <w:p w:rsidR="00927048" w:rsidRPr="007E6226" w:rsidRDefault="00927048" w:rsidP="00927048">
      <w:r w:rsidRPr="007E6226">
        <w:t>СПО – специализированная организация;</w:t>
      </w:r>
    </w:p>
    <w:p w:rsidR="00927048" w:rsidRPr="007E6226" w:rsidRDefault="00927048" w:rsidP="00927048">
      <w:r w:rsidRPr="007E6226">
        <w:t>СЗЗ – санитарно-защитная зона;</w:t>
      </w:r>
    </w:p>
    <w:p w:rsidR="00927048" w:rsidRPr="007E6226" w:rsidRDefault="00927048" w:rsidP="00927048">
      <w:r w:rsidRPr="007E6226">
        <w:t>СЭР – социально-экономическое развитие;</w:t>
      </w:r>
    </w:p>
    <w:p w:rsidR="00927048" w:rsidRPr="007E6226" w:rsidRDefault="00927048" w:rsidP="00927048">
      <w:r w:rsidRPr="007E6226">
        <w:t>ТБО – твердые бытовые отходы;</w:t>
      </w:r>
    </w:p>
    <w:p w:rsidR="00927048" w:rsidRPr="007E6226" w:rsidRDefault="00927048" w:rsidP="00927048">
      <w:r w:rsidRPr="007E6226">
        <w:t>ТП – трансформаторные подстанции;</w:t>
      </w:r>
    </w:p>
    <w:p w:rsidR="00927048" w:rsidRPr="007E6226" w:rsidRDefault="00927048" w:rsidP="00927048">
      <w:r w:rsidRPr="007E6226">
        <w:t xml:space="preserve">ТПНС – тепловые перекачивающие насосные станции; </w:t>
      </w:r>
    </w:p>
    <w:p w:rsidR="00927048" w:rsidRPr="007E6226" w:rsidRDefault="00927048" w:rsidP="00927048">
      <w:r w:rsidRPr="007E6226">
        <w:t>ТЭЦ – теплоэлектроцентрали;</w:t>
      </w:r>
    </w:p>
    <w:p w:rsidR="00927048" w:rsidRPr="007E6226" w:rsidRDefault="00927048" w:rsidP="00927048">
      <w:r w:rsidRPr="007E6226">
        <w:t xml:space="preserve">ЦТП – центральные тепловые пункты; </w:t>
      </w:r>
    </w:p>
    <w:p w:rsidR="00927048" w:rsidRPr="007E6226" w:rsidRDefault="00927048" w:rsidP="00927048">
      <w:r w:rsidRPr="007E6226">
        <w:t>ШРП – шкафной распределительный пункт;</w:t>
      </w:r>
    </w:p>
    <w:p w:rsidR="00927048" w:rsidRPr="007E6226" w:rsidRDefault="00927048" w:rsidP="00927048">
      <w:r w:rsidRPr="007E6226">
        <w:t>ЭМП – электромагнитное поле.</w:t>
      </w:r>
    </w:p>
    <w:p w:rsidR="00927048" w:rsidRPr="007E6226" w:rsidRDefault="00927048" w:rsidP="00927048"/>
    <w:p w:rsidR="00927048" w:rsidRPr="007E6226" w:rsidRDefault="00927048" w:rsidP="00927048">
      <w:bookmarkStart w:id="9" w:name="_Toc397332339"/>
      <w:r w:rsidRPr="007E6226">
        <w:t>3. ИСХОДНЫЕ ДАННЫЕ И РАСЧЕТНЫЕ ПОКАЗАТЕЛИ МУНИЦИПАЛЬНОГО ОБРАЗОВАНИЯ</w:t>
      </w:r>
      <w:bookmarkEnd w:id="9"/>
    </w:p>
    <w:p w:rsidR="00927048" w:rsidRPr="007E6226" w:rsidRDefault="00927048" w:rsidP="00927048"/>
    <w:p w:rsidR="00927048" w:rsidRPr="007E6226" w:rsidRDefault="00927048" w:rsidP="00927048">
      <w:r w:rsidRPr="007E6226">
        <w:t>В соответствии с техническим заданием, объект местных градостроительных норм – МО Пилюгинский сельсовет Бугурусланского района Оренбургской области; границы проектирование – административные границы МО; численность населения 3228 человека.</w:t>
      </w:r>
    </w:p>
    <w:p w:rsidR="00927048" w:rsidRPr="007E6226" w:rsidRDefault="00927048" w:rsidP="00927048"/>
    <w:p w:rsidR="00927048" w:rsidRPr="007E6226" w:rsidRDefault="00927048" w:rsidP="00927048">
      <w:r w:rsidRPr="007E6226">
        <w:t>Населенные пункты МО Пилюгинский сельсовет:</w:t>
      </w:r>
    </w:p>
    <w:p w:rsidR="00927048" w:rsidRPr="007E6226" w:rsidRDefault="00927048" w:rsidP="00927048">
      <w:pPr>
        <w:rPr>
          <w:highlight w:val="green"/>
        </w:rPr>
      </w:pPr>
      <w:r w:rsidRPr="0007518E">
        <w:t xml:space="preserve">- </w:t>
      </w:r>
      <w:r w:rsidRPr="00C2177A">
        <w:t>село Пилюгино</w:t>
      </w:r>
    </w:p>
    <w:p w:rsidR="00927048" w:rsidRPr="007E6226" w:rsidRDefault="00927048" w:rsidP="00927048">
      <w:r w:rsidRPr="007E6226">
        <w:t>- село Ивановка</w:t>
      </w:r>
    </w:p>
    <w:p w:rsidR="00927048" w:rsidRPr="007E6226" w:rsidRDefault="00927048" w:rsidP="00927048">
      <w:r w:rsidRPr="007E6226">
        <w:t xml:space="preserve">- село </w:t>
      </w:r>
      <w:proofErr w:type="spellStart"/>
      <w:r w:rsidRPr="007E6226">
        <w:t>Кокошеевка</w:t>
      </w:r>
      <w:proofErr w:type="spellEnd"/>
    </w:p>
    <w:p w:rsidR="00927048" w:rsidRPr="007E6226" w:rsidRDefault="00927048" w:rsidP="00927048">
      <w:r w:rsidRPr="007E6226">
        <w:t xml:space="preserve">- село </w:t>
      </w:r>
      <w:proofErr w:type="spellStart"/>
      <w:r w:rsidRPr="007E6226">
        <w:t>Коптяжево</w:t>
      </w:r>
      <w:proofErr w:type="spellEnd"/>
    </w:p>
    <w:p w:rsidR="00927048" w:rsidRPr="007E6226" w:rsidRDefault="00927048" w:rsidP="00927048">
      <w:r w:rsidRPr="007E6226">
        <w:t>- поселок Выходной</w:t>
      </w:r>
    </w:p>
    <w:p w:rsidR="00927048" w:rsidRPr="007E6226" w:rsidRDefault="00927048" w:rsidP="00927048">
      <w:r w:rsidRPr="007E6226">
        <w:t>- поселок Затоновский</w:t>
      </w:r>
    </w:p>
    <w:p w:rsidR="00927048" w:rsidRPr="007E6226" w:rsidRDefault="00927048" w:rsidP="00927048">
      <w:r w:rsidRPr="007E6226">
        <w:t>- поселок Рабочий</w:t>
      </w:r>
    </w:p>
    <w:p w:rsidR="00927048" w:rsidRPr="007E6226" w:rsidRDefault="00927048" w:rsidP="00927048">
      <w:r w:rsidRPr="007E6226">
        <w:t>- поселок Резвый</w:t>
      </w:r>
    </w:p>
    <w:p w:rsidR="00927048" w:rsidRPr="007E6226" w:rsidRDefault="00927048" w:rsidP="00927048">
      <w:r w:rsidRPr="007E6226">
        <w:t>- поселок Новая Волынь</w:t>
      </w:r>
    </w:p>
    <w:p w:rsidR="00927048" w:rsidRPr="007E6226" w:rsidRDefault="00927048" w:rsidP="00927048">
      <w:r w:rsidRPr="007E6226">
        <w:t xml:space="preserve">- деревня </w:t>
      </w:r>
      <w:proofErr w:type="spellStart"/>
      <w:r w:rsidRPr="007E6226">
        <w:t>Бурновка</w:t>
      </w:r>
      <w:proofErr w:type="spellEnd"/>
    </w:p>
    <w:p w:rsidR="00927048" w:rsidRPr="007E6226" w:rsidRDefault="00927048" w:rsidP="00927048">
      <w:r w:rsidRPr="007E6226">
        <w:t>- деревня Жуково</w:t>
      </w:r>
    </w:p>
    <w:p w:rsidR="00927048" w:rsidRPr="007E6226" w:rsidRDefault="00927048" w:rsidP="00927048">
      <w:r w:rsidRPr="007E6226">
        <w:t>- деревня Веригино</w:t>
      </w:r>
    </w:p>
    <w:p w:rsidR="00927048" w:rsidRPr="007E6226" w:rsidRDefault="00927048" w:rsidP="00927048">
      <w:r w:rsidRPr="007E6226">
        <w:t xml:space="preserve">- деревня </w:t>
      </w:r>
      <w:proofErr w:type="spellStart"/>
      <w:r w:rsidRPr="007E6226">
        <w:t>Безводовка</w:t>
      </w:r>
      <w:proofErr w:type="spellEnd"/>
    </w:p>
    <w:p w:rsidR="00927048" w:rsidRPr="007E6226" w:rsidRDefault="00927048" w:rsidP="00927048">
      <w:r w:rsidRPr="007E6226">
        <w:t xml:space="preserve">- деревня </w:t>
      </w:r>
      <w:proofErr w:type="spellStart"/>
      <w:r w:rsidRPr="007E6226">
        <w:t>Лукинка</w:t>
      </w:r>
      <w:proofErr w:type="spellEnd"/>
    </w:p>
    <w:p w:rsidR="00927048" w:rsidRPr="007E6226" w:rsidRDefault="00927048" w:rsidP="00927048">
      <w:r w:rsidRPr="007E6226">
        <w:t xml:space="preserve">- деревня </w:t>
      </w:r>
      <w:proofErr w:type="spellStart"/>
      <w:r w:rsidRPr="007E6226">
        <w:t>Новонагаткино</w:t>
      </w:r>
      <w:proofErr w:type="spellEnd"/>
    </w:p>
    <w:p w:rsidR="00927048" w:rsidRPr="007E6226" w:rsidRDefault="00927048" w:rsidP="00927048">
      <w:r w:rsidRPr="007E6226">
        <w:t xml:space="preserve">- деревня </w:t>
      </w:r>
      <w:proofErr w:type="spellStart"/>
      <w:r w:rsidRPr="007E6226">
        <w:t>Чабла</w:t>
      </w:r>
      <w:proofErr w:type="spellEnd"/>
    </w:p>
    <w:p w:rsidR="00927048" w:rsidRPr="007E6226" w:rsidRDefault="00C2177A" w:rsidP="00927048">
      <w:r>
        <w:t>- поселок П</w:t>
      </w:r>
      <w:r w:rsidR="00927048" w:rsidRPr="007E6226">
        <w:t>челиный</w:t>
      </w:r>
    </w:p>
    <w:p w:rsidR="00927048" w:rsidRPr="007E6226" w:rsidRDefault="00927048" w:rsidP="00927048"/>
    <w:p w:rsidR="00927048" w:rsidRPr="007E6226" w:rsidRDefault="00927048" w:rsidP="00927048">
      <w:r w:rsidRPr="007E6226">
        <w:t>Сельские населенные пункты Оренбургской области в зависимости от численности населения подразделяются на группы в соответствии с таблицей 1.</w:t>
      </w:r>
    </w:p>
    <w:p w:rsidR="00927048" w:rsidRPr="007E6226" w:rsidRDefault="00927048" w:rsidP="00927048"/>
    <w:p w:rsidR="00927048" w:rsidRPr="007E6226" w:rsidRDefault="00927048" w:rsidP="00927048">
      <w:r w:rsidRPr="007E6226">
        <w:t>Таблица 1</w:t>
      </w:r>
    </w:p>
    <w:tbl>
      <w:tblPr>
        <w:tblW w:w="0" w:type="auto"/>
        <w:tblCellMar>
          <w:left w:w="0" w:type="dxa"/>
          <w:right w:w="0" w:type="dxa"/>
        </w:tblCellMar>
        <w:tblLook w:val="04A0"/>
      </w:tblPr>
      <w:tblGrid>
        <w:gridCol w:w="1514"/>
        <w:gridCol w:w="2739"/>
        <w:gridCol w:w="1810"/>
        <w:gridCol w:w="3151"/>
      </w:tblGrid>
      <w:tr w:rsidR="00927048" w:rsidRPr="007E6226" w:rsidTr="00927048">
        <w:trPr>
          <w:trHeight w:val="15"/>
        </w:trPr>
        <w:tc>
          <w:tcPr>
            <w:tcW w:w="1514" w:type="dxa"/>
            <w:hideMark/>
          </w:tcPr>
          <w:p w:rsidR="00927048" w:rsidRPr="007E6226" w:rsidRDefault="00927048" w:rsidP="00927048"/>
        </w:tc>
        <w:tc>
          <w:tcPr>
            <w:tcW w:w="2739" w:type="dxa"/>
            <w:hideMark/>
          </w:tcPr>
          <w:p w:rsidR="00927048" w:rsidRPr="007E6226" w:rsidRDefault="00927048" w:rsidP="00927048"/>
        </w:tc>
        <w:tc>
          <w:tcPr>
            <w:tcW w:w="1810" w:type="dxa"/>
            <w:hideMark/>
          </w:tcPr>
          <w:p w:rsidR="00927048" w:rsidRPr="007E6226" w:rsidRDefault="00927048" w:rsidP="00927048"/>
        </w:tc>
        <w:tc>
          <w:tcPr>
            <w:tcW w:w="3151" w:type="dxa"/>
            <w:hideMark/>
          </w:tcPr>
          <w:p w:rsidR="00927048" w:rsidRPr="007E6226" w:rsidRDefault="00927048" w:rsidP="00927048"/>
        </w:tc>
      </w:tr>
      <w:tr w:rsidR="00927048" w:rsidRPr="007E6226" w:rsidTr="00927048">
        <w:trPr>
          <w:trHeight w:val="419"/>
        </w:trPr>
        <w:tc>
          <w:tcPr>
            <w:tcW w:w="4253" w:type="dxa"/>
            <w:gridSpan w:val="2"/>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Группы населенных </w:t>
            </w:r>
            <w:r w:rsidRPr="007E6226">
              <w:br/>
              <w:t>пунктов</w:t>
            </w:r>
          </w:p>
        </w:tc>
        <w:tc>
          <w:tcPr>
            <w:tcW w:w="49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Население (тыс. человек)</w:t>
            </w:r>
          </w:p>
        </w:tc>
      </w:tr>
      <w:tr w:rsidR="00927048" w:rsidRPr="007E6226" w:rsidTr="00927048">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49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Сельские </w:t>
            </w:r>
            <w:r w:rsidRPr="007E6226">
              <w:br/>
              <w:t>населенные пункты</w:t>
            </w:r>
          </w:p>
        </w:tc>
      </w:tr>
      <w:tr w:rsidR="00927048" w:rsidRPr="007E6226" w:rsidTr="00927048">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Крупные</w:t>
            </w:r>
          </w:p>
        </w:tc>
        <w:tc>
          <w:tcPr>
            <w:tcW w:w="49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Свыше 3</w:t>
            </w:r>
          </w:p>
        </w:tc>
      </w:tr>
      <w:tr w:rsidR="00927048" w:rsidRPr="007E6226" w:rsidTr="00927048">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Большие</w:t>
            </w:r>
          </w:p>
        </w:tc>
        <w:tc>
          <w:tcPr>
            <w:tcW w:w="49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Свыше 1 до 3</w:t>
            </w:r>
          </w:p>
        </w:tc>
      </w:tr>
      <w:tr w:rsidR="00927048" w:rsidRPr="007E6226" w:rsidTr="00927048">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Средние</w:t>
            </w:r>
          </w:p>
        </w:tc>
        <w:tc>
          <w:tcPr>
            <w:tcW w:w="49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Свыше 0,2 до 1</w:t>
            </w:r>
          </w:p>
        </w:tc>
      </w:tr>
      <w:tr w:rsidR="00927048" w:rsidRPr="007E6226" w:rsidTr="00927048">
        <w:trPr>
          <w:trHeight w:val="367"/>
        </w:trPr>
        <w:tc>
          <w:tcPr>
            <w:tcW w:w="4253"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Малые</w:t>
            </w:r>
          </w:p>
        </w:tc>
        <w:tc>
          <w:tcPr>
            <w:tcW w:w="496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До 0,2</w:t>
            </w:r>
          </w:p>
        </w:tc>
      </w:tr>
    </w:tbl>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bookmarkStart w:id="10" w:name="_Toc397332340"/>
      <w:r w:rsidRPr="007E6226">
        <w:lastRenderedPageBreak/>
        <w:t>3.1. Демографическая ситуация</w:t>
      </w:r>
      <w:bookmarkEnd w:id="10"/>
    </w:p>
    <w:p w:rsidR="00927048" w:rsidRPr="007E6226" w:rsidRDefault="00927048" w:rsidP="00927048">
      <w:r w:rsidRPr="007E6226">
        <w:t xml:space="preserve">По данным администрации МО Пилюгинский сельсовет численность постоянного населения приведена в таблице 2, (по состоянию на 1 января 2014 года). </w:t>
      </w:r>
    </w:p>
    <w:p w:rsidR="00927048" w:rsidRPr="007E6226" w:rsidRDefault="00927048" w:rsidP="00927048"/>
    <w:p w:rsidR="00927048" w:rsidRPr="00C2177A" w:rsidRDefault="00927048" w:rsidP="00927048">
      <w:r w:rsidRPr="00C2177A">
        <w:t>Таблица 2</w:t>
      </w: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7"/>
        <w:gridCol w:w="4396"/>
        <w:gridCol w:w="994"/>
        <w:gridCol w:w="993"/>
        <w:gridCol w:w="993"/>
        <w:gridCol w:w="993"/>
        <w:gridCol w:w="994"/>
      </w:tblGrid>
      <w:tr w:rsidR="00927048" w:rsidRPr="00C2177A" w:rsidTr="00927048">
        <w:trPr>
          <w:trHeight w:val="1151"/>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w:t>
            </w:r>
            <w:proofErr w:type="spellStart"/>
            <w:proofErr w:type="gramStart"/>
            <w:r w:rsidRPr="00C2177A">
              <w:t>п</w:t>
            </w:r>
            <w:proofErr w:type="spellEnd"/>
            <w:proofErr w:type="gramEnd"/>
            <w:r w:rsidRPr="00C2177A">
              <w:t>/</w:t>
            </w:r>
            <w:proofErr w:type="spellStart"/>
            <w:r w:rsidRPr="00C2177A">
              <w:t>п</w:t>
            </w:r>
            <w:proofErr w:type="spell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Наименование показателя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Единица измерения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2011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2012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2013</w:t>
            </w:r>
          </w:p>
          <w:p w:rsidR="00927048" w:rsidRPr="00C2177A" w:rsidRDefault="00927048" w:rsidP="00927048">
            <w:r w:rsidRPr="00C2177A">
              <w:t>год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2014 год</w:t>
            </w:r>
          </w:p>
        </w:tc>
      </w:tr>
      <w:tr w:rsidR="00927048" w:rsidRPr="00C2177A" w:rsidTr="00927048">
        <w:trPr>
          <w:trHeight w:val="255"/>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Расселение населения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992"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992"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992"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993"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r>
      <w:tr w:rsidR="00927048" w:rsidRPr="00C2177A" w:rsidTr="00927048">
        <w:trPr>
          <w:trHeight w:val="306"/>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Численность постоянного населения (на начало года), всего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2724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2674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2673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3228</w:t>
            </w:r>
          </w:p>
        </w:tc>
      </w:tr>
      <w:tr w:rsidR="00927048" w:rsidRPr="007E6226" w:rsidTr="00927048">
        <w:trPr>
          <w:trHeight w:val="551"/>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w:t>
            </w:r>
          </w:p>
        </w:tc>
        <w:tc>
          <w:tcPr>
            <w:tcW w:w="9356" w:type="dxa"/>
            <w:gridSpan w:val="6"/>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Численность населения по населенным пунктам, входящим в состав МО</w:t>
            </w:r>
          </w:p>
          <w:p w:rsidR="00927048" w:rsidRPr="00C2177A" w:rsidRDefault="00927048" w:rsidP="00927048">
            <w:r w:rsidRPr="00C2177A">
              <w:t>(перечислить)</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с. Пилюгино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1470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1510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1475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1489</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w:t>
            </w:r>
            <w:proofErr w:type="gramStart"/>
            <w:r w:rsidRPr="007E6226">
              <w:t>с</w:t>
            </w:r>
            <w:proofErr w:type="gramEnd"/>
            <w:r w:rsidRPr="007E6226">
              <w:t>. Ивановка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308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260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251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252</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с. </w:t>
            </w:r>
            <w:proofErr w:type="spellStart"/>
            <w:r w:rsidRPr="007E6226">
              <w:t>Кокошеевка</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271</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с. </w:t>
            </w:r>
            <w:proofErr w:type="spellStart"/>
            <w:r w:rsidRPr="007E6226">
              <w:t>Коптяжево</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218</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п. </w:t>
            </w:r>
            <w:proofErr w:type="spellStart"/>
            <w:r w:rsidRPr="007E6226">
              <w:t>Выходный</w:t>
            </w:r>
            <w:proofErr w:type="spellEnd"/>
            <w:r w:rsidRPr="007E6226">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125</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п. Затоновский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198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188</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п. Рабочий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164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186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192</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п. Резвый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173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165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159</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п. Новая Волынь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д. </w:t>
            </w:r>
            <w:proofErr w:type="spellStart"/>
            <w:r w:rsidRPr="007E6226">
              <w:t>Бурновка</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52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37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33</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д. Жуково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82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83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86</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д. Веригино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24</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д. </w:t>
            </w:r>
            <w:proofErr w:type="spellStart"/>
            <w:r w:rsidRPr="007E6226">
              <w:t>Безводовка</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12</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д. </w:t>
            </w:r>
            <w:proofErr w:type="spellStart"/>
            <w:r w:rsidRPr="007E6226">
              <w:t>Лукинка</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115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121</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д. </w:t>
            </w:r>
            <w:proofErr w:type="spellStart"/>
            <w:r w:rsidRPr="007E6226">
              <w:t>Новонагаткино</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11</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д. </w:t>
            </w:r>
            <w:proofErr w:type="spellStart"/>
            <w:r w:rsidRPr="007E6226">
              <w:t>Чабла</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43</w:t>
            </w:r>
          </w:p>
        </w:tc>
      </w:tr>
      <w:tr w:rsidR="00927048" w:rsidRPr="007E6226" w:rsidTr="00927048">
        <w:trPr>
          <w:trHeight w:val="30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7E6226" w:rsidRDefault="00927048" w:rsidP="00927048">
            <w:pPr>
              <w:rPr>
                <w:highlight w:val="green"/>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           п. Пчелиный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w:t>
            </w:r>
          </w:p>
        </w:tc>
      </w:tr>
      <w:tr w:rsidR="00927048" w:rsidRPr="00C2177A" w:rsidTr="00927048">
        <w:trPr>
          <w:trHeight w:val="255"/>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9356" w:type="dxa"/>
            <w:gridSpan w:val="6"/>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Возрастная структура населения</w:t>
            </w:r>
          </w:p>
        </w:tc>
      </w:tr>
      <w:tr w:rsidR="00927048" w:rsidRPr="00C2177A" w:rsidTr="00927048">
        <w:trPr>
          <w:trHeight w:val="255"/>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3.</w:t>
            </w:r>
          </w:p>
        </w:tc>
        <w:tc>
          <w:tcPr>
            <w:tcW w:w="9356" w:type="dxa"/>
            <w:gridSpan w:val="6"/>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Численность населения в возрасте:</w:t>
            </w:r>
          </w:p>
        </w:tc>
      </w:tr>
      <w:tr w:rsidR="00927048" w:rsidRPr="00C2177A" w:rsidTr="00927048">
        <w:trPr>
          <w:trHeight w:val="255"/>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До 7 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295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282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262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316     </w:t>
            </w:r>
          </w:p>
        </w:tc>
      </w:tr>
      <w:tr w:rsidR="00927048" w:rsidRPr="00C2177A" w:rsidTr="00927048">
        <w:trPr>
          <w:trHeight w:val="276"/>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7-18 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359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358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351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423</w:t>
            </w:r>
          </w:p>
        </w:tc>
      </w:tr>
      <w:tr w:rsidR="00927048" w:rsidRPr="00C2177A" w:rsidTr="00927048">
        <w:trPr>
          <w:trHeight w:val="409"/>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18-35 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643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594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592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714</w:t>
            </w:r>
          </w:p>
        </w:tc>
      </w:tr>
      <w:tr w:rsidR="00927048" w:rsidRPr="00C2177A" w:rsidTr="00927048">
        <w:trPr>
          <w:trHeight w:val="70"/>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35-60 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941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925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923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1222</w:t>
            </w:r>
          </w:p>
        </w:tc>
      </w:tr>
      <w:tr w:rsidR="00927048" w:rsidRPr="007E6226" w:rsidTr="00927048">
        <w:trPr>
          <w:trHeight w:val="255"/>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927048" w:rsidRPr="00C2177A" w:rsidRDefault="00927048" w:rsidP="00927048"/>
        </w:tc>
        <w:tc>
          <w:tcPr>
            <w:tcW w:w="4394"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Свыше 60 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486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461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 xml:space="preserve">    459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C2177A">
              <w:t xml:space="preserve">    553</w:t>
            </w:r>
          </w:p>
        </w:tc>
      </w:tr>
    </w:tbl>
    <w:p w:rsidR="00927048" w:rsidRPr="007E6226" w:rsidRDefault="00927048" w:rsidP="00927048">
      <w:pPr>
        <w:rPr>
          <w:highlight w:val="green"/>
        </w:rPr>
      </w:pPr>
    </w:p>
    <w:p w:rsidR="00927048" w:rsidRPr="007E6226" w:rsidRDefault="00927048" w:rsidP="00927048">
      <w:bookmarkStart w:id="11" w:name="_Toc397332341"/>
      <w:bookmarkStart w:id="12" w:name="_Toc327981793"/>
      <w:r w:rsidRPr="007E6226">
        <w:t>3.2. Прогноз численности населения</w:t>
      </w:r>
      <w:bookmarkEnd w:id="11"/>
      <w:bookmarkEnd w:id="12"/>
    </w:p>
    <w:p w:rsidR="00927048" w:rsidRPr="007E6226" w:rsidRDefault="00927048" w:rsidP="00927048">
      <w:r w:rsidRPr="007E6226">
        <w:t>Демографический прогноз является важнейшей составляющей градостроительного проектирования.</w:t>
      </w:r>
    </w:p>
    <w:p w:rsidR="00927048" w:rsidRPr="007E6226" w:rsidRDefault="00927048" w:rsidP="00927048">
      <w:r w:rsidRPr="007E6226">
        <w:t xml:space="preserve">Прогноз численности населения МО Пилюгинский сельсовет проведен с помощью показательной функции. Ниже рассмотрен вариант: неизменный коэффициент естественного прироста/убыли. В данном случае в показательной функции коэффициент естественного прироста/убыли берется за последний год. </w:t>
      </w:r>
    </w:p>
    <w:p w:rsidR="00927048" w:rsidRPr="007E6226" w:rsidRDefault="00927048" w:rsidP="00927048">
      <w:r w:rsidRPr="007E6226">
        <w:t xml:space="preserve">Имеется численность населения МО Пилюгинский сельсовет на 2014 год L0 = 3228 чел. Определение коэффициента </w:t>
      </w:r>
      <w:proofErr w:type="spellStart"/>
      <w:r w:rsidRPr="007E6226">
        <w:t>естесственного</w:t>
      </w:r>
      <w:proofErr w:type="spellEnd"/>
      <w:r w:rsidRPr="007E6226">
        <w:t xml:space="preserve"> прироста (убыли) населения на 2014 год, а также на ряд предыдущих лет, представлено в таблице 3.</w:t>
      </w:r>
    </w:p>
    <w:p w:rsidR="00927048" w:rsidRPr="007E6226" w:rsidRDefault="00927048" w:rsidP="00927048"/>
    <w:p w:rsidR="00927048" w:rsidRPr="00C2177A" w:rsidRDefault="00927048" w:rsidP="00927048">
      <w:r w:rsidRPr="00C2177A">
        <w:t>Таблица 3 – Коэффициенты движения населения по МО Пилюгинский сельсовет Бугурусланского района.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7"/>
        <w:gridCol w:w="2358"/>
      </w:tblGrid>
      <w:tr w:rsidR="00927048" w:rsidRPr="00C2177A" w:rsidTr="00927048">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Годы</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Средний</w:t>
            </w:r>
          </w:p>
          <w:p w:rsidR="00927048" w:rsidRPr="00C2177A" w:rsidRDefault="00927048" w:rsidP="00927048">
            <w:r w:rsidRPr="00C2177A">
              <w:t>коэффициент</w:t>
            </w:r>
          </w:p>
        </w:tc>
      </w:tr>
      <w:tr w:rsidR="00927048" w:rsidRPr="00C2177A" w:rsidTr="00927048">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2011</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-50</w:t>
            </w:r>
          </w:p>
        </w:tc>
      </w:tr>
      <w:tr w:rsidR="00927048" w:rsidRPr="007E6226" w:rsidTr="00927048">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2012</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-1</w:t>
            </w:r>
          </w:p>
        </w:tc>
      </w:tr>
      <w:tr w:rsidR="00927048" w:rsidRPr="007E6226" w:rsidTr="00927048">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lastRenderedPageBreak/>
              <w:t>2013</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-10</w:t>
            </w:r>
          </w:p>
        </w:tc>
      </w:tr>
      <w:tr w:rsidR="00927048" w:rsidRPr="007E6226" w:rsidTr="00927048">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2014</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+555</w:t>
            </w:r>
          </w:p>
        </w:tc>
      </w:tr>
      <w:tr w:rsidR="00927048" w:rsidRPr="007E6226" w:rsidTr="00927048">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Средний</w:t>
            </w:r>
          </w:p>
          <w:p w:rsidR="00927048" w:rsidRPr="00C2177A" w:rsidRDefault="00927048" w:rsidP="00927048">
            <w:r w:rsidRPr="00C2177A">
              <w:t>коэффициент (за период)</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927048" w:rsidRPr="00C2177A" w:rsidRDefault="00927048" w:rsidP="00927048">
            <w:r w:rsidRPr="00C2177A">
              <w:t>+123,5</w:t>
            </w:r>
          </w:p>
        </w:tc>
      </w:tr>
    </w:tbl>
    <w:p w:rsidR="00927048" w:rsidRPr="007E6226" w:rsidRDefault="00927048" w:rsidP="00927048"/>
    <w:p w:rsidR="00927048" w:rsidRPr="007E6226" w:rsidRDefault="00927048" w:rsidP="00927048">
      <w:r w:rsidRPr="007E6226">
        <w:t>Средний коэффициент прироста/убыли населения</w:t>
      </w:r>
    </w:p>
    <w:p w:rsidR="00927048" w:rsidRPr="007E6226" w:rsidRDefault="00927048" w:rsidP="00927048"/>
    <w:p w:rsidR="00927048" w:rsidRPr="007E6226" w:rsidRDefault="00927048" w:rsidP="00927048">
      <w:r w:rsidRPr="007E6226">
        <w:t xml:space="preserve">Средний коэффициент прироста (убыли) населения МО Пилюгинский сельсовет </w:t>
      </w:r>
      <w:r w:rsidRPr="00C2177A">
        <w:t>равен +123</w:t>
      </w:r>
      <w:r w:rsidRPr="007E6226">
        <w:t>,5. Предполагаем, что он будет неизменным в течение последующих лет, тогда численность населения МО Пилюгинский сельсовет составит:</w:t>
      </w:r>
    </w:p>
    <w:p w:rsidR="00927048" w:rsidRPr="007E6226" w:rsidRDefault="00927048" w:rsidP="00927048"/>
    <w:p w:rsidR="00927048" w:rsidRPr="00C2177A" w:rsidRDefault="00927048" w:rsidP="00927048">
      <w:r w:rsidRPr="00C2177A">
        <w:t>L2019 = 3228 + (123,5 ∙ 5) = 3846 чел. - на первую очередь.</w:t>
      </w:r>
    </w:p>
    <w:p w:rsidR="00927048" w:rsidRPr="00C2177A" w:rsidRDefault="00927048" w:rsidP="00927048"/>
    <w:p w:rsidR="00927048" w:rsidRPr="007E6226" w:rsidRDefault="00927048" w:rsidP="00927048">
      <w:r w:rsidRPr="00C2177A">
        <w:t>L2034 = 3846 + (123,5 ∙ 15) = 5699 чел. - на расчетный срок.</w:t>
      </w:r>
    </w:p>
    <w:p w:rsidR="00927048" w:rsidRPr="007E6226" w:rsidRDefault="00927048" w:rsidP="00927048"/>
    <w:p w:rsidR="00927048" w:rsidRPr="007E6226" w:rsidRDefault="00927048" w:rsidP="00927048">
      <w:r w:rsidRPr="007E6226">
        <w:t xml:space="preserve">Исходя из </w:t>
      </w:r>
      <w:r w:rsidRPr="00C2177A">
        <w:t>расчётов, следует, что к расчетному сроку – 2034 г. численность населения МО Пилюгинский сельсовет увеличится на 76,53%</w:t>
      </w:r>
      <w:r w:rsidRPr="007E6226">
        <w:t xml:space="preserve"> и составит 5699 чел. В соответствии с вышеуказанным демографическим расчетом для данного МО выполняется разработка местных нормативов градостроительного проектирования (МНГП).</w:t>
      </w:r>
    </w:p>
    <w:p w:rsidR="00927048" w:rsidRPr="007E6226" w:rsidRDefault="00927048" w:rsidP="00927048">
      <w:bookmarkStart w:id="13" w:name="_Toc397332342"/>
      <w:bookmarkStart w:id="14" w:name="_Toc397332352"/>
      <w:r w:rsidRPr="007E6226">
        <w:t>4. ТРЕБОВАНИЯ К ОРГАНИЗАЦИИ ТЕРРИТОИИ СЕЛЬСКОГО ПОСЕЛЕНИЯ</w:t>
      </w:r>
      <w:bookmarkEnd w:id="13"/>
    </w:p>
    <w:p w:rsidR="00927048" w:rsidRPr="007E6226" w:rsidRDefault="00927048" w:rsidP="00927048">
      <w:pPr>
        <w:rPr>
          <w:lang w:eastAsia="en-US"/>
        </w:rPr>
      </w:pPr>
    </w:p>
    <w:p w:rsidR="00927048" w:rsidRPr="007E6226" w:rsidRDefault="00927048" w:rsidP="00927048">
      <w:r w:rsidRPr="007E6226">
        <w:t xml:space="preserve">Документы территориального планирования разрабатываются с учетом положений, концепций и стратегий социально-экономического развития сельского поселения Пилюгинский сельсовет Бугурусланского района, положений утвержденных федеральных, Региональных целевых программ, а также инвестиционных проектов, осуществляемых за счет собственных финансовых ресурсов бюджета муниципального образования и иных источников финансирования. </w:t>
      </w:r>
    </w:p>
    <w:p w:rsidR="00927048" w:rsidRPr="007E6226" w:rsidRDefault="00927048" w:rsidP="00927048">
      <w:r w:rsidRPr="007E6226">
        <w:t>При подготовке документов территориального планирования сельского поселения используется следующая информация документов социально-экономического планирования:</w:t>
      </w:r>
    </w:p>
    <w:p w:rsidR="00927048" w:rsidRPr="007E6226" w:rsidRDefault="00927048" w:rsidP="00927048">
      <w:r w:rsidRPr="007E6226">
        <w:t>- результаты прогнозирования демографической ситуации на территории, в том числе общей численности населения и половозрастной структуры;</w:t>
      </w:r>
    </w:p>
    <w:p w:rsidR="00927048" w:rsidRPr="007E6226" w:rsidRDefault="00927048" w:rsidP="00927048">
      <w:r w:rsidRPr="007E6226">
        <w:t>- планируемые изменения отраслевой структуры занятости населения на территории;</w:t>
      </w:r>
    </w:p>
    <w:p w:rsidR="00927048" w:rsidRPr="007E6226" w:rsidRDefault="00927048" w:rsidP="00927048">
      <w:r w:rsidRPr="007E6226">
        <w:t>- планируемые изменения отраслевой структуры производства на территории;</w:t>
      </w:r>
    </w:p>
    <w:p w:rsidR="00927048" w:rsidRPr="007E6226" w:rsidRDefault="00927048" w:rsidP="00927048">
      <w:r w:rsidRPr="007E6226">
        <w:t>- планируемые инвестиции в строительство объектов социального и культурно-бытового обслуживания населения с определенными характеристиками (вид объекта, мощность, численность сотрудников и др.);</w:t>
      </w:r>
    </w:p>
    <w:p w:rsidR="00927048" w:rsidRPr="007E6226" w:rsidRDefault="00927048" w:rsidP="00927048">
      <w:r w:rsidRPr="007E6226">
        <w:t>- планируемые инвестиции в строительство производственных объектов (вид объекта, численность сотрудников, предполагаемый доход сотрудников и др.);</w:t>
      </w:r>
    </w:p>
    <w:p w:rsidR="00927048" w:rsidRPr="007E6226" w:rsidRDefault="00927048" w:rsidP="00927048">
      <w:r w:rsidRPr="007E6226">
        <w:t>- иная информация.</w:t>
      </w:r>
    </w:p>
    <w:p w:rsidR="00927048" w:rsidRPr="007E6226" w:rsidRDefault="00927048" w:rsidP="00927048">
      <w:r w:rsidRPr="007E6226">
        <w:t xml:space="preserve">Утверждаемыми решениями в составе документов территориального планирования сельского поселения являются решения об утверждении границ земель промышленности, энергетики, транспорта, связи; о границах функциональных зон с отображением параметров планируемого развития таких зон; о границах </w:t>
      </w:r>
      <w:proofErr w:type="gramStart"/>
      <w:r w:rsidRPr="007E6226">
        <w:t>зон планируемого размещения объектов капитального строительства местного значения</w:t>
      </w:r>
      <w:proofErr w:type="gramEnd"/>
      <w:r w:rsidRPr="007E6226">
        <w:t>.</w:t>
      </w:r>
    </w:p>
    <w:p w:rsidR="00927048" w:rsidRPr="007E6226" w:rsidRDefault="00927048" w:rsidP="00927048">
      <w:r w:rsidRPr="007E6226">
        <w:t>Посредством разработки проектов планировки территории уточняются характеристики планируемого развития территорий функциональных зон, параметры застройки, а также характеристики развития систем социального, транспортного обслуживания и инженерно-технического обеспечения, необходимые для развития территории.</w:t>
      </w:r>
    </w:p>
    <w:p w:rsidR="00927048" w:rsidRPr="007E6226" w:rsidRDefault="00927048" w:rsidP="00927048">
      <w:r w:rsidRPr="007E6226">
        <w:t xml:space="preserve">Параметры застройки, характеристики развития систем социального, транспортного обслуживания и инженерно-технического обеспечения территории утверждаются в составе градостроительных регламентов правил землепользования и застройки в качестве видов разрешенного использования земельных участков и объектов капитального строительства. </w:t>
      </w:r>
    </w:p>
    <w:p w:rsidR="00927048" w:rsidRPr="007E6226" w:rsidRDefault="00927048" w:rsidP="00927048"/>
    <w:p w:rsidR="00927048" w:rsidRPr="007E6226" w:rsidRDefault="00927048" w:rsidP="00927048">
      <w:bookmarkStart w:id="15" w:name="_Toc397332343"/>
      <w:bookmarkStart w:id="16" w:name="_Toc277262369"/>
      <w:r w:rsidRPr="007E6226">
        <w:t>4.1. Основные принципы разработки планировочной организации территории, установление функциональных и территориальных зон</w:t>
      </w:r>
      <w:bookmarkEnd w:id="15"/>
      <w:bookmarkEnd w:id="16"/>
    </w:p>
    <w:p w:rsidR="00927048" w:rsidRPr="007E6226" w:rsidRDefault="00927048" w:rsidP="00927048">
      <w:r w:rsidRPr="007E6226">
        <w:t>4.1.1. Планировочная организация представляет собой деление территории сельского поселения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927048" w:rsidRPr="007E6226" w:rsidRDefault="00927048" w:rsidP="00927048">
      <w:r w:rsidRPr="007E6226">
        <w:t>4.1.2. Планировочную организацию целесообразно разрабатывать на стадии подготовки генерального плана (в составе материалов по обоснованию), поскольку система её элементов обеспечивает быстрый поиск и идентификацию всех объектов, расположенных или размещаемых на территории в соответствии с решениями всех видов градостроительной документации.</w:t>
      </w:r>
    </w:p>
    <w:p w:rsidR="00927048" w:rsidRPr="007E6226" w:rsidRDefault="00927048" w:rsidP="00927048">
      <w:r w:rsidRPr="007E6226">
        <w:t>Необходимо учитывать:</w:t>
      </w:r>
    </w:p>
    <w:p w:rsidR="00927048" w:rsidRPr="007E6226" w:rsidRDefault="00927048" w:rsidP="00927048">
      <w:r w:rsidRPr="007E6226">
        <w:t>- возможности развития сельского поселения за счет имеющихся территориальных и других ресурсов с учетом выполнения требований природоохранного законодательства;</w:t>
      </w:r>
    </w:p>
    <w:p w:rsidR="00927048" w:rsidRPr="007E6226" w:rsidRDefault="00927048" w:rsidP="00927048">
      <w:r w:rsidRPr="007E6226">
        <w:lastRenderedPageBreak/>
        <w:t>- возможность повышения интенсивности использования территорий в границах сельского поселения, в том числе за счет реконструкции сложившейся застройки;</w:t>
      </w:r>
    </w:p>
    <w:p w:rsidR="00927048" w:rsidRPr="007E6226" w:rsidRDefault="00927048" w:rsidP="00927048">
      <w:r w:rsidRPr="007E6226">
        <w:t>- требования законодательства по развитию рынка земли и жилья.</w:t>
      </w:r>
    </w:p>
    <w:p w:rsidR="00927048" w:rsidRPr="007E6226" w:rsidRDefault="00927048" w:rsidP="00927048">
      <w:r w:rsidRPr="007E6226">
        <w:t>4.1.3. Планировочная организация территории сельского поселения должна предусматривать:</w:t>
      </w:r>
    </w:p>
    <w:p w:rsidR="00927048" w:rsidRPr="007E6226" w:rsidRDefault="00927048" w:rsidP="00927048">
      <w:r w:rsidRPr="007E6226">
        <w:t>- реализацию системного подхода к процессам градостроительного проектирования и информационного обеспечения градостроительной деятельности;</w:t>
      </w:r>
    </w:p>
    <w:p w:rsidR="00927048" w:rsidRPr="007E6226" w:rsidRDefault="00927048" w:rsidP="00927048">
      <w:r w:rsidRPr="007E6226">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927048" w:rsidRPr="007E6226" w:rsidRDefault="00927048" w:rsidP="00927048">
      <w:r w:rsidRPr="007E6226">
        <w:t xml:space="preserve">- 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w:t>
      </w:r>
      <w:proofErr w:type="spellStart"/>
      <w:r w:rsidRPr="007E6226">
        <w:t>маломобильных</w:t>
      </w:r>
      <w:proofErr w:type="spellEnd"/>
      <w:r w:rsidRPr="007E6226">
        <w:t xml:space="preserve"> групп населения к объектам жилой, социальной, транспортной и инженерной инфраструктур в соответствии с требованиями;</w:t>
      </w:r>
    </w:p>
    <w:p w:rsidR="00927048" w:rsidRPr="007E6226" w:rsidRDefault="00927048" w:rsidP="00927048">
      <w:r w:rsidRPr="007E6226">
        <w:t>- эффективное использование территории с учетом ее градостроительной ценности, допустимой плотности застройки, размеров земельных участков;</w:t>
      </w:r>
    </w:p>
    <w:p w:rsidR="00927048" w:rsidRPr="007E6226" w:rsidRDefault="00927048" w:rsidP="00927048">
      <w:proofErr w:type="gramStart"/>
      <w:r w:rsidRPr="007E6226">
        <w:t>- организацию системы общественных центров сельского поселения в увязке с инженерной и транспортной инфраструктурами;</w:t>
      </w:r>
      <w:proofErr w:type="gramEnd"/>
    </w:p>
    <w:p w:rsidR="00927048" w:rsidRPr="007E6226" w:rsidRDefault="00927048" w:rsidP="00927048">
      <w:r w:rsidRPr="007E6226">
        <w:t>- создание благоприятных условий для жизни путем комплексного благоустройства сельского поселения и реализации иных мер по предупреждению и устранению вредного воздействия на человека факторов среды обитания (статья 12 Федерального закона от 30 марта 1999 г. N 52-ФЗ "О санитарно-эпидемиологическом благополучии населения").</w:t>
      </w:r>
    </w:p>
    <w:p w:rsidR="00927048" w:rsidRPr="007E6226" w:rsidRDefault="00927048" w:rsidP="00927048">
      <w:r w:rsidRPr="007E6226">
        <w:t>4.1.4. Планировочная организация выполняется на основе планировочной структуры поселения в установленных границах.</w:t>
      </w:r>
    </w:p>
    <w:p w:rsidR="00927048" w:rsidRPr="007E6226" w:rsidRDefault="00927048" w:rsidP="00927048">
      <w:r w:rsidRPr="007E6226">
        <w:t>4.1.5. Планировочная организация территории сельского поселения включает следующие элементы:</w:t>
      </w:r>
    </w:p>
    <w:p w:rsidR="00927048" w:rsidRPr="007E6226" w:rsidRDefault="00927048" w:rsidP="00927048">
      <w:r w:rsidRPr="007E6226">
        <w:t>- планировочный район;</w:t>
      </w:r>
      <w:r w:rsidRPr="007E6226">
        <w:tab/>
      </w:r>
    </w:p>
    <w:p w:rsidR="00927048" w:rsidRPr="007E6226" w:rsidRDefault="00927048" w:rsidP="00927048">
      <w:r w:rsidRPr="007E6226">
        <w:t>- планировочный микрорайон;</w:t>
      </w:r>
    </w:p>
    <w:p w:rsidR="00927048" w:rsidRPr="007E6226" w:rsidRDefault="00927048" w:rsidP="00927048">
      <w:r w:rsidRPr="007E6226">
        <w:t>- планировочный квартал;</w:t>
      </w:r>
    </w:p>
    <w:p w:rsidR="00927048" w:rsidRPr="007E6226" w:rsidRDefault="00927048" w:rsidP="00927048">
      <w:r w:rsidRPr="007E6226">
        <w:t>- планировочный земельный участок.</w:t>
      </w:r>
    </w:p>
    <w:p w:rsidR="00927048" w:rsidRPr="007E6226" w:rsidRDefault="00927048" w:rsidP="00927048">
      <w:r w:rsidRPr="007E6226">
        <w:t xml:space="preserve">4.1.6. Планировочный район включает территории, границы которых определяются границами сельского поселения, населенного пункта, границами линейных объектов инженерной и транспортной инфраструктуры, границами крупных промышленных территорий естественными природными границами. </w:t>
      </w:r>
    </w:p>
    <w:p w:rsidR="00927048" w:rsidRPr="007E6226" w:rsidRDefault="00927048" w:rsidP="00927048">
      <w:r w:rsidRPr="007E6226">
        <w:t>4.1.7. Планировочный микрорайон включает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сельского поселения и другой градостроительной документации.</w:t>
      </w:r>
    </w:p>
    <w:p w:rsidR="00927048" w:rsidRPr="007E6226" w:rsidRDefault="00927048" w:rsidP="00927048">
      <w:r w:rsidRPr="007E6226">
        <w:t xml:space="preserve">4.1.8.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w:t>
      </w:r>
    </w:p>
    <w:p w:rsidR="00927048" w:rsidRPr="007E6226" w:rsidRDefault="00927048" w:rsidP="00927048">
      <w:r w:rsidRPr="007E6226">
        <w:t>4.1.9.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927048" w:rsidRPr="007E6226" w:rsidRDefault="00927048" w:rsidP="00927048">
      <w:pPr>
        <w:rPr>
          <w:lang w:val="uk-UA"/>
        </w:rPr>
      </w:pPr>
      <w:r w:rsidRPr="007E6226">
        <w:t xml:space="preserve">4.1.10. Планировочная организация территорий планировочных зон в составе межселенных территорий муниципального района выполняется с учетом данных государственного земельного кадастра (далее также – ГЗК). </w:t>
      </w:r>
      <w:proofErr w:type="gramStart"/>
      <w:r w:rsidRPr="007E6226">
        <w:t>Данные ГЗК включают сведения о категориях земель: земли населённых пунктов;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 земли лесного фонда; земли водного фонда; земли запаса.</w:t>
      </w:r>
      <w:proofErr w:type="gramEnd"/>
    </w:p>
    <w:p w:rsidR="00927048" w:rsidRPr="007E6226" w:rsidRDefault="00927048" w:rsidP="00927048">
      <w:r w:rsidRPr="007E6226">
        <w:t>С целью формирования электронной ИСОГД определяется кодовое обозначение каждого планировочного территориального образования. Например, коды могут формироваться в виде числового ряда из кодов планировочных элементов:</w:t>
      </w:r>
    </w:p>
    <w:p w:rsidR="00927048" w:rsidRPr="007E6226" w:rsidRDefault="00927048" w:rsidP="00927048">
      <w:r w:rsidRPr="007E6226">
        <w:t>01 – код планировочной зоны (от 01 до 99);</w:t>
      </w:r>
    </w:p>
    <w:p w:rsidR="00927048" w:rsidRPr="007E6226" w:rsidRDefault="00927048" w:rsidP="00927048">
      <w:r w:rsidRPr="007E6226">
        <w:t>01 – код поселения (от 01 до 99);</w:t>
      </w:r>
    </w:p>
    <w:p w:rsidR="00927048" w:rsidRPr="007E6226" w:rsidRDefault="00927048" w:rsidP="00927048">
      <w:r w:rsidRPr="007E6226">
        <w:t>01 – код населенного пункта (от 01 до 99);</w:t>
      </w:r>
    </w:p>
    <w:p w:rsidR="00927048" w:rsidRPr="007E6226" w:rsidRDefault="00927048" w:rsidP="00927048">
      <w:r w:rsidRPr="007E6226">
        <w:t>01 – код планировочного района (от 01 до 99);</w:t>
      </w:r>
    </w:p>
    <w:p w:rsidR="00927048" w:rsidRPr="007E6226" w:rsidRDefault="00927048" w:rsidP="00927048">
      <w:r w:rsidRPr="007E6226">
        <w:t>01 – код планировочного микрорайона (от 01 до 99);</w:t>
      </w:r>
    </w:p>
    <w:p w:rsidR="00927048" w:rsidRPr="007E6226" w:rsidRDefault="00927048" w:rsidP="00927048">
      <w:r w:rsidRPr="007E6226">
        <w:t xml:space="preserve">При формировании планировочной структуры границы всех территориальных образований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образования должна быть уточнена. </w:t>
      </w:r>
    </w:p>
    <w:p w:rsidR="00927048" w:rsidRPr="007E6226" w:rsidRDefault="00927048" w:rsidP="00927048">
      <w:r w:rsidRPr="007E6226">
        <w:t xml:space="preserve">Связь градостроительной планировочной организации территории с кадастровым делением может быть установлена только на уровне территорий муниципальных образований и земельных участков, что объясняется запаздыванием процесса разработки градостроительной документации по отношению к процессам формирования ГЗК. </w:t>
      </w:r>
      <w:proofErr w:type="gramStart"/>
      <w:r w:rsidRPr="007E6226">
        <w:t xml:space="preserve">Требования части 7 статьи 56 </w:t>
      </w:r>
      <w:proofErr w:type="spellStart"/>
      <w:r w:rsidRPr="007E6226">
        <w:t>ГрадК</w:t>
      </w:r>
      <w:proofErr w:type="spellEnd"/>
      <w:r w:rsidRPr="007E6226">
        <w:t xml:space="preserve"> РФ,  а также Положения об информационном обеспечении градостроительной деятельности, утвержденного Постановлением Правительства Российской Федерации от 09.06.06 № 363, о систематизации сведений ИСОГД в соответствии с кадастровым делением </w:t>
      </w:r>
      <w:r w:rsidRPr="007E6226">
        <w:lastRenderedPageBreak/>
        <w:t>территории Российской Федерации, не могут быть реализованы в полной мере, так как земельное кадастровое деление в большинстве случаев не отражает существующую планировочную структуру поселений, и, тем более, не</w:t>
      </w:r>
      <w:proofErr w:type="gramEnd"/>
      <w:r w:rsidRPr="007E6226">
        <w:t xml:space="preserve"> учитывает планируемое градостроительное развитие территорий.</w:t>
      </w:r>
    </w:p>
    <w:p w:rsidR="00927048" w:rsidRPr="007E6226" w:rsidRDefault="00927048" w:rsidP="00927048">
      <w:r w:rsidRPr="007E6226">
        <w:t>4.1.11. Настоящими Нормативами предлагается единый классификатор функциональных и территориальных зон для целей подготовки генерального плана. Каждая функциональная и территориальная зона может иметь свой тип и вид.</w:t>
      </w:r>
    </w:p>
    <w:p w:rsidR="00927048" w:rsidRPr="007E6226" w:rsidRDefault="00927048" w:rsidP="00927048">
      <w:r w:rsidRPr="007E6226">
        <w:t>4.1.12. 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927048" w:rsidRPr="007E6226" w:rsidRDefault="00927048" w:rsidP="00927048">
      <w:r w:rsidRPr="007E6226">
        <w:t>4.1.13. Вид функциональной зоны является дополнительной, необязательной характеристикой такой зоны. Тип функциональной зоны может быть установлен для той или иной части территории без уточнения вида функциональной зоны.</w:t>
      </w:r>
    </w:p>
    <w:p w:rsidR="00927048" w:rsidRPr="007E6226" w:rsidRDefault="00927048" w:rsidP="00927048">
      <w:r w:rsidRPr="007E6226">
        <w:t>4.1.14. В правилах землепользования и застройки сельского поселения следует определять, как тип, так и вид территориальной зоны.</w:t>
      </w:r>
    </w:p>
    <w:p w:rsidR="00927048" w:rsidRPr="007E6226" w:rsidRDefault="00927048" w:rsidP="00927048">
      <w:r w:rsidRPr="007E6226">
        <w:t>4.1.15. Территориальные зоны выделяются с учетом функциональных зон и особенностей использования земельных участков и объектов капитального строительства.</w:t>
      </w:r>
    </w:p>
    <w:p w:rsidR="00927048" w:rsidRPr="007E6226" w:rsidRDefault="00927048" w:rsidP="00927048">
      <w:r w:rsidRPr="007E6226">
        <w:t>4.1.16. Представленный в приложении 4 перечень типов и видов функциональных и территориальных зон имеет рекомендательный характер. При подготовке градостроительной документации сельского поселения могут быть определены иные типы и виды функциональных и территориальных зон.</w:t>
      </w:r>
    </w:p>
    <w:p w:rsidR="00927048" w:rsidRPr="007E6226" w:rsidRDefault="00927048" w:rsidP="00927048">
      <w:r w:rsidRPr="007E6226">
        <w:t>4.1.17. Границы улично-дорожной сети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927048" w:rsidRPr="007E6226" w:rsidRDefault="00927048" w:rsidP="00927048">
      <w:r w:rsidRPr="007E6226">
        <w:t>4.1.18. Для коммуникаций и сооружений внешнего транспорта (автомобильного, водного, воздушного, трубопроводного) устанавливаются границы полос отвода. Режим использования территорий в пределах полос отвода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w:t>
      </w:r>
    </w:p>
    <w:p w:rsidR="00927048" w:rsidRPr="007E6226" w:rsidRDefault="00927048" w:rsidP="00927048">
      <w:r w:rsidRPr="007E6226">
        <w:t xml:space="preserve">4.1.19. </w:t>
      </w:r>
      <w:proofErr w:type="gramStart"/>
      <w:r w:rsidRPr="007E6226">
        <w:t>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927048" w:rsidRPr="007E6226" w:rsidRDefault="00927048" w:rsidP="00927048"/>
    <w:p w:rsidR="00927048" w:rsidRPr="007E6226" w:rsidRDefault="00927048" w:rsidP="00927048">
      <w:bookmarkStart w:id="17" w:name="_Toc397332344"/>
      <w:bookmarkStart w:id="18" w:name="_Toc277262370"/>
      <w:r w:rsidRPr="007E6226">
        <w:t>4.2. Жилые зоны</w:t>
      </w:r>
      <w:bookmarkEnd w:id="17"/>
      <w:bookmarkEnd w:id="18"/>
    </w:p>
    <w:p w:rsidR="00927048" w:rsidRPr="007E6226" w:rsidRDefault="00927048" w:rsidP="00927048">
      <w:r w:rsidRPr="007E6226">
        <w:t>Принципы организации жилых зон</w:t>
      </w:r>
    </w:p>
    <w:p w:rsidR="00927048" w:rsidRPr="007E6226" w:rsidRDefault="00927048" w:rsidP="00927048">
      <w:r w:rsidRPr="007E6226">
        <w:t>4.2.1. Жилые зоны предназначены для размещения жилищного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w:t>
      </w:r>
    </w:p>
    <w:p w:rsidR="00927048" w:rsidRPr="007E6226" w:rsidRDefault="00927048" w:rsidP="00927048">
      <w:r w:rsidRPr="007E6226">
        <w:t>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негативного воздействия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p>
    <w:p w:rsidR="00927048" w:rsidRPr="007E6226" w:rsidRDefault="00927048" w:rsidP="00927048">
      <w:r w:rsidRPr="007E6226">
        <w:t xml:space="preserve">По решению органов местного </w:t>
      </w:r>
      <w:proofErr w:type="gramStart"/>
      <w:r w:rsidRPr="007E6226">
        <w:t>самоуправления</w:t>
      </w:r>
      <w:proofErr w:type="gramEnd"/>
      <w:r w:rsidRPr="007E6226">
        <w:t xml:space="preserve"> возможно предусматривать в пределах границ населенных пунктов территории для размещения садово-огородных участков.</w:t>
      </w:r>
    </w:p>
    <w:p w:rsidR="00927048" w:rsidRPr="007E6226" w:rsidRDefault="00927048" w:rsidP="00927048">
      <w:r w:rsidRPr="007E6226">
        <w:t>4.2.2.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927048" w:rsidRPr="007E6226" w:rsidRDefault="00927048" w:rsidP="00927048">
      <w:r w:rsidRPr="007E6226">
        <w:t xml:space="preserve">4.2.3. Планировочную структуру жилых зон сельских населенных пунктов следует формировать в соответствии с планировочной структурой поселения в целом, учитывая градостроительные, природные особенности территории, трассировку улично-дорожной сети и характер </w:t>
      </w:r>
      <w:proofErr w:type="spellStart"/>
      <w:r w:rsidRPr="007E6226">
        <w:t>внутрипоселенческих</w:t>
      </w:r>
      <w:proofErr w:type="spellEnd"/>
      <w:r w:rsidRPr="007E6226">
        <w:t xml:space="preserve"> и межселенных тяготений. Необходимо обеспечение взаимоувязанного размещения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жилых зонах по санитарно-гигиеническим нормам и требованиям безопасности.</w:t>
      </w:r>
    </w:p>
    <w:p w:rsidR="00927048" w:rsidRPr="007E6226" w:rsidRDefault="00927048" w:rsidP="00927048">
      <w:r w:rsidRPr="007E6226">
        <w:t xml:space="preserve">При формирования жилой зоны должны выдерживаться принципы компактности планировочного образования, защищенности от неблагоприятных природных воздействий, сокращения </w:t>
      </w:r>
      <w:proofErr w:type="gramStart"/>
      <w:r w:rsidRPr="007E6226">
        <w:t>зон доступности объектов системы обслуживания</w:t>
      </w:r>
      <w:proofErr w:type="gramEnd"/>
      <w:r w:rsidRPr="007E6226">
        <w:t>.</w:t>
      </w:r>
    </w:p>
    <w:p w:rsidR="00927048" w:rsidRPr="007E6226" w:rsidRDefault="00927048" w:rsidP="00927048">
      <w:r w:rsidRPr="007E6226">
        <w:t xml:space="preserve">4.2.4. Основным планировочным элементом жилой зоны </w:t>
      </w:r>
      <w:proofErr w:type="gramStart"/>
      <w:r w:rsidRPr="007E6226">
        <w:t>поселения</w:t>
      </w:r>
      <w:proofErr w:type="gramEnd"/>
      <w:r w:rsidRPr="007E6226">
        <w:t xml:space="preserve"> как в условиях нового строительства, так и реконструкции следует принимать территорию, ограниченную основными и главными улицами (а также другими естественными или искусственными рубежами), площадью от 30 до 100 га в зависимости от величины населенного пункта.</w:t>
      </w:r>
    </w:p>
    <w:p w:rsidR="00927048" w:rsidRPr="007E6226" w:rsidRDefault="00927048" w:rsidP="00927048">
      <w:r w:rsidRPr="007E6226">
        <w:t>4.2.5. В соответствии с градостроительной ситуацией допускается разделение территории, ограниченной основными и главными улицами, на кварталы улицами в жилой застройке (жилыми улицами) или решение ее в виде единого образования по типу микрорайона.</w:t>
      </w:r>
    </w:p>
    <w:p w:rsidR="00927048" w:rsidRPr="007E6226" w:rsidRDefault="00927048" w:rsidP="00927048">
      <w:r w:rsidRPr="007E6226">
        <w:t>4.2.6. Размещение объектов повседневного обслуживания должно обеспечивать требования к функционированию каждого типа учреждений, нормативные зоны доступности и возможность пользования учреждениями для населения смежных жилых образований.</w:t>
      </w:r>
    </w:p>
    <w:p w:rsidR="00927048" w:rsidRPr="007E6226" w:rsidRDefault="00927048" w:rsidP="00927048">
      <w:r w:rsidRPr="007E6226">
        <w:lastRenderedPageBreak/>
        <w:t xml:space="preserve">4.2.7. Планировочные районы могут выделяться в населенных пунктах при ярко выраженном членении их территории труднопреодолимыми естественными или искусственными рубежами. В зависимости от размера выделяемой территории они будут представлять собой массив жилой застройки от квартала до жилого района. В обособленном планировочном районе обязательно предоставление населению комплекса обслуживания не </w:t>
      </w:r>
      <w:proofErr w:type="gramStart"/>
      <w:r w:rsidRPr="007E6226">
        <w:t>менее повседневного</w:t>
      </w:r>
      <w:proofErr w:type="gramEnd"/>
      <w:r w:rsidRPr="007E6226">
        <w:t>.</w:t>
      </w:r>
    </w:p>
    <w:p w:rsidR="00927048" w:rsidRPr="007E6226" w:rsidRDefault="00927048" w:rsidP="00927048">
      <w:r w:rsidRPr="007E6226">
        <w:t>4.2.8. В кварталах жилой застройки размещаются территории, предоставляемые застройщикам под участки для возведения объектов капитального строительства (жилых домов или их комплексов, муниципальных объектов культурно-бытового обслуживания) и территории общего пользования - озеленение общего пользования, местных проездов, не включенных в участки жилой и общественной застройки.</w:t>
      </w:r>
    </w:p>
    <w:p w:rsidR="00927048" w:rsidRPr="007E6226" w:rsidRDefault="00927048" w:rsidP="00927048">
      <w:r w:rsidRPr="007E6226">
        <w:t>Допустимые для размещения виды объектов и их параметры назначаются градостроительными регламентами, устанавливаемыми Правилами землепользования и застройки. Размещение объектов в пределах квартала (зоны) определяется на основании проекта планировки, границы участков объектов устанавливаются проектом межевания.</w:t>
      </w:r>
    </w:p>
    <w:p w:rsidR="00927048" w:rsidRPr="007E6226" w:rsidRDefault="00927048" w:rsidP="00927048">
      <w:r w:rsidRPr="007E6226">
        <w:t>В случае необходимости для уточнения месторасположения объектов и выявления основных планировочных направлений допускается разработка эскиза застройки.</w:t>
      </w:r>
    </w:p>
    <w:p w:rsidR="00927048" w:rsidRPr="007E6226" w:rsidRDefault="00927048" w:rsidP="00927048">
      <w:r w:rsidRPr="007E6226">
        <w:t>4.2.9. Архитектурно-</w:t>
      </w:r>
      <w:proofErr w:type="gramStart"/>
      <w:r w:rsidRPr="007E6226">
        <w:t>планировочные решения</w:t>
      </w:r>
      <w:proofErr w:type="gramEnd"/>
      <w:r w:rsidRPr="007E6226">
        <w:t xml:space="preserve"> застройки жилой зоны должны быть обязательно увязаны с одновременно разрабатываемыми инженерными решениями, а в районах сложных геологических ситуаций - обуславливаться ими (с учетом изменения состояния грунтовых условий в процессе строительства и эксплуатации).</w:t>
      </w:r>
    </w:p>
    <w:p w:rsidR="00927048" w:rsidRPr="007E6226" w:rsidRDefault="00927048" w:rsidP="00927048">
      <w:r w:rsidRPr="007E6226">
        <w:t xml:space="preserve">Примечание. </w:t>
      </w:r>
      <w:proofErr w:type="gramStart"/>
      <w:r w:rsidRPr="007E6226">
        <w:t>При наличии на территории жилой зоны сельского поселения значительных участков с пониженной несущей способностью грунтов и другими неблагоприятными грунтовыми условиями рациональной может являться дисперсно-компактная организация застройки, допускающая чередование плотно застроенных участков и участков с пониженной несущей способностью грунтов, где могут располагаться стоянки автотранспорта, индивидуальные гаражи или учреждения повседневного торгово-бытового обслуживания, возводимые в легких конструкциях.</w:t>
      </w:r>
      <w:proofErr w:type="gramEnd"/>
    </w:p>
    <w:p w:rsidR="00927048" w:rsidRPr="007E6226" w:rsidRDefault="00927048" w:rsidP="00927048"/>
    <w:p w:rsidR="00927048" w:rsidRPr="007E6226" w:rsidRDefault="00927048" w:rsidP="00927048">
      <w:r w:rsidRPr="007E6226">
        <w:t xml:space="preserve">4.2.10. При планировочной организации жилых зон следует предусматривать их дифференциацию по типам застройки, учитывая потребности различных социальных и национальных групп населения, инвалидов и других </w:t>
      </w:r>
      <w:proofErr w:type="spellStart"/>
      <w:r w:rsidRPr="007E6226">
        <w:t>маломобильных</w:t>
      </w:r>
      <w:proofErr w:type="spellEnd"/>
      <w:r w:rsidRPr="007E6226">
        <w:t xml:space="preserve"> групп, а также права собственности на недвижимость (здания и земельные участки).</w:t>
      </w:r>
    </w:p>
    <w:p w:rsidR="00927048" w:rsidRPr="007E6226" w:rsidRDefault="00927048" w:rsidP="00927048">
      <w:r w:rsidRPr="007E6226">
        <w:t>Примечание. Условия для полноценной жизнедеятельности инвалидов и малоподвижных групп населения принимаются в соответствии с требованиями СП 59.13330.2012.</w:t>
      </w:r>
    </w:p>
    <w:p w:rsidR="00927048" w:rsidRPr="007E6226" w:rsidRDefault="00927048" w:rsidP="00927048"/>
    <w:p w:rsidR="00927048" w:rsidRPr="007E6226" w:rsidRDefault="00927048" w:rsidP="00927048">
      <w:r w:rsidRPr="007E6226">
        <w:t>4.2.11. В соответствии с характером застройки в пределах жилой зоны населенного пункта выделяются следующие виды жилой застройки:</w:t>
      </w:r>
    </w:p>
    <w:p w:rsidR="00927048" w:rsidRPr="007E6226" w:rsidRDefault="00927048" w:rsidP="00927048">
      <w:r w:rsidRPr="007E6226">
        <w:t>- зоны застройки индивидуальными жилыми домами (в том числе одноэтажными, мансардными, двухэтажными и трехэтажными);</w:t>
      </w:r>
    </w:p>
    <w:p w:rsidR="00927048" w:rsidRPr="007E6226" w:rsidRDefault="00927048" w:rsidP="00927048">
      <w:r w:rsidRPr="007E6226">
        <w:t>- зоны застройки малоэтажными жилыми домами (сблокированными и секционными до трех этажей включительно);</w:t>
      </w:r>
    </w:p>
    <w:p w:rsidR="00927048" w:rsidRPr="007E6226" w:rsidRDefault="00927048" w:rsidP="00927048">
      <w:r w:rsidRPr="007E6226">
        <w:t>- зоны жилой застройки иных видов.</w:t>
      </w:r>
    </w:p>
    <w:p w:rsidR="00927048" w:rsidRPr="007E6226" w:rsidRDefault="00927048" w:rsidP="00927048">
      <w:r w:rsidRPr="007E6226">
        <w:t>4.2.12. В зависимости от местных условий указанные средовые районы дифференцируются: по размещению в системе населенного пункта, по уровню комфортности, по периоду застройки и т.п.</w:t>
      </w:r>
    </w:p>
    <w:p w:rsidR="00927048" w:rsidRPr="007E6226" w:rsidRDefault="00927048" w:rsidP="00927048">
      <w:r w:rsidRPr="007E6226">
        <w:t>4.2.13. Конкретные типы средовых районов выделяются в каждом населенном пункте индивидуально. Требования к их организации закрепляются градостроительными регламентами, утверждаемыми правилами землепользования и застройки поселения.</w:t>
      </w:r>
    </w:p>
    <w:p w:rsidR="00927048" w:rsidRPr="007E6226" w:rsidRDefault="00927048" w:rsidP="00927048"/>
    <w:p w:rsidR="00927048" w:rsidRPr="007E6226" w:rsidRDefault="00927048" w:rsidP="00927048">
      <w:r w:rsidRPr="007E6226">
        <w:t>Параметры жилой застройки</w:t>
      </w:r>
    </w:p>
    <w:p w:rsidR="00927048" w:rsidRPr="007E6226" w:rsidRDefault="00927048" w:rsidP="00927048"/>
    <w:p w:rsidR="00927048" w:rsidRPr="007E6226" w:rsidRDefault="00927048" w:rsidP="00927048">
      <w:r w:rsidRPr="007E6226">
        <w:t xml:space="preserve">4.2.14. Для предварительного определения потребной селитебной территории зоны малоэтажного жилищного строительства в сельском населенном пункте допускается принимать следующие показатели на один дом (квартиру), </w:t>
      </w:r>
      <w:proofErr w:type="gramStart"/>
      <w:r w:rsidRPr="007E6226">
        <w:t>га</w:t>
      </w:r>
      <w:proofErr w:type="gramEnd"/>
      <w:r w:rsidRPr="007E6226">
        <w:t>, при застройке:</w:t>
      </w:r>
    </w:p>
    <w:p w:rsidR="00927048" w:rsidRPr="007E6226" w:rsidRDefault="00927048" w:rsidP="00927048">
      <w:r w:rsidRPr="007E6226">
        <w:t>- домами усадебного типа с участками при доме (квартире) - по таблице 4;</w:t>
      </w:r>
    </w:p>
    <w:p w:rsidR="00927048" w:rsidRPr="007E6226" w:rsidRDefault="00927048" w:rsidP="00927048">
      <w:r w:rsidRPr="007E6226">
        <w:t>- секционными и блокированными домами без участков при квартире - по таблице 5.</w:t>
      </w:r>
    </w:p>
    <w:p w:rsidR="00927048" w:rsidRPr="007E6226" w:rsidRDefault="00927048" w:rsidP="00927048"/>
    <w:p w:rsidR="00927048" w:rsidRPr="007E6226" w:rsidRDefault="00927048" w:rsidP="00927048">
      <w:r w:rsidRPr="007E6226">
        <w:t>Таблица 4</w:t>
      </w:r>
    </w:p>
    <w:tbl>
      <w:tblPr>
        <w:tblW w:w="0" w:type="auto"/>
        <w:tblInd w:w="149" w:type="dxa"/>
        <w:tblCellMar>
          <w:left w:w="0" w:type="dxa"/>
          <w:right w:w="0" w:type="dxa"/>
        </w:tblCellMar>
        <w:tblLook w:val="04A0"/>
      </w:tblPr>
      <w:tblGrid>
        <w:gridCol w:w="4559"/>
        <w:gridCol w:w="4655"/>
      </w:tblGrid>
      <w:tr w:rsidR="00927048" w:rsidRPr="007E6226" w:rsidTr="00927048">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Площадь участка при доме, кв. м</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Площадь селитебной территории, </w:t>
            </w:r>
            <w:proofErr w:type="gramStart"/>
            <w:r w:rsidRPr="007E6226">
              <w:t>га</w:t>
            </w:r>
            <w:proofErr w:type="gramEnd"/>
          </w:p>
        </w:tc>
      </w:tr>
      <w:tr w:rsidR="00927048" w:rsidRPr="007E6226" w:rsidTr="00927048">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0,25 - 0,27</w:t>
            </w:r>
          </w:p>
        </w:tc>
      </w:tr>
      <w:tr w:rsidR="00927048" w:rsidRPr="007E6226" w:rsidTr="00927048">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0,21 - 0,23</w:t>
            </w:r>
          </w:p>
        </w:tc>
      </w:tr>
      <w:tr w:rsidR="00927048" w:rsidRPr="007E6226" w:rsidTr="00927048">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0,17 - 0,20</w:t>
            </w:r>
          </w:p>
        </w:tc>
      </w:tr>
      <w:tr w:rsidR="00927048" w:rsidRPr="007E6226" w:rsidTr="00927048">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0,15 - 0,17</w:t>
            </w:r>
          </w:p>
        </w:tc>
      </w:tr>
      <w:tr w:rsidR="00927048" w:rsidRPr="007E6226" w:rsidTr="00927048">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0,13 - 0,15</w:t>
            </w:r>
          </w:p>
        </w:tc>
      </w:tr>
      <w:tr w:rsidR="00927048" w:rsidRPr="007E6226" w:rsidTr="00927048">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0,11 - 0,13</w:t>
            </w:r>
          </w:p>
        </w:tc>
      </w:tr>
      <w:tr w:rsidR="00927048" w:rsidRPr="007E6226" w:rsidTr="00927048">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0,08 - 0,11</w:t>
            </w:r>
          </w:p>
        </w:tc>
      </w:tr>
    </w:tbl>
    <w:p w:rsidR="00927048" w:rsidRPr="007E6226" w:rsidRDefault="00927048" w:rsidP="00927048"/>
    <w:p w:rsidR="00927048" w:rsidRPr="007E6226" w:rsidRDefault="00927048" w:rsidP="00927048"/>
    <w:p w:rsidR="00927048" w:rsidRPr="007E6226" w:rsidRDefault="00927048" w:rsidP="00927048">
      <w:r w:rsidRPr="007E6226">
        <w:t>Таблица 5</w:t>
      </w:r>
    </w:p>
    <w:tbl>
      <w:tblPr>
        <w:tblW w:w="0" w:type="auto"/>
        <w:tblInd w:w="149" w:type="dxa"/>
        <w:tblCellMar>
          <w:left w:w="0" w:type="dxa"/>
          <w:right w:w="0" w:type="dxa"/>
        </w:tblCellMar>
        <w:tblLook w:val="04A0"/>
      </w:tblPr>
      <w:tblGrid>
        <w:gridCol w:w="2552"/>
        <w:gridCol w:w="6662"/>
      </w:tblGrid>
      <w:tr w:rsidR="00927048" w:rsidRPr="007E6226" w:rsidTr="00927048">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Число этажей</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Площадь селитебной территории, </w:t>
            </w:r>
            <w:proofErr w:type="gramStart"/>
            <w:r w:rsidRPr="007E6226">
              <w:t>га</w:t>
            </w:r>
            <w:proofErr w:type="gramEnd"/>
          </w:p>
        </w:tc>
      </w:tr>
      <w:tr w:rsidR="00927048" w:rsidRPr="007E6226" w:rsidTr="00927048">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0,04</w:t>
            </w:r>
          </w:p>
        </w:tc>
      </w:tr>
      <w:tr w:rsidR="00927048" w:rsidRPr="007E6226" w:rsidTr="00927048">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0,03</w:t>
            </w:r>
          </w:p>
        </w:tc>
      </w:tr>
    </w:tbl>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1. Нижний предел селитебной площади для домов усадебного типа принимается для крупных и больших поселений, верхний для средних и малых.</w:t>
      </w:r>
    </w:p>
    <w:p w:rsidR="00927048" w:rsidRPr="007E6226" w:rsidRDefault="00927048" w:rsidP="00927048">
      <w:r w:rsidRPr="007E6226">
        <w:t>2. При необходимости организации обособленных хозяйственных проездов площадь селитебной территории увеличивается на 10 %.</w:t>
      </w:r>
    </w:p>
    <w:p w:rsidR="00927048" w:rsidRPr="007E6226" w:rsidRDefault="00927048" w:rsidP="00927048">
      <w:r w:rsidRPr="007E6226">
        <w:t>3. При подсчете площади селитебной территории исключаются непригодные для застройки территории - овраги, крутые склоны, земельные участки учреждений и предприятий обслуживания межселенного значения.</w:t>
      </w:r>
    </w:p>
    <w:p w:rsidR="00927048" w:rsidRPr="007E6226" w:rsidRDefault="00927048" w:rsidP="00927048">
      <w:r w:rsidRPr="007E6226">
        <w:t>Расчетные показатели жилищной обеспеченности в сельской малоэтажной, в том числе индивидуальной, застройке не нормируются.</w:t>
      </w:r>
    </w:p>
    <w:p w:rsidR="00927048" w:rsidRPr="007E6226" w:rsidRDefault="00927048" w:rsidP="00927048"/>
    <w:p w:rsidR="00927048" w:rsidRPr="007E6226" w:rsidRDefault="00927048" w:rsidP="00927048">
      <w:r w:rsidRPr="007E6226">
        <w:t>4.2.15. В сельских населенных пунктах следует предусматривать жилые дома преимущественно усадебного типа или блокированные, с земельными участками при квартирах. Секционные типы жилых зданий могут применяться при соответствующем обосновании.</w:t>
      </w:r>
    </w:p>
    <w:p w:rsidR="00927048" w:rsidRPr="007E6226" w:rsidRDefault="00927048" w:rsidP="00927048">
      <w:r w:rsidRPr="007E6226">
        <w:t>4.2.16. Размеры земельных участков в сельских населенных пунктах рекомендуется принимать не более 0,15 га.</w:t>
      </w:r>
    </w:p>
    <w:p w:rsidR="00927048" w:rsidRPr="007E6226" w:rsidRDefault="00927048" w:rsidP="00927048">
      <w:r w:rsidRPr="007E6226">
        <w:t>4.2.17. В зависимости от размещения застройки в структуре населенного пункта размеры участков дифференцируются соответственно установленным градостроительным регламентам.</w:t>
      </w:r>
    </w:p>
    <w:p w:rsidR="00927048" w:rsidRPr="007E6226" w:rsidRDefault="00927048" w:rsidP="00927048">
      <w:r w:rsidRPr="007E6226">
        <w:t>4.2.18. Указанные размеры участков могут уточняться по решению органов местного самоуправления.</w:t>
      </w:r>
    </w:p>
    <w:p w:rsidR="00927048" w:rsidRPr="007E6226" w:rsidRDefault="00927048" w:rsidP="00927048">
      <w:r w:rsidRPr="007E6226">
        <w:t>4.2.19. Расчетную плотность населения на территории сельского населенного пункта рекомендуется принимать в соответствии с таблицей 6.</w:t>
      </w:r>
    </w:p>
    <w:p w:rsidR="00927048" w:rsidRPr="007E6226" w:rsidRDefault="00927048" w:rsidP="00927048"/>
    <w:p w:rsidR="00927048" w:rsidRPr="007E6226" w:rsidRDefault="00927048" w:rsidP="00927048">
      <w:r w:rsidRPr="007E6226">
        <w:t>Таблица 6</w:t>
      </w:r>
    </w:p>
    <w:tbl>
      <w:tblPr>
        <w:tblW w:w="0" w:type="auto"/>
        <w:tblInd w:w="149" w:type="dxa"/>
        <w:tblCellMar>
          <w:left w:w="0" w:type="dxa"/>
          <w:right w:w="0" w:type="dxa"/>
        </w:tblCellMar>
        <w:tblLook w:val="04A0"/>
      </w:tblPr>
      <w:tblGrid>
        <w:gridCol w:w="2496"/>
        <w:gridCol w:w="809"/>
        <w:gridCol w:w="919"/>
        <w:gridCol w:w="810"/>
        <w:gridCol w:w="810"/>
        <w:gridCol w:w="875"/>
        <w:gridCol w:w="810"/>
        <w:gridCol w:w="810"/>
        <w:gridCol w:w="875"/>
      </w:tblGrid>
      <w:tr w:rsidR="00927048" w:rsidRPr="007E6226" w:rsidTr="00927048">
        <w:tc>
          <w:tcPr>
            <w:tcW w:w="24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7048" w:rsidRPr="007E6226" w:rsidRDefault="00927048" w:rsidP="00927048">
            <w:r w:rsidRPr="007E6226">
              <w:t>Тип дома</w:t>
            </w:r>
          </w:p>
        </w:tc>
        <w:tc>
          <w:tcPr>
            <w:tcW w:w="67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Плотность населения, чел./</w:t>
            </w:r>
            <w:proofErr w:type="gramStart"/>
            <w:r w:rsidRPr="007E6226">
              <w:t>га</w:t>
            </w:r>
            <w:proofErr w:type="gramEnd"/>
            <w:r w:rsidRPr="007E6226">
              <w:t>, при среднем размере семьи, чел.</w:t>
            </w:r>
          </w:p>
        </w:tc>
      </w:tr>
      <w:tr w:rsidR="00927048" w:rsidRPr="007E6226" w:rsidTr="00927048">
        <w:tc>
          <w:tcPr>
            <w:tcW w:w="24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proofErr w:type="gramStart"/>
            <w:r w:rsidRPr="007E6226">
              <w:t>Усадебный</w:t>
            </w:r>
            <w:proofErr w:type="gramEnd"/>
            <w:r w:rsidRPr="007E6226">
              <w:t xml:space="preserve"> с </w:t>
            </w:r>
            <w:proofErr w:type="spellStart"/>
            <w:r w:rsidRPr="007E6226">
              <w:t>приквартирными</w:t>
            </w:r>
            <w:proofErr w:type="spellEnd"/>
            <w:r w:rsidRPr="007E6226">
              <w:t xml:space="preserve"> участками, кв. м:</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16</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24</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13</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17</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27</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17</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33</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37</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38</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44</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41</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56</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65</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Секционный </w:t>
            </w:r>
          </w:p>
          <w:p w:rsidR="00927048" w:rsidRPr="007E6226" w:rsidRDefault="00927048" w:rsidP="00927048">
            <w:r w:rsidRPr="007E6226">
              <w:t>с числом этажей:</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r>
      <w:tr w:rsidR="00927048" w:rsidRPr="007E6226" w:rsidTr="00927048">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r>
    </w:tbl>
    <w:p w:rsidR="00927048" w:rsidRPr="007E6226" w:rsidRDefault="00927048" w:rsidP="00927048"/>
    <w:p w:rsidR="00927048" w:rsidRPr="007E6226" w:rsidRDefault="00927048" w:rsidP="00927048">
      <w:r w:rsidRPr="007E6226">
        <w:t>4.2.20.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927048" w:rsidRPr="007E6226" w:rsidRDefault="00927048" w:rsidP="00927048">
      <w:r w:rsidRPr="007E6226">
        <w:t>Параметры застройки (КЗ и КПЗ) сельской жилой зоны приведены в рекомендуемой таблице 7.</w:t>
      </w:r>
    </w:p>
    <w:p w:rsidR="00927048" w:rsidRPr="007E6226" w:rsidRDefault="00927048" w:rsidP="00927048"/>
    <w:p w:rsidR="00927048" w:rsidRPr="007E6226" w:rsidRDefault="00927048" w:rsidP="00927048">
      <w:r w:rsidRPr="007E6226">
        <w:t>Таблица 7</w:t>
      </w:r>
    </w:p>
    <w:tbl>
      <w:tblPr>
        <w:tblW w:w="0" w:type="auto"/>
        <w:tblInd w:w="149" w:type="dxa"/>
        <w:tblLayout w:type="fixed"/>
        <w:tblCellMar>
          <w:left w:w="0" w:type="dxa"/>
          <w:right w:w="0" w:type="dxa"/>
        </w:tblCellMar>
        <w:tblLook w:val="04A0"/>
      </w:tblPr>
      <w:tblGrid>
        <w:gridCol w:w="1134"/>
        <w:gridCol w:w="1843"/>
        <w:gridCol w:w="2268"/>
        <w:gridCol w:w="1996"/>
        <w:gridCol w:w="1973"/>
      </w:tblGrid>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Тип  </w:t>
            </w:r>
          </w:p>
          <w:p w:rsidR="00927048" w:rsidRPr="007E6226" w:rsidRDefault="00927048" w:rsidP="00927048">
            <w:r w:rsidRPr="007E6226">
              <w:t>застройки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Размер земельного участка, </w:t>
            </w:r>
          </w:p>
          <w:p w:rsidR="00927048" w:rsidRPr="007E6226" w:rsidRDefault="00927048" w:rsidP="00927048">
            <w:r w:rsidRPr="007E6226">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Площадь жилого дома, кв. м общей площади</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Коэффициент застройки  </w:t>
            </w:r>
          </w:p>
          <w:p w:rsidR="00927048" w:rsidRPr="007E6226" w:rsidRDefault="00927048" w:rsidP="00927048">
            <w:r w:rsidRPr="007E6226">
              <w:t>КЗ</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Коэффициент плотности застройки КПЗ</w:t>
            </w:r>
          </w:p>
        </w:tc>
      </w:tr>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1200 и более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480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0,2</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0,4</w:t>
            </w:r>
          </w:p>
        </w:tc>
      </w:tr>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0,2</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0,4</w:t>
            </w:r>
          </w:p>
        </w:tc>
      </w:tr>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480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0,6</w:t>
            </w:r>
          </w:p>
        </w:tc>
      </w:tr>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360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0,6</w:t>
            </w:r>
          </w:p>
        </w:tc>
      </w:tr>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0,6</w:t>
            </w:r>
          </w:p>
        </w:tc>
      </w:tr>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240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0,6</w:t>
            </w:r>
          </w:p>
        </w:tc>
      </w:tr>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240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0,4</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0,8</w:t>
            </w:r>
          </w:p>
        </w:tc>
      </w:tr>
      <w:tr w:rsidR="00927048" w:rsidRPr="007E6226" w:rsidTr="00927048">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lastRenderedPageBreak/>
              <w:t>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160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0,4</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0,8</w:t>
            </w:r>
          </w:p>
        </w:tc>
      </w:tr>
    </w:tbl>
    <w:p w:rsidR="00927048" w:rsidRPr="007E6226" w:rsidRDefault="00927048" w:rsidP="00927048">
      <w:r w:rsidRPr="007E6226">
        <w:t>Примечания:</w:t>
      </w:r>
    </w:p>
    <w:p w:rsidR="00927048" w:rsidRPr="007E6226" w:rsidRDefault="00927048" w:rsidP="00927048">
      <w:r w:rsidRPr="007E6226">
        <w:t>1. А - усадебная застройка одно-, двухквартирными домами с размером участка 1000 - 1200 кв. м и более с развитой хозяйственной частью;</w:t>
      </w:r>
    </w:p>
    <w:p w:rsidR="00927048" w:rsidRPr="007E6226" w:rsidRDefault="00927048" w:rsidP="00927048">
      <w:proofErr w:type="gramStart"/>
      <w:r w:rsidRPr="007E6226">
        <w:t>Б</w:t>
      </w:r>
      <w:proofErr w:type="gramEnd"/>
      <w:r w:rsidRPr="007E6226">
        <w:t xml:space="preserve"> - застройка </w:t>
      </w:r>
      <w:proofErr w:type="spellStart"/>
      <w:r w:rsidRPr="007E6226">
        <w:t>коттеджного</w:t>
      </w:r>
      <w:proofErr w:type="spellEnd"/>
      <w:r w:rsidRPr="007E6226">
        <w:t xml:space="preserve"> типа с размером участков от 400 до 800 кв. м и </w:t>
      </w:r>
      <w:proofErr w:type="spellStart"/>
      <w:r w:rsidRPr="007E6226">
        <w:t>коттеджно-блокированного</w:t>
      </w:r>
      <w:proofErr w:type="spellEnd"/>
      <w:r w:rsidRPr="007E6226">
        <w:t xml:space="preserve"> типа (2 - 4-квартирные сблокированные дома с участками 300 - 400 кв. м с минимальной хозяйственной частью);</w:t>
      </w:r>
    </w:p>
    <w:p w:rsidR="00927048" w:rsidRPr="007E6226" w:rsidRDefault="00927048" w:rsidP="00927048">
      <w:proofErr w:type="gramStart"/>
      <w:r w:rsidRPr="007E6226">
        <w:t>В</w:t>
      </w:r>
      <w:proofErr w:type="gramEnd"/>
      <w:r w:rsidRPr="007E6226">
        <w:t xml:space="preserve"> - многоквартирная (</w:t>
      </w:r>
      <w:proofErr w:type="spellStart"/>
      <w:r w:rsidRPr="007E6226">
        <w:t>среднеэтажная</w:t>
      </w:r>
      <w:proofErr w:type="spellEnd"/>
      <w:r w:rsidRPr="007E6226">
        <w:t xml:space="preserve">) застройка блокированного типа с </w:t>
      </w:r>
      <w:proofErr w:type="spellStart"/>
      <w:r w:rsidRPr="007E6226">
        <w:t>приквартирными</w:t>
      </w:r>
      <w:proofErr w:type="spellEnd"/>
      <w:r w:rsidRPr="007E6226">
        <w:t xml:space="preserve"> участками размером 200 кв. м.</w:t>
      </w:r>
    </w:p>
    <w:p w:rsidR="00927048" w:rsidRPr="007E6226" w:rsidRDefault="00927048" w:rsidP="00927048">
      <w:r w:rsidRPr="007E6226">
        <w:t xml:space="preserve">2. При размерах </w:t>
      </w:r>
      <w:proofErr w:type="spellStart"/>
      <w:r w:rsidRPr="007E6226">
        <w:t>приквартирных</w:t>
      </w:r>
      <w:proofErr w:type="spellEnd"/>
      <w:r w:rsidRPr="007E6226">
        <w:t xml:space="preserve">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27048" w:rsidRPr="007E6226" w:rsidRDefault="00927048" w:rsidP="00927048"/>
    <w:p w:rsidR="00927048" w:rsidRPr="007E6226" w:rsidRDefault="00927048" w:rsidP="00927048">
      <w:r w:rsidRPr="007E6226">
        <w:t xml:space="preserve">4.2.21. Расстояния от помещений (сооружений) для содержания и разведения животных до объектов жилой застройки должно быть не </w:t>
      </w:r>
      <w:proofErr w:type="gramStart"/>
      <w:r w:rsidRPr="007E6226">
        <w:t>менее указанного</w:t>
      </w:r>
      <w:proofErr w:type="gramEnd"/>
      <w:r w:rsidRPr="007E6226">
        <w:t xml:space="preserve"> в таблице 8.</w:t>
      </w:r>
    </w:p>
    <w:p w:rsidR="00927048" w:rsidRPr="007E6226" w:rsidRDefault="00927048" w:rsidP="00927048"/>
    <w:p w:rsidR="00927048" w:rsidRPr="007E6226" w:rsidRDefault="00927048" w:rsidP="00927048">
      <w:r w:rsidRPr="007E6226">
        <w:t>Таблица 8</w:t>
      </w:r>
    </w:p>
    <w:tbl>
      <w:tblPr>
        <w:tblW w:w="0" w:type="auto"/>
        <w:tblInd w:w="149" w:type="dxa"/>
        <w:tblLayout w:type="fixed"/>
        <w:tblCellMar>
          <w:left w:w="0" w:type="dxa"/>
          <w:right w:w="0" w:type="dxa"/>
        </w:tblCellMar>
        <w:tblLook w:val="04A0"/>
      </w:tblPr>
      <w:tblGrid>
        <w:gridCol w:w="1418"/>
        <w:gridCol w:w="1134"/>
        <w:gridCol w:w="1276"/>
        <w:gridCol w:w="992"/>
        <w:gridCol w:w="1417"/>
        <w:gridCol w:w="1134"/>
        <w:gridCol w:w="851"/>
        <w:gridCol w:w="992"/>
      </w:tblGrid>
      <w:tr w:rsidR="00927048" w:rsidRPr="007E6226" w:rsidTr="00927048">
        <w:trPr>
          <w:trHeight w:val="430"/>
        </w:trPr>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Нормативный</w:t>
            </w:r>
          </w:p>
          <w:p w:rsidR="00927048" w:rsidRPr="007E6226" w:rsidRDefault="00927048" w:rsidP="00927048">
            <w:r w:rsidRPr="007E6226">
              <w:t>разрыв</w:t>
            </w:r>
          </w:p>
        </w:tc>
        <w:tc>
          <w:tcPr>
            <w:tcW w:w="77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Поголовье (шт.), не более</w:t>
            </w:r>
          </w:p>
        </w:tc>
      </w:tr>
      <w:tr w:rsidR="00927048" w:rsidRPr="007E6226" w:rsidTr="00927048">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свиньи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коровы,</w:t>
            </w:r>
          </w:p>
          <w:p w:rsidR="00927048" w:rsidRPr="007E6226" w:rsidRDefault="00927048" w:rsidP="00927048">
            <w:r w:rsidRPr="007E6226">
              <w:t>бычки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овцы,</w:t>
            </w:r>
          </w:p>
          <w:p w:rsidR="00927048" w:rsidRPr="007E6226" w:rsidRDefault="00927048" w:rsidP="00927048">
            <w:r w:rsidRPr="007E6226">
              <w:t>козы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кролики-матки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птица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лошади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нутрии,</w:t>
            </w:r>
          </w:p>
          <w:p w:rsidR="00927048" w:rsidRPr="007E6226" w:rsidRDefault="00927048" w:rsidP="00927048">
            <w:r w:rsidRPr="007E6226">
              <w:t>песцы</w:t>
            </w:r>
          </w:p>
        </w:tc>
      </w:tr>
      <w:tr w:rsidR="00927048" w:rsidRPr="007E6226" w:rsidTr="00927048">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w:t>
            </w:r>
          </w:p>
        </w:tc>
      </w:tr>
      <w:tr w:rsidR="00927048" w:rsidRPr="007E6226" w:rsidTr="00927048">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w:t>
            </w:r>
          </w:p>
        </w:tc>
      </w:tr>
      <w:tr w:rsidR="00927048" w:rsidRPr="007E6226" w:rsidTr="00927048">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r>
      <w:tr w:rsidR="00927048" w:rsidRPr="007E6226" w:rsidTr="00927048">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75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r>
    </w:tbl>
    <w:p w:rsidR="00927048" w:rsidRPr="007E6226" w:rsidRDefault="00927048" w:rsidP="00927048"/>
    <w:p w:rsidR="00927048" w:rsidRPr="007E6226" w:rsidRDefault="00927048" w:rsidP="00927048">
      <w:r w:rsidRPr="007E6226">
        <w:t>Примечание: При одновременном наличии различных видов животных нормативные разрывы суммируются.</w:t>
      </w:r>
    </w:p>
    <w:p w:rsidR="00927048" w:rsidRPr="007E6226" w:rsidRDefault="00927048" w:rsidP="00927048"/>
    <w:p w:rsidR="00927048" w:rsidRPr="007E6226" w:rsidRDefault="00927048" w:rsidP="00927048">
      <w:r w:rsidRPr="007E6226">
        <w:t>4.2.22. В сельских населенных пунктах размещаемые в пределах жилой зоны группы сараев должны содержать не более 30 блоков каждая.</w:t>
      </w:r>
    </w:p>
    <w:p w:rsidR="00927048" w:rsidRPr="007E6226" w:rsidRDefault="00927048" w:rsidP="00927048">
      <w:r w:rsidRPr="007E6226">
        <w:t>Сараи для скота и птицы следует предусматривать на расстоянии от окон жилых помещений дома, не менее, указанных в таблице 9.</w:t>
      </w:r>
    </w:p>
    <w:p w:rsidR="00927048" w:rsidRPr="007E6226" w:rsidRDefault="00927048" w:rsidP="00927048"/>
    <w:p w:rsidR="00927048" w:rsidRPr="007E6226" w:rsidRDefault="00927048" w:rsidP="00927048">
      <w:r w:rsidRPr="007E6226">
        <w:t>Таблица 9</w:t>
      </w:r>
    </w:p>
    <w:tbl>
      <w:tblPr>
        <w:tblW w:w="0" w:type="auto"/>
        <w:tblInd w:w="149" w:type="dxa"/>
        <w:tblCellMar>
          <w:left w:w="0" w:type="dxa"/>
          <w:right w:w="0" w:type="dxa"/>
        </w:tblCellMar>
        <w:tblLook w:val="04A0"/>
      </w:tblPr>
      <w:tblGrid>
        <w:gridCol w:w="4739"/>
        <w:gridCol w:w="4475"/>
      </w:tblGrid>
      <w:tr w:rsidR="00927048" w:rsidRPr="007E6226" w:rsidTr="00927048">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Количество блоков группы сараев</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Расстояние, </w:t>
            </w:r>
            <w:proofErr w:type="gramStart"/>
            <w:r w:rsidRPr="007E6226">
              <w:t>м</w:t>
            </w:r>
            <w:proofErr w:type="gramEnd"/>
          </w:p>
        </w:tc>
      </w:tr>
      <w:tr w:rsidR="00927048" w:rsidRPr="007E6226" w:rsidTr="00927048">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до 2</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r>
      <w:tr w:rsidR="00927048" w:rsidRPr="007E6226" w:rsidTr="00927048">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2 до 8</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r>
      <w:tr w:rsidR="00927048" w:rsidRPr="007E6226" w:rsidTr="00927048">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8 до 30</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r>
    </w:tbl>
    <w:p w:rsidR="00927048" w:rsidRPr="007E6226" w:rsidRDefault="00927048" w:rsidP="00927048"/>
    <w:p w:rsidR="00927048" w:rsidRPr="007E6226" w:rsidRDefault="00927048" w:rsidP="00927048">
      <w:r w:rsidRPr="007E6226">
        <w:t>Площадь застройки сблокированных сараев не должна превышать 800кв.м.</w:t>
      </w:r>
    </w:p>
    <w:p w:rsidR="00927048" w:rsidRPr="007E6226" w:rsidRDefault="00927048" w:rsidP="00927048">
      <w:r w:rsidRPr="007E6226">
        <w:t>Расстояния между группами сараев следует принимать в соответствии с требованиями раздела "Противопожарные требования" Региональных нормативов градостроительного проектирования Оренбургской области.</w:t>
      </w:r>
    </w:p>
    <w:p w:rsidR="00927048" w:rsidRPr="007E6226" w:rsidRDefault="00927048" w:rsidP="00927048">
      <w:r w:rsidRPr="007E6226">
        <w:t>Расстояния от сараев для скота и птицы до шахтных колодцев должно быть не менее 50 м.</w:t>
      </w:r>
    </w:p>
    <w:p w:rsidR="00927048" w:rsidRPr="007E6226" w:rsidRDefault="00927048" w:rsidP="00927048"/>
    <w:p w:rsidR="00927048" w:rsidRPr="007E6226" w:rsidRDefault="00927048" w:rsidP="00927048">
      <w:r w:rsidRPr="007E6226">
        <w:t xml:space="preserve">4.2.23. Размеры хозяйственных построек, размещаемых в сельских населенных пунктах на приусадебных и </w:t>
      </w:r>
      <w:proofErr w:type="spellStart"/>
      <w:r w:rsidRPr="007E6226">
        <w:t>приквартирных</w:t>
      </w:r>
      <w:proofErr w:type="spellEnd"/>
      <w:r w:rsidRPr="007E6226">
        <w:t xml:space="preserve"> участках и за пределами жилой зоны, следует принимать в соответствии с градостроительным планом земельного участка.</w:t>
      </w:r>
    </w:p>
    <w:p w:rsidR="00927048" w:rsidRPr="007E6226" w:rsidRDefault="00927048" w:rsidP="00927048">
      <w:r w:rsidRPr="007E6226">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927048" w:rsidRPr="007E6226" w:rsidRDefault="00927048" w:rsidP="00927048">
      <w:r w:rsidRPr="007E6226">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7м от входа в дом.</w:t>
      </w:r>
    </w:p>
    <w:p w:rsidR="00927048" w:rsidRPr="007E6226" w:rsidRDefault="00927048" w:rsidP="00927048">
      <w:r w:rsidRPr="007E6226">
        <w:t>4.2.24.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административных центров сельских поселений.</w:t>
      </w:r>
    </w:p>
    <w:p w:rsidR="00927048" w:rsidRPr="007E6226" w:rsidRDefault="00927048" w:rsidP="00927048">
      <w:r w:rsidRPr="007E6226">
        <w:t xml:space="preserve">4.2.25. Расстояния между жилыми, жилыми и общественными, а также размещаемыми в застройке производственными зданиями следует принимать на основе расчетов инсоляции и освещенности согласно требованиям </w:t>
      </w:r>
      <w:proofErr w:type="spellStart"/>
      <w:r w:rsidRPr="007E6226">
        <w:t>СанПиН</w:t>
      </w:r>
      <w:proofErr w:type="spellEnd"/>
      <w:r w:rsidRPr="007E6226">
        <w:t xml:space="preserve"> 2.2.1/2.1.1.1076-01.</w:t>
      </w:r>
    </w:p>
    <w:p w:rsidR="00927048" w:rsidRPr="007E6226" w:rsidRDefault="00927048" w:rsidP="00927048">
      <w:r w:rsidRPr="007E6226">
        <w:t xml:space="preserve">4.2.26. </w:t>
      </w:r>
      <w:proofErr w:type="gramStart"/>
      <w:r w:rsidRPr="007E6226">
        <w:t xml:space="preserve">Противопожарные расстояния между жилыми домами, общественными и вспомогательными зданиями промышленных предприятий, а также расстояния от жилых и общественных зданий до складов II группы, предусматриваемых в составе котельных, дизельных электростанций и других </w:t>
      </w:r>
      <w:proofErr w:type="spellStart"/>
      <w:r w:rsidRPr="007E6226">
        <w:t>энергообъектов</w:t>
      </w:r>
      <w:proofErr w:type="spellEnd"/>
      <w:r w:rsidRPr="007E6226">
        <w:t xml:space="preserve">, </w:t>
      </w:r>
      <w:r w:rsidRPr="007E6226">
        <w:lastRenderedPageBreak/>
        <w:t>обслуживающих жилые и общественные здания, следует принимать не менее установленных в Региональных нормативах градостроительного проектирования Оренбургской области, главе 16 «Технического регламента о требованиях пожарной безопасности» утвержденного Федеральным законом</w:t>
      </w:r>
      <w:proofErr w:type="gramEnd"/>
      <w:r w:rsidRPr="007E6226">
        <w:t xml:space="preserve"> от 22 июля 2008 года №123-ФЗ.</w:t>
      </w:r>
    </w:p>
    <w:p w:rsidR="00927048" w:rsidRPr="007E6226" w:rsidRDefault="00927048" w:rsidP="00927048">
      <w:r w:rsidRPr="007E6226">
        <w:t>4.2.27. Между длинными сторонами жилых зданий высотой 2 - 3 этажа следует принимать расстояния (бытовые разрывы) не менее 15 м, между длинными сторонами и торцами этих же зданий с окнами из жилых комнат - не менее 10 м.</w:t>
      </w:r>
    </w:p>
    <w:p w:rsidR="00927048" w:rsidRPr="007E6226" w:rsidRDefault="00927048" w:rsidP="00927048">
      <w:r w:rsidRPr="007E6226">
        <w:t>4.2.28. Проектирование въездов на территорию кварталов жилой застройки и внутриквартальных проездов должно выполняться в соответствии с противопожарными требованиями, приведенными в Региональных нормативах градостроительного проектирования Оренбургской области.</w:t>
      </w:r>
    </w:p>
    <w:p w:rsidR="00927048" w:rsidRPr="007E6226" w:rsidRDefault="00927048" w:rsidP="00927048">
      <w:r w:rsidRPr="007E6226">
        <w:t>4.2.29. Общая площадь озелененных и благоустраиваемых территорий квартала жилой застройки формируется из озелененных территорий в составе участка жилого дома (комплекса) и озелененных территорий общего пользования.</w:t>
      </w:r>
    </w:p>
    <w:p w:rsidR="00927048" w:rsidRPr="007E6226" w:rsidRDefault="00927048" w:rsidP="00927048">
      <w:r w:rsidRPr="007E6226">
        <w:t>4.2.30. Площадь озелененных и благоустраиваемых территорий в кварталах жилой застройки следует принимать не менее 6 м</w:t>
      </w:r>
      <w:proofErr w:type="gramStart"/>
      <w:r w:rsidRPr="007E6226">
        <w:t>2</w:t>
      </w:r>
      <w:proofErr w:type="gramEnd"/>
      <w:r w:rsidRPr="007E6226">
        <w:t xml:space="preserve"> на человека или не менее 25 % площади территории микрорайона (квартала).</w:t>
      </w:r>
    </w:p>
    <w:p w:rsidR="00927048" w:rsidRPr="007E6226" w:rsidRDefault="00927048" w:rsidP="00927048">
      <w:r w:rsidRPr="007E6226">
        <w:t>В площадь озелененных и благоустраиваемых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площади озелененных и благоустраиваемых территорий.</w:t>
      </w:r>
    </w:p>
    <w:p w:rsidR="00927048" w:rsidRPr="007E6226" w:rsidRDefault="00927048" w:rsidP="00927048">
      <w:r w:rsidRPr="007E6226">
        <w:t>4.2.31. Минимально допустимые удельные размеры площадок различного функционального назначения, размещаемых в застройке, следует принимать по таблице 10.</w:t>
      </w:r>
    </w:p>
    <w:p w:rsidR="00927048" w:rsidRPr="007E6226" w:rsidRDefault="00927048" w:rsidP="00927048"/>
    <w:p w:rsidR="00927048" w:rsidRPr="007E6226" w:rsidRDefault="00927048" w:rsidP="00927048">
      <w:r w:rsidRPr="007E6226">
        <w:t>Таблица 10</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747"/>
        <w:gridCol w:w="3852"/>
      </w:tblGrid>
      <w:tr w:rsidR="00927048" w:rsidRPr="007E6226" w:rsidTr="00927048">
        <w:trPr>
          <w:trHeight w:val="758"/>
        </w:trPr>
        <w:tc>
          <w:tcPr>
            <w:tcW w:w="1613"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Площадки</w:t>
            </w:r>
          </w:p>
        </w:tc>
        <w:tc>
          <w:tcPr>
            <w:tcW w:w="141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Удельный размер площадки, м</w:t>
            </w:r>
            <w:proofErr w:type="gramStart"/>
            <w:r w:rsidRPr="007E6226">
              <w:t>2</w:t>
            </w:r>
            <w:proofErr w:type="gramEnd"/>
            <w:r w:rsidRPr="007E6226">
              <w:t>/чел.</w:t>
            </w:r>
          </w:p>
        </w:tc>
        <w:tc>
          <w:tcPr>
            <w:tcW w:w="1977"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Расстояние до окон жилых и общественных зданий, </w:t>
            </w:r>
            <w:proofErr w:type="gramStart"/>
            <w:r w:rsidRPr="007E6226">
              <w:t>м</w:t>
            </w:r>
            <w:proofErr w:type="gramEnd"/>
          </w:p>
        </w:tc>
      </w:tr>
      <w:tr w:rsidR="00927048" w:rsidRPr="007E6226" w:rsidTr="00927048">
        <w:tc>
          <w:tcPr>
            <w:tcW w:w="1613"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Для игр детей дошкольного и младшего школьного возраста</w:t>
            </w:r>
          </w:p>
        </w:tc>
        <w:tc>
          <w:tcPr>
            <w:tcW w:w="141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0,7</w:t>
            </w:r>
          </w:p>
        </w:tc>
        <w:tc>
          <w:tcPr>
            <w:tcW w:w="1977"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12</w:t>
            </w:r>
          </w:p>
        </w:tc>
      </w:tr>
      <w:tr w:rsidR="00927048" w:rsidRPr="007E6226" w:rsidTr="00927048">
        <w:tc>
          <w:tcPr>
            <w:tcW w:w="1613"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Для отдыха взрослого населения</w:t>
            </w:r>
          </w:p>
        </w:tc>
        <w:tc>
          <w:tcPr>
            <w:tcW w:w="141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01</w:t>
            </w:r>
          </w:p>
        </w:tc>
        <w:tc>
          <w:tcPr>
            <w:tcW w:w="1977"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10</w:t>
            </w:r>
          </w:p>
        </w:tc>
      </w:tr>
      <w:tr w:rsidR="00927048" w:rsidRPr="007E6226" w:rsidTr="00927048">
        <w:tc>
          <w:tcPr>
            <w:tcW w:w="1613"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Для занятий физкультурой (в зависимости от шумовых характеристик)</w:t>
            </w:r>
          </w:p>
        </w:tc>
        <w:tc>
          <w:tcPr>
            <w:tcW w:w="141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2,0</w:t>
            </w:r>
          </w:p>
        </w:tc>
        <w:tc>
          <w:tcPr>
            <w:tcW w:w="1977"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10-40</w:t>
            </w:r>
          </w:p>
        </w:tc>
      </w:tr>
      <w:tr w:rsidR="00927048" w:rsidRPr="007E6226" w:rsidTr="00927048">
        <w:tc>
          <w:tcPr>
            <w:tcW w:w="1613"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Для хозяйственных целей и выгула собак</w:t>
            </w:r>
          </w:p>
        </w:tc>
        <w:tc>
          <w:tcPr>
            <w:tcW w:w="141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0,3</w:t>
            </w:r>
          </w:p>
        </w:tc>
        <w:tc>
          <w:tcPr>
            <w:tcW w:w="1977"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20</w:t>
            </w:r>
          </w:p>
          <w:p w:rsidR="00927048" w:rsidRPr="007E6226" w:rsidRDefault="00927048" w:rsidP="00927048">
            <w:r w:rsidRPr="007E6226">
              <w:t>40</w:t>
            </w:r>
          </w:p>
        </w:tc>
      </w:tr>
      <w:tr w:rsidR="00927048" w:rsidRPr="007E6226" w:rsidTr="00927048">
        <w:tc>
          <w:tcPr>
            <w:tcW w:w="1613"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Для стоянки автотранспорта</w:t>
            </w:r>
          </w:p>
        </w:tc>
        <w:tc>
          <w:tcPr>
            <w:tcW w:w="141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0,8</w:t>
            </w:r>
          </w:p>
        </w:tc>
        <w:tc>
          <w:tcPr>
            <w:tcW w:w="1977"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В соответствии с </w:t>
            </w:r>
            <w:proofErr w:type="spellStart"/>
            <w:r w:rsidRPr="007E6226">
              <w:t>СанПиН</w:t>
            </w:r>
            <w:proofErr w:type="spellEnd"/>
            <w:r w:rsidRPr="007E6226">
              <w:t xml:space="preserve"> 2.2.1/2.1.1.1200</w:t>
            </w:r>
          </w:p>
        </w:tc>
      </w:tr>
    </w:tbl>
    <w:p w:rsidR="00927048" w:rsidRPr="007E6226" w:rsidRDefault="00927048" w:rsidP="00927048"/>
    <w:p w:rsidR="00927048" w:rsidRPr="007E6226" w:rsidRDefault="00927048" w:rsidP="00927048">
      <w:r w:rsidRPr="007E6226">
        <w:t>4.2.32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w:t>
      </w:r>
    </w:p>
    <w:p w:rsidR="00927048" w:rsidRPr="007E6226" w:rsidRDefault="00927048" w:rsidP="00927048">
      <w:r w:rsidRPr="007E6226">
        <w:t>4.2.33. В границы участков, предоставляемых для возведения объектов капитального строительства, включаются:</w:t>
      </w:r>
    </w:p>
    <w:p w:rsidR="00927048" w:rsidRPr="007E6226" w:rsidRDefault="00927048" w:rsidP="00927048">
      <w:r w:rsidRPr="007E6226">
        <w:t>- площадь застройки зданий (здания);</w:t>
      </w:r>
    </w:p>
    <w:p w:rsidR="00927048" w:rsidRPr="007E6226" w:rsidRDefault="00927048" w:rsidP="00927048">
      <w:r w:rsidRPr="007E6226">
        <w:t>- подъезды к зданиям;</w:t>
      </w:r>
    </w:p>
    <w:p w:rsidR="00927048" w:rsidRPr="007E6226" w:rsidRDefault="00927048" w:rsidP="00927048">
      <w:r w:rsidRPr="007E6226">
        <w:t>- площадки для хранения легковых автомобилей;</w:t>
      </w:r>
    </w:p>
    <w:p w:rsidR="00927048" w:rsidRPr="007E6226" w:rsidRDefault="00927048" w:rsidP="00927048">
      <w:r w:rsidRPr="007E6226">
        <w:t>- места сбора и хранения отходов;</w:t>
      </w:r>
    </w:p>
    <w:p w:rsidR="00927048" w:rsidRPr="007E6226" w:rsidRDefault="00927048" w:rsidP="00927048">
      <w:r w:rsidRPr="007E6226">
        <w:t>- озелененные территории общего пользования.</w:t>
      </w:r>
    </w:p>
    <w:p w:rsidR="00927048" w:rsidRPr="007E6226" w:rsidRDefault="00927048" w:rsidP="00927048">
      <w:r w:rsidRPr="007E6226">
        <w:t>Отдельно стоящие инженерные сооружения (трансформаторные подстанции, насосные, котельные и т.п.) должны иметь самостоятельные участки.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927048" w:rsidRPr="007E6226" w:rsidRDefault="00927048" w:rsidP="00927048">
      <w:r w:rsidRPr="007E6226">
        <w:t xml:space="preserve">4.2.34. Допускается размещение в первых этажах жилого дома встроенно-пристроенных нежилых объектов при условии, если предусматриваются требования пожарной безопасности, указанные в </w:t>
      </w:r>
      <w:proofErr w:type="spellStart"/>
      <w:r w:rsidRPr="007E6226">
        <w:t>СНиП</w:t>
      </w:r>
      <w:proofErr w:type="spellEnd"/>
      <w:r w:rsidRPr="007E6226">
        <w:t xml:space="preserve"> 21-01-97*, СП 54.13330.2011, СП 118.13330.2012, СП 113.13330.2012, в том числе:</w:t>
      </w:r>
    </w:p>
    <w:p w:rsidR="00927048" w:rsidRPr="007E6226" w:rsidRDefault="00927048" w:rsidP="00927048">
      <w:r w:rsidRPr="007E6226">
        <w:t>- обособленные от жилой территории входы для посетителей;</w:t>
      </w:r>
    </w:p>
    <w:p w:rsidR="00927048" w:rsidRPr="007E6226" w:rsidRDefault="00927048" w:rsidP="00927048">
      <w:r w:rsidRPr="007E6226">
        <w:t>- обособленные подъезды и площадки для парковки автомобилей, обслуживающих встроенный объект;</w:t>
      </w:r>
    </w:p>
    <w:p w:rsidR="00927048" w:rsidRPr="007E6226" w:rsidRDefault="00927048" w:rsidP="00927048">
      <w:r w:rsidRPr="007E6226">
        <w:t>- самостоятельные шахты для вентиляции;</w:t>
      </w:r>
    </w:p>
    <w:p w:rsidR="00927048" w:rsidRPr="007E6226" w:rsidRDefault="00927048" w:rsidP="00927048">
      <w:r w:rsidRPr="007E6226">
        <w:t xml:space="preserve">- отделение нежилых помещений </w:t>
      </w:r>
      <w:proofErr w:type="gramStart"/>
      <w:r w:rsidRPr="007E6226">
        <w:t>от</w:t>
      </w:r>
      <w:proofErr w:type="gramEnd"/>
      <w:r w:rsidRPr="007E6226">
        <w:t xml:space="preserve"> жилых противопожарными, звукоизолирующими перекрытиями и перегородками.</w:t>
      </w:r>
    </w:p>
    <w:p w:rsidR="00927048" w:rsidRPr="007E6226" w:rsidRDefault="00927048" w:rsidP="00927048">
      <w:r w:rsidRPr="007E6226">
        <w:t xml:space="preserve">4.2.35. </w:t>
      </w:r>
      <w:proofErr w:type="gramStart"/>
      <w:r w:rsidRPr="007E6226">
        <w:t>Размещение детских дошкольных и 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roofErr w:type="gramEnd"/>
    </w:p>
    <w:p w:rsidR="00927048" w:rsidRPr="007E6226" w:rsidRDefault="00927048" w:rsidP="00927048">
      <w:r w:rsidRPr="007E6226">
        <w:lastRenderedPageBreak/>
        <w:t>Доля нежилого фонда в общем объеме фонда на участке жилой застройки в пределах жилой зоны не должна превышать 20%.</w:t>
      </w:r>
    </w:p>
    <w:p w:rsidR="00927048" w:rsidRPr="007E6226" w:rsidRDefault="00927048" w:rsidP="00927048">
      <w:r w:rsidRPr="007E6226">
        <w:t>4.2.36. В усадебной застройке минимальные расстояния от улиц и строений на соседних участках следует принимать по таблице 11.</w:t>
      </w:r>
    </w:p>
    <w:p w:rsidR="00927048" w:rsidRPr="007E6226" w:rsidRDefault="00927048" w:rsidP="00927048">
      <w:r w:rsidRPr="007E6226">
        <w:t>4.2.37.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 указанных в Региональных нормативах градостроительного проектирования Оренбургской области</w:t>
      </w:r>
    </w:p>
    <w:p w:rsidR="00927048" w:rsidRPr="007E6226" w:rsidRDefault="00927048" w:rsidP="00927048"/>
    <w:p w:rsidR="00927048" w:rsidRPr="007E6226" w:rsidRDefault="00927048" w:rsidP="00927048">
      <w:r w:rsidRPr="007E6226">
        <w:t>Таблица 11</w:t>
      </w:r>
    </w:p>
    <w:tbl>
      <w:tblPr>
        <w:tblW w:w="5000" w:type="pct"/>
        <w:tblCellMar>
          <w:left w:w="70" w:type="dxa"/>
          <w:right w:w="70" w:type="dxa"/>
        </w:tblCellMar>
        <w:tblLook w:val="04A0"/>
      </w:tblPr>
      <w:tblGrid>
        <w:gridCol w:w="7370"/>
        <w:gridCol w:w="2407"/>
      </w:tblGrid>
      <w:tr w:rsidR="00927048" w:rsidRPr="007E6226" w:rsidTr="00927048">
        <w:trPr>
          <w:cantSplit/>
          <w:trHeight w:val="360"/>
        </w:trPr>
        <w:tc>
          <w:tcPr>
            <w:tcW w:w="3769"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Нормируемые разрывы</w:t>
            </w:r>
          </w:p>
        </w:tc>
        <w:tc>
          <w:tcPr>
            <w:tcW w:w="1231"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 xml:space="preserve">Минимальное расстояние, </w:t>
            </w:r>
            <w:proofErr w:type="gramStart"/>
            <w:r w:rsidRPr="007E6226">
              <w:t>м</w:t>
            </w:r>
            <w:proofErr w:type="gramEnd"/>
          </w:p>
        </w:tc>
      </w:tr>
      <w:tr w:rsidR="00927048" w:rsidRPr="007E6226" w:rsidTr="00927048">
        <w:trPr>
          <w:cantSplit/>
          <w:trHeight w:val="360"/>
        </w:trPr>
        <w:tc>
          <w:tcPr>
            <w:tcW w:w="3769"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 xml:space="preserve">- от красных линий улиц и проездов до           </w:t>
            </w:r>
            <w:r w:rsidRPr="007E6226">
              <w:br/>
              <w:t xml:space="preserve">хозяйственных построек                          </w:t>
            </w:r>
          </w:p>
        </w:tc>
        <w:tc>
          <w:tcPr>
            <w:tcW w:w="1231"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5</w:t>
            </w:r>
          </w:p>
        </w:tc>
      </w:tr>
      <w:tr w:rsidR="00927048" w:rsidRPr="007E6226" w:rsidTr="00927048">
        <w:trPr>
          <w:cantSplit/>
          <w:trHeight w:val="240"/>
        </w:trPr>
        <w:tc>
          <w:tcPr>
            <w:tcW w:w="3769"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 xml:space="preserve">- от границ соседнего участка до:        </w:t>
            </w:r>
          </w:p>
        </w:tc>
        <w:tc>
          <w:tcPr>
            <w:tcW w:w="1231" w:type="pct"/>
            <w:tcBorders>
              <w:top w:val="single" w:sz="6" w:space="0" w:color="auto"/>
              <w:left w:val="single" w:sz="6" w:space="0" w:color="auto"/>
              <w:bottom w:val="single" w:sz="6" w:space="0" w:color="auto"/>
              <w:right w:val="single" w:sz="6" w:space="0" w:color="auto"/>
            </w:tcBorders>
          </w:tcPr>
          <w:p w:rsidR="00927048" w:rsidRPr="007E6226" w:rsidRDefault="00927048" w:rsidP="00927048"/>
        </w:tc>
      </w:tr>
      <w:tr w:rsidR="00927048" w:rsidRPr="007E6226" w:rsidTr="00927048">
        <w:trPr>
          <w:cantSplit/>
          <w:trHeight w:val="240"/>
        </w:trPr>
        <w:tc>
          <w:tcPr>
            <w:tcW w:w="3769"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 xml:space="preserve">- основного строения                            </w:t>
            </w:r>
          </w:p>
        </w:tc>
        <w:tc>
          <w:tcPr>
            <w:tcW w:w="1231"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3</w:t>
            </w:r>
          </w:p>
        </w:tc>
      </w:tr>
      <w:tr w:rsidR="00927048" w:rsidRPr="007E6226" w:rsidTr="00927048">
        <w:trPr>
          <w:cantSplit/>
          <w:trHeight w:val="240"/>
        </w:trPr>
        <w:tc>
          <w:tcPr>
            <w:tcW w:w="3769"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 xml:space="preserve">- бани, гаража, сарая и др.                     </w:t>
            </w:r>
          </w:p>
        </w:tc>
        <w:tc>
          <w:tcPr>
            <w:tcW w:w="1231"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1</w:t>
            </w:r>
          </w:p>
        </w:tc>
      </w:tr>
      <w:tr w:rsidR="00927048" w:rsidRPr="007E6226" w:rsidTr="00927048">
        <w:trPr>
          <w:cantSplit/>
          <w:trHeight w:val="480"/>
        </w:trPr>
        <w:tc>
          <w:tcPr>
            <w:tcW w:w="3769"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 xml:space="preserve">- от окон жилых комнат до стен соседнего дома и </w:t>
            </w:r>
            <w:r w:rsidRPr="007E6226">
              <w:br/>
              <w:t xml:space="preserve">хозяйственных построек (бани, гаража, сарая),   </w:t>
            </w:r>
            <w:r w:rsidRPr="007E6226">
              <w:br/>
              <w:t xml:space="preserve">расположенных на соседних земельных участках    </w:t>
            </w:r>
          </w:p>
        </w:tc>
        <w:tc>
          <w:tcPr>
            <w:tcW w:w="1231" w:type="pct"/>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6</w:t>
            </w:r>
          </w:p>
        </w:tc>
      </w:tr>
    </w:tbl>
    <w:p w:rsidR="00927048" w:rsidRPr="007E6226" w:rsidRDefault="00927048" w:rsidP="00927048"/>
    <w:p w:rsidR="00927048" w:rsidRPr="007E6226" w:rsidRDefault="00927048" w:rsidP="00927048">
      <w:bookmarkStart w:id="19" w:name="_Toc397332345"/>
      <w:bookmarkStart w:id="20" w:name="_Toc277262371"/>
      <w:r w:rsidRPr="007E6226">
        <w:t>4.3. Общественно-деловые зоны</w:t>
      </w:r>
      <w:bookmarkEnd w:id="19"/>
      <w:bookmarkEnd w:id="20"/>
    </w:p>
    <w:p w:rsidR="00927048" w:rsidRPr="007E6226" w:rsidRDefault="00927048" w:rsidP="00927048">
      <w:r w:rsidRPr="007E6226">
        <w:t>4.3.1.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деятельность населенных пунктов.</w:t>
      </w:r>
    </w:p>
    <w:p w:rsidR="00927048" w:rsidRPr="007E6226" w:rsidRDefault="00927048" w:rsidP="00927048">
      <w:r w:rsidRPr="007E6226">
        <w:t>4.3.2. В общественно-деловых зонах допускается размещать:</w:t>
      </w:r>
    </w:p>
    <w:p w:rsidR="00927048" w:rsidRPr="007E6226" w:rsidRDefault="00927048" w:rsidP="00927048">
      <w:r w:rsidRPr="007E6226">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927048" w:rsidRPr="007E6226" w:rsidRDefault="00927048" w:rsidP="00927048">
      <w:r w:rsidRPr="007E6226">
        <w:t>- объекты культурно-развлекательного назначения при отсутствии ограничений на их размещение, установленных органами местного самоуправления.</w:t>
      </w:r>
    </w:p>
    <w:p w:rsidR="00927048" w:rsidRPr="007E6226" w:rsidRDefault="00927048" w:rsidP="00927048">
      <w:r w:rsidRPr="007E6226">
        <w:t>4.3.3. Общественные центры населенных пунктов, являющихся административными центрами муниципальных районов, являются общественными центрами районного значения.</w:t>
      </w:r>
    </w:p>
    <w:p w:rsidR="00927048" w:rsidRPr="007E6226" w:rsidRDefault="00927048" w:rsidP="00927048">
      <w:r w:rsidRPr="007E6226">
        <w:t>В административном центре сельского поселения формируется поселенческая общественно-деловая зона.</w:t>
      </w:r>
    </w:p>
    <w:p w:rsidR="00927048" w:rsidRPr="007E6226" w:rsidRDefault="00927048" w:rsidP="00927048">
      <w:r w:rsidRPr="007E6226">
        <w:t>В сельских населенных пунктах формируется общественно-деловая зона, дополняемая объектами повседневного обслуживания в жилой застройке. Объекты общественно-деловой зоны представлены в таблице 12.</w:t>
      </w:r>
    </w:p>
    <w:p w:rsidR="00927048" w:rsidRPr="007E6226" w:rsidRDefault="00927048" w:rsidP="00927048"/>
    <w:p w:rsidR="00927048" w:rsidRPr="007E6226" w:rsidRDefault="00927048" w:rsidP="00927048">
      <w:r w:rsidRPr="007E6226">
        <w:t>Таблица 12</w:t>
      </w:r>
    </w:p>
    <w:tbl>
      <w:tblPr>
        <w:tblW w:w="9360" w:type="dxa"/>
        <w:tblInd w:w="149" w:type="dxa"/>
        <w:tblLayout w:type="fixed"/>
        <w:tblCellMar>
          <w:left w:w="0" w:type="dxa"/>
          <w:right w:w="0" w:type="dxa"/>
        </w:tblCellMar>
        <w:tblLook w:val="04A0"/>
      </w:tblPr>
      <w:tblGrid>
        <w:gridCol w:w="2411"/>
        <w:gridCol w:w="3404"/>
        <w:gridCol w:w="3545"/>
      </w:tblGrid>
      <w:tr w:rsidR="00927048" w:rsidRPr="007E6226" w:rsidTr="00927048">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Объекты по направлениям</w:t>
            </w:r>
          </w:p>
        </w:tc>
        <w:tc>
          <w:tcPr>
            <w:tcW w:w="69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Объекты общественно-деловой зоны по видам общественных центров и видам обслуживания</w:t>
            </w:r>
          </w:p>
        </w:tc>
      </w:tr>
      <w:tr w:rsidR="00927048" w:rsidRPr="007E6226" w:rsidTr="00927048">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Периодического</w:t>
            </w:r>
          </w:p>
          <w:p w:rsidR="00927048" w:rsidRPr="007E6226" w:rsidRDefault="00927048" w:rsidP="00927048">
            <w:r w:rsidRPr="007E6226">
              <w:t>обслуживания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Повседневного</w:t>
            </w:r>
          </w:p>
          <w:p w:rsidR="00927048" w:rsidRPr="007E6226" w:rsidRDefault="00927048" w:rsidP="00927048">
            <w:r w:rsidRPr="007E6226">
              <w:t>обслуживания</w:t>
            </w:r>
          </w:p>
        </w:tc>
      </w:tr>
      <w:tr w:rsidR="00927048" w:rsidRPr="007E6226" w:rsidTr="00927048">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Центр крупного сельского населенного пункта</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Центр сельского поселения (межселенный), среднего сельского населенного пункта</w:t>
            </w:r>
          </w:p>
        </w:tc>
      </w:tr>
      <w:tr w:rsidR="00927048" w:rsidRPr="007E6226" w:rsidTr="0092704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Административно-деловые и хозяйственные учреждения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Административно-хозяйственная служба, отделения связи, милиции, банков, юридические и нотариальные конторы, РЭУ</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Административно-хозяйственное здание, отделение связи, банка, ЖКО, опорный пункт охраны порядка</w:t>
            </w:r>
          </w:p>
        </w:tc>
      </w:tr>
      <w:tr w:rsidR="00927048" w:rsidRPr="007E6226" w:rsidTr="0092704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Учреждения образования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Колледжи, лицеи, гимназии, детские школы искусств и творчества и др.</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Дошкольные и школьные образовательные учреждения, детские школы творчества</w:t>
            </w:r>
          </w:p>
        </w:tc>
      </w:tr>
      <w:tr w:rsidR="00927048" w:rsidRPr="007E6226" w:rsidTr="0092704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Учреждения культуры и искусства</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Учреждения клубного типа, клубы по интересам, </w:t>
            </w:r>
            <w:proofErr w:type="spellStart"/>
            <w:r w:rsidRPr="007E6226">
              <w:t>досуговые</w:t>
            </w:r>
            <w:proofErr w:type="spellEnd"/>
            <w:r w:rsidRPr="007E6226">
              <w:t xml:space="preserve"> центры, библиотеки для взрослых и детей</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Учреждения клубного типа с киноустановками, филиалы библиотек для взрослых и детей</w:t>
            </w:r>
          </w:p>
        </w:tc>
      </w:tr>
      <w:tr w:rsidR="00927048" w:rsidRPr="007E6226" w:rsidTr="0092704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C2177A" w:rsidP="00927048">
            <w:r>
              <w:t xml:space="preserve">Учреждения здравоохранения и </w:t>
            </w:r>
            <w:r w:rsidR="00927048" w:rsidRPr="007E6226">
              <w:t>социального обеспечения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Участковая больница, поликлиника, выдвижной пункт скорой медицинской помощи, аптека</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ФАП, врачебная амбулатория, аптека</w:t>
            </w:r>
          </w:p>
        </w:tc>
      </w:tr>
      <w:tr w:rsidR="00927048" w:rsidRPr="007E6226" w:rsidTr="0092704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Физкультурно-спортивные сооружения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Стадионы, спортзалы, бассейны, детские спортивные школы</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Стадион, спортзал с бассейном, как правило, совмещенный </w:t>
            </w:r>
            <w:proofErr w:type="gramStart"/>
            <w:r w:rsidRPr="007E6226">
              <w:t>со</w:t>
            </w:r>
            <w:proofErr w:type="gramEnd"/>
            <w:r w:rsidRPr="007E6226">
              <w:t xml:space="preserve"> школьным</w:t>
            </w:r>
          </w:p>
        </w:tc>
      </w:tr>
      <w:tr w:rsidR="00927048" w:rsidRPr="007E6226" w:rsidTr="0092704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Торговля и </w:t>
            </w:r>
            <w:r w:rsidRPr="007E6226">
              <w:lastRenderedPageBreak/>
              <w:t>общественное питание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lastRenderedPageBreak/>
              <w:t xml:space="preserve">Магазины продовольственных и </w:t>
            </w:r>
            <w:r w:rsidRPr="007E6226">
              <w:lastRenderedPageBreak/>
              <w:t>промышленных товаров, предприятия общественного питания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lastRenderedPageBreak/>
              <w:t xml:space="preserve">Магазины продовольственных и </w:t>
            </w:r>
            <w:r w:rsidRPr="007E6226">
              <w:lastRenderedPageBreak/>
              <w:t>промышленных товаров повседневного спроса, пункты общественного питания</w:t>
            </w:r>
          </w:p>
        </w:tc>
      </w:tr>
      <w:tr w:rsidR="00927048" w:rsidRPr="007E6226" w:rsidTr="0092704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lastRenderedPageBreak/>
              <w:t>Учреждения бытового и коммунального обслуживания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Предприятия бытового обслуживания, прачечные-химчистки самообслуживания, бани, пожарные депо, общественные туалеты</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Предприятия бытового обслуживания, приемные пункты прачечных-химчисток, бани</w:t>
            </w:r>
          </w:p>
        </w:tc>
      </w:tr>
    </w:tbl>
    <w:p w:rsidR="00927048" w:rsidRPr="007E6226" w:rsidRDefault="00927048" w:rsidP="00927048"/>
    <w:p w:rsidR="00927048" w:rsidRPr="007E6226" w:rsidRDefault="00927048" w:rsidP="00927048">
      <w:r w:rsidRPr="007E6226">
        <w:t>4.3.4.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региональными нормативами градостроительного проектирования Оренбургской области.</w:t>
      </w:r>
    </w:p>
    <w:p w:rsidR="00927048" w:rsidRPr="007E6226" w:rsidRDefault="00927048" w:rsidP="00927048">
      <w:r w:rsidRPr="007E6226">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927048" w:rsidRPr="007E6226" w:rsidRDefault="00927048" w:rsidP="00927048">
      <w:r w:rsidRPr="007E6226">
        <w:t>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13.</w:t>
      </w:r>
    </w:p>
    <w:p w:rsidR="00927048" w:rsidRPr="007E6226" w:rsidRDefault="00927048" w:rsidP="00927048"/>
    <w:p w:rsidR="00927048" w:rsidRPr="007E6226" w:rsidRDefault="00927048" w:rsidP="00927048">
      <w:r w:rsidRPr="007E6226">
        <w:t>Таблица 13</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1"/>
        <w:gridCol w:w="1304"/>
        <w:gridCol w:w="1959"/>
        <w:gridCol w:w="3685"/>
      </w:tblGrid>
      <w:tr w:rsidR="00927048" w:rsidRPr="007E6226" w:rsidTr="00C2177A">
        <w:trPr>
          <w:trHeight w:val="741"/>
        </w:trPr>
        <w:tc>
          <w:tcPr>
            <w:tcW w:w="2691"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Здания (земельные участки) учреждений и предприятий обслуживания</w:t>
            </w:r>
          </w:p>
        </w:tc>
        <w:tc>
          <w:tcPr>
            <w:tcW w:w="6948" w:type="dxa"/>
            <w:gridSpan w:val="3"/>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Расстояния от зданий (границ участков) учреждений</w:t>
            </w:r>
            <w:r w:rsidRPr="007E6226">
              <w:br/>
              <w:t xml:space="preserve">и предприятий обслуживания, </w:t>
            </w:r>
            <w:proofErr w:type="gramStart"/>
            <w:r w:rsidRPr="007E6226">
              <w:t>м</w:t>
            </w:r>
            <w:proofErr w:type="gramEnd"/>
          </w:p>
        </w:tc>
      </w:tr>
      <w:tr w:rsidR="00927048" w:rsidRPr="007E6226" w:rsidTr="00C2177A">
        <w:tc>
          <w:tcPr>
            <w:tcW w:w="2691"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130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до красной линии</w:t>
            </w:r>
          </w:p>
        </w:tc>
        <w:tc>
          <w:tcPr>
            <w:tcW w:w="1959"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до стен жилых домов</w:t>
            </w:r>
          </w:p>
        </w:tc>
        <w:tc>
          <w:tcPr>
            <w:tcW w:w="3685"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до зданий общеобразовательных школ, дошкольных образовательных и лечебных учреждений</w:t>
            </w:r>
          </w:p>
        </w:tc>
      </w:tr>
      <w:tr w:rsidR="00927048" w:rsidRPr="007E6226" w:rsidTr="00C2177A">
        <w:tc>
          <w:tcPr>
            <w:tcW w:w="2691"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в сельских поселениях</w:t>
            </w: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3685"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r>
      <w:tr w:rsidR="00927048" w:rsidRPr="007E6226" w:rsidTr="00C2177A">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Дошкольные образовательные учреждения и общеобразовательные школы (стены здания)</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10</w:t>
            </w:r>
          </w:p>
        </w:tc>
        <w:tc>
          <w:tcPr>
            <w:tcW w:w="5644"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По нормам инсоляции, освещенности и противопожарным требованиям</w:t>
            </w:r>
          </w:p>
        </w:tc>
      </w:tr>
      <w:tr w:rsidR="00927048" w:rsidRPr="007E6226" w:rsidTr="00C2177A">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Приемные пункты вторичного сырья</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w:t>
            </w:r>
          </w:p>
        </w:tc>
        <w:tc>
          <w:tcPr>
            <w:tcW w:w="19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20</w:t>
            </w:r>
          </w:p>
        </w:tc>
        <w:tc>
          <w:tcPr>
            <w:tcW w:w="36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50</w:t>
            </w:r>
          </w:p>
        </w:tc>
      </w:tr>
      <w:tr w:rsidR="00927048" w:rsidRPr="007E6226" w:rsidTr="00C2177A">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Пожарные депо</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10</w:t>
            </w:r>
          </w:p>
        </w:tc>
        <w:tc>
          <w:tcPr>
            <w:tcW w:w="19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50</w:t>
            </w:r>
          </w:p>
        </w:tc>
        <w:tc>
          <w:tcPr>
            <w:tcW w:w="36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50</w:t>
            </w:r>
          </w:p>
        </w:tc>
      </w:tr>
      <w:tr w:rsidR="00927048" w:rsidRPr="007E6226" w:rsidTr="00C2177A">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Кладбища традиционного захоронения и крематории</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6</w:t>
            </w:r>
          </w:p>
        </w:tc>
        <w:tc>
          <w:tcPr>
            <w:tcW w:w="19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300 -500</w:t>
            </w:r>
          </w:p>
        </w:tc>
        <w:tc>
          <w:tcPr>
            <w:tcW w:w="36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300 - 500</w:t>
            </w:r>
          </w:p>
        </w:tc>
      </w:tr>
      <w:tr w:rsidR="00927048" w:rsidRPr="007E6226" w:rsidTr="00C2177A">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Закрытые кладбища и мемориальные комплексы, кладбища с погреб</w:t>
            </w:r>
            <w:r w:rsidR="00C2177A">
              <w:t>ением после кремации</w:t>
            </w:r>
            <w:r w:rsidRPr="007E6226">
              <w:t>, сельские кладбища</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6</w:t>
            </w:r>
          </w:p>
        </w:tc>
        <w:tc>
          <w:tcPr>
            <w:tcW w:w="19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50</w:t>
            </w:r>
          </w:p>
        </w:tc>
        <w:tc>
          <w:tcPr>
            <w:tcW w:w="36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27048" w:rsidRPr="007E6226" w:rsidRDefault="00927048" w:rsidP="00927048">
            <w:r w:rsidRPr="007E6226">
              <w:t>50</w:t>
            </w:r>
          </w:p>
        </w:tc>
      </w:tr>
    </w:tbl>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1. Участки дошкольных образовательных учреждений не должны примыкать непосредственно к магистральным улицам.</w:t>
      </w:r>
    </w:p>
    <w:p w:rsidR="00927048" w:rsidRPr="007E6226" w:rsidRDefault="00927048" w:rsidP="00927048">
      <w:r w:rsidRPr="007E6226">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27048" w:rsidRPr="007E6226" w:rsidRDefault="00927048" w:rsidP="00927048">
      <w:r w:rsidRPr="007E6226">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927048" w:rsidRPr="007E6226" w:rsidRDefault="00927048" w:rsidP="00927048"/>
    <w:p w:rsidR="00927048" w:rsidRPr="007E6226" w:rsidRDefault="00927048" w:rsidP="00927048">
      <w:r w:rsidRPr="007E6226">
        <w:t>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7048" w:rsidRPr="007E6226" w:rsidRDefault="00927048" w:rsidP="00927048">
      <w:r w:rsidRPr="007E6226">
        <w:t xml:space="preserve">4.3.5.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p>
    <w:p w:rsidR="00927048" w:rsidRPr="007E6226" w:rsidRDefault="00927048" w:rsidP="00927048">
      <w:r w:rsidRPr="007E6226">
        <w:t>4.3.6. Расчет необходимой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8 к региональным нормативам градостроительного проектирования Оренбургской области.</w:t>
      </w:r>
    </w:p>
    <w:p w:rsidR="00927048" w:rsidRPr="007E6226" w:rsidRDefault="00927048" w:rsidP="00927048">
      <w:r w:rsidRPr="007E6226">
        <w:lastRenderedPageBreak/>
        <w:t xml:space="preserve">4.3.7. </w:t>
      </w:r>
      <w:proofErr w:type="gramStart"/>
      <w:r w:rsidRPr="007E6226">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7E6226">
        <w:t>пешеходно-транспортной</w:t>
      </w:r>
      <w:proofErr w:type="spellEnd"/>
      <w:r w:rsidRPr="007E6226">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roofErr w:type="gramEnd"/>
    </w:p>
    <w:p w:rsidR="00927048" w:rsidRPr="007E6226" w:rsidRDefault="00927048" w:rsidP="00927048">
      <w:r w:rsidRPr="007E6226">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7E6226">
        <w:t>подрайонной</w:t>
      </w:r>
      <w:proofErr w:type="spellEnd"/>
      <w:r w:rsidRPr="007E6226">
        <w:t xml:space="preserve">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доступности 30 - 45 мин.</w:t>
      </w:r>
    </w:p>
    <w:p w:rsidR="00927048" w:rsidRPr="007E6226" w:rsidRDefault="00927048" w:rsidP="00927048">
      <w:r w:rsidRPr="007E6226">
        <w:t>4.3.8. Радиусы обслуживания в сельских поселениях принимаются:</w:t>
      </w:r>
    </w:p>
    <w:p w:rsidR="00927048" w:rsidRPr="007E6226" w:rsidRDefault="00927048" w:rsidP="00927048">
      <w:r w:rsidRPr="007E6226">
        <w:t>- дошкольных образовательных учреждений – 500м;</w:t>
      </w:r>
    </w:p>
    <w:p w:rsidR="00927048" w:rsidRPr="007E6226" w:rsidRDefault="00927048" w:rsidP="00927048">
      <w:r w:rsidRPr="007E6226">
        <w:t>- общеобразовательных учреждений:</w:t>
      </w:r>
    </w:p>
    <w:p w:rsidR="00927048" w:rsidRPr="007E6226" w:rsidRDefault="00927048" w:rsidP="00927048">
      <w:r w:rsidRPr="007E6226">
        <w:t>- для учащихся I ступени обучения - не более 2 км пешеходной и не более 15 мин. (в одну сторону) транспортной доступности;</w:t>
      </w:r>
    </w:p>
    <w:p w:rsidR="00927048" w:rsidRPr="007E6226" w:rsidRDefault="00927048" w:rsidP="00927048">
      <w:r w:rsidRPr="007E6226">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927048" w:rsidRPr="007E6226" w:rsidRDefault="00927048" w:rsidP="00927048">
      <w:r w:rsidRPr="007E6226">
        <w:t>- предприятий торговли – 2000м;</w:t>
      </w:r>
    </w:p>
    <w:p w:rsidR="00927048" w:rsidRPr="007E6226" w:rsidRDefault="00927048" w:rsidP="00927048">
      <w:r w:rsidRPr="007E6226">
        <w:t xml:space="preserve">- поликлиник, амбулаторий, фельдшерско-акушерских пунктов и аптек - не более 30 мин. </w:t>
      </w:r>
      <w:proofErr w:type="spellStart"/>
      <w:r w:rsidRPr="007E6226">
        <w:t>пешеходно-транспортной</w:t>
      </w:r>
      <w:proofErr w:type="spellEnd"/>
      <w:r w:rsidRPr="007E6226">
        <w:t xml:space="preserve"> доступности.</w:t>
      </w:r>
    </w:p>
    <w:p w:rsidR="00927048" w:rsidRPr="007E6226" w:rsidRDefault="00927048" w:rsidP="00927048">
      <w:bookmarkStart w:id="21" w:name="_Toc397332346"/>
      <w:bookmarkStart w:id="22" w:name="_Toc277262372"/>
    </w:p>
    <w:p w:rsidR="00927048" w:rsidRPr="007E6226" w:rsidRDefault="00927048" w:rsidP="00927048">
      <w:r w:rsidRPr="007E6226">
        <w:t>4.4. Производственные зоны</w:t>
      </w:r>
      <w:bookmarkEnd w:id="21"/>
      <w:bookmarkEnd w:id="22"/>
      <w:r w:rsidRPr="007E6226">
        <w:t xml:space="preserve"> </w:t>
      </w:r>
    </w:p>
    <w:p w:rsidR="00927048" w:rsidRPr="007E6226" w:rsidRDefault="00927048" w:rsidP="00927048">
      <w:r w:rsidRPr="007E6226">
        <w:t>Промышленности</w:t>
      </w:r>
    </w:p>
    <w:p w:rsidR="00927048" w:rsidRPr="007E6226" w:rsidRDefault="00927048" w:rsidP="00927048">
      <w:r w:rsidRPr="007E6226">
        <w:t>4.4.1. 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927048" w:rsidRPr="007E6226" w:rsidRDefault="00927048" w:rsidP="00927048">
      <w:r w:rsidRPr="007E6226">
        <w:t xml:space="preserve">4.4.2. Санитарно-защитные зоны (СЗЗ) производственных объектов, выполняющие </w:t>
      </w:r>
      <w:proofErr w:type="spellStart"/>
      <w:r w:rsidRPr="007E6226">
        <w:t>средозащитные</w:t>
      </w:r>
      <w:proofErr w:type="spellEnd"/>
      <w:r w:rsidRPr="007E6226">
        <w:t xml:space="preserve"> функции, включаются в состав тех зон, где располагаются такие объекты.</w:t>
      </w:r>
    </w:p>
    <w:p w:rsidR="00927048" w:rsidRPr="007E6226" w:rsidRDefault="00927048" w:rsidP="00927048">
      <w:r w:rsidRPr="007E6226">
        <w:t>4.4.3. Производственные территории различаются по параметрам:</w:t>
      </w:r>
    </w:p>
    <w:p w:rsidR="00927048" w:rsidRPr="007E6226" w:rsidRDefault="00927048" w:rsidP="00927048">
      <w:r w:rsidRPr="007E6226">
        <w:t>- класса вредности производства - I, II, III, IV, V классы (по убыванию вредности);</w:t>
      </w:r>
    </w:p>
    <w:p w:rsidR="00927048" w:rsidRPr="007E6226" w:rsidRDefault="00927048" w:rsidP="00927048">
      <w:r w:rsidRPr="007E6226">
        <w:t>- величины занимаемой территории:</w:t>
      </w:r>
    </w:p>
    <w:p w:rsidR="00927048" w:rsidRPr="007E6226" w:rsidRDefault="00927048" w:rsidP="00927048">
      <w:r w:rsidRPr="007E6226">
        <w:t>до 0,5 га; 0,5 - 5,0 га; 5,0 - 25,0 га (участок); 25,0 - 200,0 га и более (зона);</w:t>
      </w:r>
    </w:p>
    <w:p w:rsidR="00927048" w:rsidRPr="007E6226" w:rsidRDefault="00927048" w:rsidP="00927048">
      <w:r w:rsidRPr="007E6226">
        <w:t>- интенсивности использования территории:</w:t>
      </w:r>
    </w:p>
    <w:p w:rsidR="00927048" w:rsidRPr="007E6226" w:rsidRDefault="00927048" w:rsidP="00927048">
      <w:r w:rsidRPr="007E6226">
        <w:t>плотности застройки - 25000 - 30000 м</w:t>
      </w:r>
      <w:proofErr w:type="gramStart"/>
      <w:r w:rsidRPr="007E6226">
        <w:t>2</w:t>
      </w:r>
      <w:proofErr w:type="gramEnd"/>
      <w:r w:rsidRPr="007E6226">
        <w:t>/га общей площади капитальных объектов; 10000 - 20000 м2/га общей площади капитальных объектов; менее 10000 м2/га общей площади капитальных объектов;</w:t>
      </w:r>
    </w:p>
    <w:p w:rsidR="00927048" w:rsidRPr="007E6226" w:rsidRDefault="00927048" w:rsidP="00927048">
      <w:r w:rsidRPr="007E6226">
        <w:t xml:space="preserve">коэффициенту застройки (доля </w:t>
      </w:r>
      <w:proofErr w:type="spellStart"/>
      <w:r w:rsidRPr="007E6226">
        <w:t>застроенности</w:t>
      </w:r>
      <w:proofErr w:type="spellEnd"/>
      <w:r w:rsidRPr="007E6226">
        <w:t xml:space="preserve"> территории) - 0,4 - 0,5; 0,3 - 0,4; менее 0,3;</w:t>
      </w:r>
    </w:p>
    <w:p w:rsidR="00927048" w:rsidRPr="007E6226" w:rsidRDefault="00927048" w:rsidP="00927048">
      <w:r w:rsidRPr="007E6226">
        <w:t xml:space="preserve">- численности </w:t>
      </w:r>
      <w:proofErr w:type="gramStart"/>
      <w:r w:rsidRPr="007E6226">
        <w:t>занятых</w:t>
      </w:r>
      <w:proofErr w:type="gramEnd"/>
      <w:r w:rsidRPr="007E6226">
        <w:t>:</w:t>
      </w:r>
    </w:p>
    <w:p w:rsidR="00927048" w:rsidRPr="007E6226" w:rsidRDefault="00927048" w:rsidP="00927048">
      <w:r w:rsidRPr="007E6226">
        <w:t>до 50 чел.; 50 - 500 чел.; 500 - 5000 чел.; 5000 - 10000 чел.; более 10000 чел.;</w:t>
      </w:r>
    </w:p>
    <w:p w:rsidR="00927048" w:rsidRPr="007E6226" w:rsidRDefault="00927048" w:rsidP="00927048">
      <w:r w:rsidRPr="007E6226">
        <w:t>- величине грузооборота (принимается по большему из двух грузопотоков - прибытия или отправления):</w:t>
      </w:r>
    </w:p>
    <w:p w:rsidR="00927048" w:rsidRPr="007E6226" w:rsidRDefault="00927048" w:rsidP="00927048">
      <w:r w:rsidRPr="007E6226">
        <w:t>автомобилей/сутки - до 2; от 2 до 40; более 40;</w:t>
      </w:r>
    </w:p>
    <w:p w:rsidR="00927048" w:rsidRPr="007E6226" w:rsidRDefault="00927048" w:rsidP="00927048">
      <w:r w:rsidRPr="007E6226">
        <w:t>тонн в год - 40; от 40 до 100 тыс.; более 100 тыс.;</w:t>
      </w:r>
    </w:p>
    <w:p w:rsidR="00927048" w:rsidRPr="007E6226" w:rsidRDefault="00927048" w:rsidP="00927048">
      <w:r w:rsidRPr="007E6226">
        <w:t>- величине потребляемых ресурсов:</w:t>
      </w:r>
    </w:p>
    <w:p w:rsidR="00927048" w:rsidRPr="007E6226" w:rsidRDefault="00927048" w:rsidP="00927048">
      <w:r w:rsidRPr="007E6226">
        <w:t>водопотребление (тыс. м3/</w:t>
      </w:r>
      <w:proofErr w:type="spellStart"/>
      <w:r w:rsidRPr="007E6226">
        <w:t>сут</w:t>
      </w:r>
      <w:proofErr w:type="spellEnd"/>
      <w:r w:rsidRPr="007E6226">
        <w:t>.) - до 5; от 5 до 20; более 20;</w:t>
      </w:r>
    </w:p>
    <w:p w:rsidR="00927048" w:rsidRPr="007E6226" w:rsidRDefault="00927048" w:rsidP="00927048">
      <w:r w:rsidRPr="007E6226">
        <w:t>теплопотребление (Гкал/ч) - до 5; от 5 до 20; более 20.</w:t>
      </w:r>
    </w:p>
    <w:p w:rsidR="00927048" w:rsidRPr="007E6226" w:rsidRDefault="00927048" w:rsidP="00927048">
      <w:r w:rsidRPr="007E6226">
        <w:t xml:space="preserve">4.4.4. Проектирование промышленных зон следует осуществлять в соответствии с требованиями СП 42.13330.2011, СП 18.13330.2011, </w:t>
      </w:r>
      <w:proofErr w:type="spellStart"/>
      <w:r w:rsidRPr="007E6226">
        <w:t>СанПиН</w:t>
      </w:r>
      <w:proofErr w:type="spellEnd"/>
      <w:r w:rsidRPr="007E6226">
        <w:t xml:space="preserve"> 2.2.1/2.1.1.1200-03 (Новая редакция 2014г.) и других действующих нормативных документов.</w:t>
      </w:r>
    </w:p>
    <w:p w:rsidR="00927048" w:rsidRPr="007E6226" w:rsidRDefault="00927048" w:rsidP="00927048">
      <w:r w:rsidRPr="007E6226">
        <w:t>4.4.5. Промышленные предприятия в сельских населенных пунктах следует, как правило, размещать в составе производственных зон.</w:t>
      </w:r>
    </w:p>
    <w:p w:rsidR="00927048" w:rsidRPr="007E6226" w:rsidRDefault="00927048" w:rsidP="00927048">
      <w:r w:rsidRPr="007E6226">
        <w:t>4.4.6.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927048" w:rsidRPr="007E6226" w:rsidRDefault="00927048" w:rsidP="00927048">
      <w:r w:rsidRPr="007E6226">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сельского поселения.</w:t>
      </w:r>
    </w:p>
    <w:p w:rsidR="00927048" w:rsidRPr="007E6226" w:rsidRDefault="00927048" w:rsidP="00927048">
      <w:r w:rsidRPr="007E6226">
        <w:t>4.4.7.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927048" w:rsidRPr="007E6226" w:rsidRDefault="00927048" w:rsidP="00927048">
      <w:r w:rsidRPr="007E6226">
        <w:t>4.4.8.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927048" w:rsidRPr="007E6226" w:rsidRDefault="00927048" w:rsidP="00927048">
      <w:r w:rsidRPr="007E6226">
        <w:t>Долю озеленения территории предприятий следует принимать не менее 20%.</w:t>
      </w:r>
    </w:p>
    <w:p w:rsidR="00927048" w:rsidRPr="007E6226" w:rsidRDefault="00927048" w:rsidP="00927048">
      <w:r w:rsidRPr="007E6226">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w:t>
      </w:r>
      <w:r w:rsidRPr="007E6226">
        <w:lastRenderedPageBreak/>
        <w:t>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927048" w:rsidRPr="007E6226" w:rsidRDefault="00927048" w:rsidP="00927048">
      <w:r w:rsidRPr="007E6226">
        <w:t xml:space="preserve">Размер участка промышленного предприятия принимается </w:t>
      </w:r>
      <w:proofErr w:type="gramStart"/>
      <w:r w:rsidRPr="007E6226">
        <w:t>равным</w:t>
      </w:r>
      <w:proofErr w:type="gramEnd"/>
      <w:r w:rsidRPr="007E6226">
        <w:t xml:space="preserve"> отношению площади его застройки к показателю нормативной плотности застройки площадок промышленных предприятий в соответствии с СП18.13330.2011.</w:t>
      </w:r>
    </w:p>
    <w:p w:rsidR="00927048" w:rsidRPr="007E6226" w:rsidRDefault="00927048" w:rsidP="00927048">
      <w:r w:rsidRPr="007E6226">
        <w:t>4.4.9. На границе производственных и общественно-деловых (или жилых) зон следует размещать общественно-административные части производственных территорий. Здесь могут размещаться объекты, предназначенные для обслуживания как работающих на предприятии, в деловом центре, так и лиц, проживающих в близлежащих кварталах.</w:t>
      </w:r>
    </w:p>
    <w:p w:rsidR="00927048" w:rsidRPr="007E6226" w:rsidRDefault="00927048" w:rsidP="00927048">
      <w:r w:rsidRPr="007E6226">
        <w:t>4.4.10. При размещении предприятий и других производственных объектов обязательно выполнение требований охраны окружающей среды: мероприятий по прекращению загрязнения почв, поверхностных и подземных вод, атмосферного воздуха, восстановлению природной среды, рациональному использованию и воспроизводству природных ресурсов, обеспечению экологической безопасности. Степень опасности производственных и обслуживающих объектов определяется в установленном законодательством порядке.</w:t>
      </w:r>
    </w:p>
    <w:p w:rsidR="00927048" w:rsidRPr="007E6226" w:rsidRDefault="00927048" w:rsidP="00927048">
      <w:r w:rsidRPr="007E6226">
        <w:t xml:space="preserve">4.4.11. Производственная территория должна быть обеспечена </w:t>
      </w:r>
      <w:proofErr w:type="spellStart"/>
      <w:r w:rsidRPr="007E6226">
        <w:t>снего</w:t>
      </w:r>
      <w:proofErr w:type="spellEnd"/>
      <w:r w:rsidRPr="007E6226">
        <w:t>- и ветрозащитой на основе специальных расчетов.</w:t>
      </w:r>
    </w:p>
    <w:p w:rsidR="00927048" w:rsidRPr="007E6226" w:rsidRDefault="00927048" w:rsidP="00927048">
      <w:r w:rsidRPr="007E6226">
        <w:t xml:space="preserve">4.4.12. Основные дороги внутри промышленной зоны должны иметь с наветренной стороны, как правило, непрерывную застройку для обеспечения </w:t>
      </w:r>
      <w:proofErr w:type="spellStart"/>
      <w:r w:rsidRPr="007E6226">
        <w:t>ветро</w:t>
      </w:r>
      <w:proofErr w:type="spellEnd"/>
      <w:r w:rsidRPr="007E6226">
        <w:t>- и снегозащиты пешеходов и транспорта.</w:t>
      </w:r>
    </w:p>
    <w:p w:rsidR="00927048" w:rsidRPr="007E6226" w:rsidRDefault="00927048" w:rsidP="00927048">
      <w:r w:rsidRPr="007E6226">
        <w:t>4.4.13. Санитарно-защитные зоны следует предусматривать, если после проведения всех технических и технологических мер по очистке и обезвреживанию вредных выбросов, а также снижению уровня шума на границе промышленной зоны не обеспечиваются предельно допустимые уровни концентрации вредных веществ и предельно допустимые уровни шума.</w:t>
      </w:r>
    </w:p>
    <w:p w:rsidR="00927048" w:rsidRPr="007E6226" w:rsidRDefault="00927048" w:rsidP="00927048">
      <w:r w:rsidRPr="007E6226">
        <w:t xml:space="preserve">4.4.14. Размеры ССЗ промпредприятий устанавливаются в соответствии с требованиями </w:t>
      </w:r>
      <w:proofErr w:type="spellStart"/>
      <w:r w:rsidRPr="007E6226">
        <w:t>СанПиН</w:t>
      </w:r>
      <w:proofErr w:type="spellEnd"/>
      <w:r w:rsidRPr="007E6226">
        <w:t xml:space="preserve"> 2.2.1/2.1.1.1200-03 (Новая редакция 2014г.) и подтверждаются расчетами рассеивания вредных веществ, содержащихся в выбросах предприятий.</w:t>
      </w:r>
    </w:p>
    <w:p w:rsidR="00927048" w:rsidRPr="007E6226" w:rsidRDefault="00927048" w:rsidP="00927048">
      <w:r w:rsidRPr="007E6226">
        <w:t xml:space="preserve">4.4.15. Для групп промышленных предприятий или для промышленного узла устанавливается </w:t>
      </w:r>
      <w:proofErr w:type="gramStart"/>
      <w:r w:rsidRPr="007E6226">
        <w:t>единая</w:t>
      </w:r>
      <w:proofErr w:type="gramEnd"/>
      <w:r w:rsidRPr="007E6226">
        <w:t xml:space="preserve"> СЗЗ с учетом суммарных выбросов и физического воздействия всех источников, а также результатов годичного цикла лабораторных наблюдений для действующих предприятий.</w:t>
      </w:r>
    </w:p>
    <w:p w:rsidR="00927048" w:rsidRPr="007E6226" w:rsidRDefault="00927048" w:rsidP="00927048">
      <w:r w:rsidRPr="007E6226">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927048" w:rsidRPr="007E6226" w:rsidRDefault="00927048" w:rsidP="00927048">
      <w:r w:rsidRPr="007E6226">
        <w:t xml:space="preserve">4.4.16.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в соответствии с </w:t>
      </w:r>
      <w:proofErr w:type="spellStart"/>
      <w:r w:rsidRPr="007E6226">
        <w:t>СанПиН</w:t>
      </w:r>
      <w:proofErr w:type="spellEnd"/>
      <w:r w:rsidRPr="007E6226">
        <w:t xml:space="preserve"> 2.2.1/2.1.1.1200-03 (Новая редакция 2014г.).</w:t>
      </w:r>
    </w:p>
    <w:p w:rsidR="00927048" w:rsidRPr="007E6226" w:rsidRDefault="00927048" w:rsidP="00927048">
      <w:r w:rsidRPr="007E6226">
        <w:t>4.4.17.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rsidR="00927048" w:rsidRPr="007E6226" w:rsidRDefault="00927048" w:rsidP="00927048">
      <w:r w:rsidRPr="007E6226">
        <w:t>4.4.18. Минимальную площадь озеленения ССЗ следует принимать в зависимости от ширины зоны не менее, процентов:</w:t>
      </w:r>
    </w:p>
    <w:p w:rsidR="00927048" w:rsidRPr="007E6226" w:rsidRDefault="00927048" w:rsidP="00927048">
      <w:r w:rsidRPr="007E6226">
        <w:t>- до 300 м - 60;</w:t>
      </w:r>
    </w:p>
    <w:p w:rsidR="00927048" w:rsidRPr="007E6226" w:rsidRDefault="00927048" w:rsidP="00927048">
      <w:r w:rsidRPr="007E6226">
        <w:t>- 300 - 500 м - 50;</w:t>
      </w:r>
    </w:p>
    <w:p w:rsidR="00927048" w:rsidRPr="007E6226" w:rsidRDefault="00927048" w:rsidP="00927048">
      <w:r w:rsidRPr="007E6226">
        <w:t>- 1000 м и более - 40.</w:t>
      </w:r>
    </w:p>
    <w:p w:rsidR="00927048" w:rsidRPr="007E6226" w:rsidRDefault="00927048" w:rsidP="00927048">
      <w:r w:rsidRPr="007E6226">
        <w:t>4.4.19. Со стороны жилой зоны необходимо предусматривать полосу древесно-кустарниковых насаждений шириной не менее 50 м, а при ширине СЗЗ до 100 м - не менее 20 м. Для озеленения предпочтительны деревья и кустарники местных пород, устойчивых к производственным выбросам, а также деревья хвойных местных пород, не сбрасывающих хвою. Рационально применение крупноразмерного посадочного материала.</w:t>
      </w:r>
    </w:p>
    <w:p w:rsidR="00927048" w:rsidRPr="007E6226" w:rsidRDefault="00927048" w:rsidP="00927048">
      <w:r w:rsidRPr="007E6226">
        <w:t>Оздоровительные, санитарно-гигиенические и другие мероприятия, связанные с охраной окружающей среды на прилегающей к предприятию загрязненной территории, включая благоустройство ССЗ, осуществляются за счет предприятия, имеющего вредные выбросы.</w:t>
      </w:r>
    </w:p>
    <w:p w:rsidR="00927048" w:rsidRPr="007E6226" w:rsidRDefault="00927048" w:rsidP="00927048"/>
    <w:p w:rsidR="00927048" w:rsidRPr="007E6226" w:rsidRDefault="00927048" w:rsidP="00927048">
      <w:r w:rsidRPr="007E6226">
        <w:t>Коммунально-складского назначения</w:t>
      </w:r>
    </w:p>
    <w:p w:rsidR="00927048" w:rsidRPr="007E6226" w:rsidRDefault="00927048" w:rsidP="00927048">
      <w:r w:rsidRPr="007E6226">
        <w:t>4.4.20. Территории коммунально-складских зон предназначены для размещения:</w:t>
      </w:r>
    </w:p>
    <w:p w:rsidR="00927048" w:rsidRPr="007E6226" w:rsidRDefault="00927048" w:rsidP="00927048">
      <w:r w:rsidRPr="007E6226">
        <w:t>- предприятий коммунального, транспортного и бытового обслуживания населения;</w:t>
      </w:r>
    </w:p>
    <w:p w:rsidR="00927048" w:rsidRPr="007E6226" w:rsidRDefault="00927048" w:rsidP="00927048">
      <w:r w:rsidRPr="007E6226">
        <w:t>- гаражи, стоянки, в т.ч. стоянки машин механической уборки территории;</w:t>
      </w:r>
    </w:p>
    <w:p w:rsidR="00927048" w:rsidRPr="007E6226" w:rsidRDefault="00927048" w:rsidP="00927048">
      <w:r w:rsidRPr="007E6226">
        <w:t xml:space="preserve">- складских сооружений - </w:t>
      </w:r>
      <w:proofErr w:type="spellStart"/>
      <w:r w:rsidRPr="007E6226">
        <w:t>общетоварные</w:t>
      </w:r>
      <w:proofErr w:type="spellEnd"/>
      <w:r w:rsidRPr="007E6226">
        <w:t>, специализированные склады;</w:t>
      </w:r>
    </w:p>
    <w:p w:rsidR="00927048" w:rsidRPr="007E6226" w:rsidRDefault="00927048" w:rsidP="00927048">
      <w:r w:rsidRPr="007E6226">
        <w:t>- предприятий оптовой и мелкооптовой торговли, предприятий пищевой промышленности.</w:t>
      </w:r>
    </w:p>
    <w:p w:rsidR="00927048" w:rsidRPr="007E6226" w:rsidRDefault="00927048" w:rsidP="00927048">
      <w:r w:rsidRPr="007E6226">
        <w:t>Размещение площадок для открытых складов пылящих материалов, отвалов, отходов на территориях коммунально-складских зон не допускается.</w:t>
      </w:r>
    </w:p>
    <w:p w:rsidR="00927048" w:rsidRPr="007E6226" w:rsidRDefault="00927048" w:rsidP="00927048">
      <w:r w:rsidRPr="007E6226">
        <w:lastRenderedPageBreak/>
        <w:t>4.4.21. Состав и мощности предприятий коммунально-складской зоны следует принимать в зависимости от типа муниципального образования и роли населенного пункта в системе расселения. Размеры земельных участков складов принимаются в соответствии с СП 42.13330.2011.</w:t>
      </w:r>
    </w:p>
    <w:p w:rsidR="00927048" w:rsidRPr="007E6226" w:rsidRDefault="00927048" w:rsidP="00927048">
      <w:r w:rsidRPr="007E6226">
        <w:t>4.4.22. При крупных транспортных узлах следует предусматривать централизованные склады. Размещение централизованных коммунально-складских зон должно быть основано на комплексной оценке затрат на строительство, реконструкцию и эксплуатацию, а также организацию транспортных связей (по реализации готовой продукции и услуг населению) с другими постоянными и вахтовыми поселениями.</w:t>
      </w:r>
    </w:p>
    <w:p w:rsidR="00927048" w:rsidRPr="007E6226" w:rsidRDefault="00927048" w:rsidP="00927048">
      <w:r w:rsidRPr="007E6226">
        <w:t>4.4.23. Складские комплексы, не связанные с непосредственным повседневным обслуживанием населения, следует формировать приближенно к узлам внешнего транспорта при соблюдении санитарных, противопожарных и специальных норм.</w:t>
      </w:r>
    </w:p>
    <w:p w:rsidR="00927048" w:rsidRPr="007E6226" w:rsidRDefault="00927048" w:rsidP="00927048">
      <w:r w:rsidRPr="007E6226">
        <w:t>4.4.24. Размеры земельных участков складов, предназначенных для обслуживания территорий, допускается принимать из расчета 2,5 кв. м на одного человека.</w:t>
      </w:r>
    </w:p>
    <w:p w:rsidR="00927048" w:rsidRPr="007E6226" w:rsidRDefault="00927048" w:rsidP="00927048">
      <w:r w:rsidRPr="007E6226">
        <w:t>4.4.25. На территориях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927048" w:rsidRPr="007E6226" w:rsidRDefault="00927048" w:rsidP="00927048">
      <w:r w:rsidRPr="007E6226">
        <w:t xml:space="preserve">4.4.26. Площадь и размеры земельных участков </w:t>
      </w:r>
      <w:proofErr w:type="spellStart"/>
      <w:r w:rsidRPr="007E6226">
        <w:t>общетоварных</w:t>
      </w:r>
      <w:proofErr w:type="spellEnd"/>
      <w:r w:rsidRPr="007E6226">
        <w:t xml:space="preserve"> складов, кв. м на 1000 чел., приведены в рекомендуемой таблице 14.</w:t>
      </w:r>
    </w:p>
    <w:p w:rsidR="00927048" w:rsidRPr="007E6226" w:rsidRDefault="00927048" w:rsidP="00927048"/>
    <w:p w:rsidR="00927048" w:rsidRPr="007E6226" w:rsidRDefault="00927048" w:rsidP="00927048">
      <w:r w:rsidRPr="007E6226">
        <w:t>Таблица 14</w:t>
      </w:r>
    </w:p>
    <w:tbl>
      <w:tblPr>
        <w:tblW w:w="0" w:type="auto"/>
        <w:tblInd w:w="149" w:type="dxa"/>
        <w:tblCellMar>
          <w:left w:w="0" w:type="dxa"/>
          <w:right w:w="0" w:type="dxa"/>
        </w:tblCellMar>
        <w:tblLook w:val="04A0"/>
      </w:tblPr>
      <w:tblGrid>
        <w:gridCol w:w="3008"/>
        <w:gridCol w:w="3088"/>
        <w:gridCol w:w="3118"/>
      </w:tblGrid>
      <w:tr w:rsidR="00927048" w:rsidRPr="007E6226" w:rsidTr="00927048">
        <w:tc>
          <w:tcPr>
            <w:tcW w:w="3008"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Склады</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Площадь складов, кв. 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Размеры </w:t>
            </w:r>
            <w:proofErr w:type="gramStart"/>
            <w:r w:rsidRPr="007E6226">
              <w:t>земельных</w:t>
            </w:r>
            <w:proofErr w:type="gramEnd"/>
            <w:r w:rsidRPr="007E6226">
              <w:t xml:space="preserve"> </w:t>
            </w:r>
          </w:p>
          <w:p w:rsidR="00927048" w:rsidRPr="007E6226" w:rsidRDefault="00927048" w:rsidP="00927048">
            <w:r w:rsidRPr="007E6226">
              <w:t>участков, кв. м</w:t>
            </w:r>
          </w:p>
        </w:tc>
      </w:tr>
      <w:tr w:rsidR="00927048" w:rsidRPr="007E6226" w:rsidTr="0092704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для сельских поселений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для сельских поселений</w:t>
            </w:r>
          </w:p>
        </w:tc>
      </w:tr>
      <w:tr w:rsidR="00927048" w:rsidRPr="007E6226" w:rsidTr="00927048">
        <w:tc>
          <w:tcPr>
            <w:tcW w:w="3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Продовольственных товаров</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19</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w:t>
            </w:r>
          </w:p>
        </w:tc>
      </w:tr>
      <w:tr w:rsidR="00927048" w:rsidRPr="007E6226" w:rsidTr="00C2177A">
        <w:trPr>
          <w:trHeight w:val="328"/>
        </w:trPr>
        <w:tc>
          <w:tcPr>
            <w:tcW w:w="3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Непродовольственных товаров</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193</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580</w:t>
            </w:r>
          </w:p>
        </w:tc>
      </w:tr>
    </w:tbl>
    <w:p w:rsidR="00927048" w:rsidRPr="007E6226" w:rsidRDefault="00927048" w:rsidP="00927048"/>
    <w:p w:rsidR="00927048" w:rsidRPr="007E6226" w:rsidRDefault="00927048" w:rsidP="00927048">
      <w:r w:rsidRPr="007E6226">
        <w:t>4.4.27. Вместимость специализированных складов, т, и размеры их земельных участков, кв. м на 1000 чел., приведены в рекомендуемой таблице 15.</w:t>
      </w:r>
    </w:p>
    <w:p w:rsidR="00927048" w:rsidRPr="007E6226" w:rsidRDefault="00927048" w:rsidP="00927048"/>
    <w:p w:rsidR="00927048" w:rsidRPr="007E6226" w:rsidRDefault="00927048" w:rsidP="00927048">
      <w:r w:rsidRPr="007E6226">
        <w:t>Таблица 15</w:t>
      </w:r>
    </w:p>
    <w:tbl>
      <w:tblPr>
        <w:tblW w:w="9214" w:type="dxa"/>
        <w:tblInd w:w="149" w:type="dxa"/>
        <w:tblCellMar>
          <w:left w:w="0" w:type="dxa"/>
          <w:right w:w="0" w:type="dxa"/>
        </w:tblCellMar>
        <w:tblLook w:val="04A0"/>
      </w:tblPr>
      <w:tblGrid>
        <w:gridCol w:w="4646"/>
        <w:gridCol w:w="1875"/>
        <w:gridCol w:w="2693"/>
      </w:tblGrid>
      <w:tr w:rsidR="00927048" w:rsidRPr="007E6226" w:rsidTr="00927048">
        <w:trPr>
          <w:trHeight w:val="693"/>
        </w:trPr>
        <w:tc>
          <w:tcPr>
            <w:tcW w:w="4646"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Склады</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Вместимость </w:t>
            </w:r>
          </w:p>
          <w:p w:rsidR="00927048" w:rsidRPr="007E6226" w:rsidRDefault="00927048" w:rsidP="00927048">
            <w:r w:rsidRPr="007E6226">
              <w:t xml:space="preserve">складов, </w:t>
            </w:r>
            <w:proofErr w:type="gramStart"/>
            <w:r w:rsidRPr="007E6226">
              <w:t>т</w:t>
            </w:r>
            <w:proofErr w:type="gramEnd"/>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Размеры земельных участков, кв. м</w:t>
            </w:r>
          </w:p>
        </w:tc>
      </w:tr>
      <w:tr w:rsidR="00927048" w:rsidRPr="007E6226" w:rsidTr="0092704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для сельских </w:t>
            </w:r>
          </w:p>
          <w:p w:rsidR="00927048" w:rsidRPr="007E6226" w:rsidRDefault="00927048" w:rsidP="00927048">
            <w:r w:rsidRPr="007E6226">
              <w:t>поселений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для сельских </w:t>
            </w:r>
          </w:p>
          <w:p w:rsidR="00927048" w:rsidRPr="007E6226" w:rsidRDefault="00927048" w:rsidP="00927048">
            <w:r w:rsidRPr="007E6226">
              <w:t>поселений</w:t>
            </w:r>
          </w:p>
        </w:tc>
      </w:tr>
      <w:tr w:rsidR="00927048" w:rsidRPr="007E6226" w:rsidTr="00927048">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r>
      <w:tr w:rsidR="00927048" w:rsidRPr="007E6226" w:rsidTr="00927048">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proofErr w:type="spellStart"/>
            <w:r w:rsidRPr="007E6226">
              <w:t>Фруктохранилища</w:t>
            </w:r>
            <w:proofErr w:type="spellEnd"/>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r>
      <w:tr w:rsidR="00927048" w:rsidRPr="007E6226" w:rsidTr="00927048">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Овощехранилища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90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380</w:t>
            </w:r>
          </w:p>
        </w:tc>
      </w:tr>
      <w:tr w:rsidR="00927048" w:rsidRPr="007E6226" w:rsidTr="00927048">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Картофелехранилища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r>
    </w:tbl>
    <w:p w:rsidR="00927048" w:rsidRPr="007E6226" w:rsidRDefault="00927048" w:rsidP="00927048"/>
    <w:p w:rsidR="00927048" w:rsidRPr="007E6226" w:rsidRDefault="00927048" w:rsidP="00927048">
      <w:r w:rsidRPr="007E6226">
        <w:t>4.4.28. Размеры земельных участков для складов строительных материалов (потребительские) и твердого топлива принимаются 300 кв. м на 1000 чел.</w:t>
      </w:r>
    </w:p>
    <w:p w:rsidR="00927048" w:rsidRPr="007E6226" w:rsidRDefault="00927048" w:rsidP="00927048">
      <w:pPr>
        <w:rPr>
          <w:lang w:val="uk-UA"/>
        </w:rPr>
      </w:pPr>
      <w:bookmarkStart w:id="23" w:name="_Toc397332347"/>
      <w:bookmarkStart w:id="24" w:name="_Toc277262373"/>
    </w:p>
    <w:p w:rsidR="00927048" w:rsidRPr="007E6226" w:rsidRDefault="00927048" w:rsidP="00927048">
      <w:r w:rsidRPr="007E6226">
        <w:t>4.5. Рекреационные зоны населенного пункта</w:t>
      </w:r>
      <w:bookmarkEnd w:id="23"/>
      <w:bookmarkEnd w:id="24"/>
    </w:p>
    <w:p w:rsidR="00927048" w:rsidRPr="007E6226" w:rsidRDefault="00927048" w:rsidP="00927048">
      <w:r w:rsidRPr="007E6226">
        <w:t>4.5.1. Рекреационные зоны населенного пункта предназначены для организации отдыха населения в зеленом окружении и создания благоприятной среды в пределах его застройки и включают озелененные территории общего пользования: леса и лесопарки, рощи, лесополосы, парки, сады, скверы, бульвары.</w:t>
      </w:r>
    </w:p>
    <w:p w:rsidR="00927048" w:rsidRPr="007E6226" w:rsidRDefault="00927048" w:rsidP="00927048">
      <w:r w:rsidRPr="007E6226">
        <w:t>4.5.2. Рекреационные зоны сельских населенных пунктов должны рассматриваться как составная часть системы зеленых устройств, формирующая экологический каркас населенного пункта во взаимосвязи с системой рекреационных комплексов муниципального района, а также охраняемых или используемых в особом режиме территорий, представляющих собой экологический каркас района.</w:t>
      </w:r>
    </w:p>
    <w:p w:rsidR="00927048" w:rsidRPr="007E6226" w:rsidRDefault="00927048" w:rsidP="00927048">
      <w:r w:rsidRPr="007E6226">
        <w:t>4.5.3. На территории рекреационных зон не допускается строительство новых и расширение действующих промышленных, коммунально-складских и других объектов.</w:t>
      </w:r>
    </w:p>
    <w:p w:rsidR="00927048" w:rsidRPr="007E6226" w:rsidRDefault="00927048" w:rsidP="00927048">
      <w:r w:rsidRPr="007E6226">
        <w:t xml:space="preserve">4.5.4. Удельный вес озелененных территорий различного назначения в пределах застройки населенных пунктов (уровень </w:t>
      </w:r>
      <w:proofErr w:type="spellStart"/>
      <w:r w:rsidRPr="007E6226">
        <w:t>озелененности</w:t>
      </w:r>
      <w:proofErr w:type="spellEnd"/>
      <w:r w:rsidRPr="007E6226">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927048" w:rsidRPr="007E6226" w:rsidRDefault="00927048" w:rsidP="00927048">
      <w:r w:rsidRPr="007E6226">
        <w:t>4.5.5.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927048" w:rsidRPr="007E6226" w:rsidRDefault="00927048" w:rsidP="00927048">
      <w:r w:rsidRPr="007E6226">
        <w:t xml:space="preserve">4.5.6. </w:t>
      </w:r>
      <w:proofErr w:type="gramStart"/>
      <w:r w:rsidRPr="007E6226">
        <w:t xml:space="preserve">Суммарную площадь зеленых насаждений общего пользования для населенных пунктов следует предусматривать не менее указанной в таблице 16. </w:t>
      </w:r>
      <w:proofErr w:type="gramEnd"/>
    </w:p>
    <w:p w:rsidR="00927048" w:rsidRPr="007E6226" w:rsidRDefault="00927048" w:rsidP="00927048"/>
    <w:p w:rsidR="00927048" w:rsidRPr="007E6226" w:rsidRDefault="00927048" w:rsidP="00927048">
      <w:r w:rsidRPr="007E6226">
        <w:t>Таблица 16</w:t>
      </w:r>
    </w:p>
    <w:tbl>
      <w:tblPr>
        <w:tblW w:w="5000" w:type="pct"/>
        <w:tblCellMar>
          <w:left w:w="70" w:type="dxa"/>
          <w:right w:w="70" w:type="dxa"/>
        </w:tblCellMar>
        <w:tblLook w:val="04A0"/>
      </w:tblPr>
      <w:tblGrid>
        <w:gridCol w:w="3610"/>
        <w:gridCol w:w="6167"/>
      </w:tblGrid>
      <w:tr w:rsidR="00927048" w:rsidRPr="007E6226" w:rsidTr="00927048">
        <w:trPr>
          <w:cantSplit/>
          <w:trHeight w:val="687"/>
        </w:trPr>
        <w:tc>
          <w:tcPr>
            <w:tcW w:w="1846" w:type="pct"/>
            <w:tcBorders>
              <w:top w:val="single" w:sz="6" w:space="0" w:color="auto"/>
              <w:left w:val="single" w:sz="6" w:space="0" w:color="auto"/>
              <w:bottom w:val="nil"/>
              <w:right w:val="single" w:sz="6" w:space="0" w:color="auto"/>
            </w:tcBorders>
            <w:vAlign w:val="center"/>
            <w:hideMark/>
          </w:tcPr>
          <w:p w:rsidR="00927048" w:rsidRPr="007E6226" w:rsidRDefault="00927048" w:rsidP="00927048">
            <w:r w:rsidRPr="007E6226">
              <w:t xml:space="preserve">Размер населенного   </w:t>
            </w:r>
            <w:r w:rsidRPr="007E6226">
              <w:br/>
              <w:t>пункта</w:t>
            </w:r>
          </w:p>
        </w:tc>
        <w:tc>
          <w:tcPr>
            <w:tcW w:w="3154" w:type="pct"/>
            <w:tcBorders>
              <w:top w:val="single" w:sz="6" w:space="0" w:color="auto"/>
              <w:left w:val="single" w:sz="6" w:space="0" w:color="auto"/>
              <w:bottom w:val="nil"/>
              <w:right w:val="single" w:sz="6" w:space="0" w:color="auto"/>
            </w:tcBorders>
            <w:vAlign w:val="center"/>
            <w:hideMark/>
          </w:tcPr>
          <w:p w:rsidR="00927048" w:rsidRPr="007E6226" w:rsidRDefault="00927048" w:rsidP="00927048">
            <w:r w:rsidRPr="007E6226">
              <w:t>Площадь озелененных территорий, м</w:t>
            </w:r>
            <w:proofErr w:type="gramStart"/>
            <w:r w:rsidRPr="007E6226">
              <w:t>2</w:t>
            </w:r>
            <w:proofErr w:type="gramEnd"/>
            <w:r w:rsidRPr="007E6226">
              <w:t>/чел.</w:t>
            </w:r>
          </w:p>
        </w:tc>
      </w:tr>
      <w:tr w:rsidR="00927048" w:rsidRPr="007E6226" w:rsidTr="00927048">
        <w:trPr>
          <w:cantSplit/>
          <w:trHeight w:val="237"/>
        </w:trPr>
        <w:tc>
          <w:tcPr>
            <w:tcW w:w="1846"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сельский населенный пункт</w:t>
            </w:r>
          </w:p>
        </w:tc>
        <w:tc>
          <w:tcPr>
            <w:tcW w:w="3154"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12</w:t>
            </w:r>
          </w:p>
        </w:tc>
      </w:tr>
    </w:tbl>
    <w:p w:rsidR="00927048" w:rsidRPr="007E6226" w:rsidRDefault="00927048" w:rsidP="00927048"/>
    <w:p w:rsidR="00927048" w:rsidRPr="007E6226" w:rsidRDefault="00927048" w:rsidP="00927048">
      <w:r w:rsidRPr="007E6226">
        <w:t xml:space="preserve">4.5.7. </w:t>
      </w:r>
      <w:proofErr w:type="gramStart"/>
      <w:r w:rsidRPr="007E6226">
        <w:t>Минимальную площадь объектов озеленения общего пользования следует предусматривать не менее указанной в таблице 17.</w:t>
      </w:r>
      <w:proofErr w:type="gramEnd"/>
    </w:p>
    <w:p w:rsidR="00927048" w:rsidRPr="007E6226" w:rsidRDefault="00927048" w:rsidP="00927048"/>
    <w:p w:rsidR="00927048" w:rsidRPr="007E6226" w:rsidRDefault="00927048" w:rsidP="00927048">
      <w:r w:rsidRPr="007E6226">
        <w:t>Таблица 17</w:t>
      </w:r>
    </w:p>
    <w:tbl>
      <w:tblPr>
        <w:tblW w:w="5000" w:type="pct"/>
        <w:tblCellMar>
          <w:left w:w="70" w:type="dxa"/>
          <w:right w:w="70" w:type="dxa"/>
        </w:tblCellMar>
        <w:tblLook w:val="04A0"/>
      </w:tblPr>
      <w:tblGrid>
        <w:gridCol w:w="3459"/>
        <w:gridCol w:w="6318"/>
      </w:tblGrid>
      <w:tr w:rsidR="00927048" w:rsidRPr="007E6226" w:rsidTr="00927048">
        <w:trPr>
          <w:cantSplit/>
          <w:trHeight w:val="1139"/>
        </w:trPr>
        <w:tc>
          <w:tcPr>
            <w:tcW w:w="1769" w:type="pct"/>
            <w:tcBorders>
              <w:top w:val="single" w:sz="6" w:space="0" w:color="auto"/>
              <w:left w:val="single" w:sz="6" w:space="0" w:color="auto"/>
              <w:bottom w:val="nil"/>
              <w:right w:val="single" w:sz="6" w:space="0" w:color="auto"/>
            </w:tcBorders>
            <w:vAlign w:val="center"/>
            <w:hideMark/>
          </w:tcPr>
          <w:p w:rsidR="00927048" w:rsidRPr="007E6226" w:rsidRDefault="00927048" w:rsidP="00927048">
            <w:r w:rsidRPr="007E6226">
              <w:t xml:space="preserve">Типы объектов     </w:t>
            </w:r>
            <w:r w:rsidRPr="007E6226">
              <w:br/>
              <w:t xml:space="preserve">озеленения      </w:t>
            </w:r>
            <w:r w:rsidRPr="007E6226">
              <w:br/>
              <w:t>общего пользования</w:t>
            </w:r>
          </w:p>
        </w:tc>
        <w:tc>
          <w:tcPr>
            <w:tcW w:w="3231" w:type="pct"/>
            <w:tcBorders>
              <w:top w:val="single" w:sz="6" w:space="0" w:color="auto"/>
              <w:left w:val="single" w:sz="6" w:space="0" w:color="auto"/>
              <w:bottom w:val="nil"/>
              <w:right w:val="single" w:sz="6" w:space="0" w:color="auto"/>
            </w:tcBorders>
            <w:vAlign w:val="center"/>
            <w:hideMark/>
          </w:tcPr>
          <w:p w:rsidR="00927048" w:rsidRPr="007E6226" w:rsidRDefault="00927048" w:rsidP="00927048">
            <w:r w:rsidRPr="007E6226">
              <w:t xml:space="preserve">Площадь объектов озеленения общего    </w:t>
            </w:r>
            <w:r w:rsidRPr="007E6226">
              <w:br/>
              <w:t xml:space="preserve">пользования, </w:t>
            </w:r>
            <w:proofErr w:type="gramStart"/>
            <w:r w:rsidRPr="007E6226">
              <w:t>га</w:t>
            </w:r>
            <w:proofErr w:type="gramEnd"/>
          </w:p>
        </w:tc>
      </w:tr>
      <w:tr w:rsidR="00927048" w:rsidRPr="007E6226" w:rsidTr="00927048">
        <w:trPr>
          <w:cantSplit/>
          <w:trHeight w:val="240"/>
        </w:trPr>
        <w:tc>
          <w:tcPr>
            <w:tcW w:w="1769"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Сады жилых районов</w:t>
            </w:r>
          </w:p>
        </w:tc>
        <w:tc>
          <w:tcPr>
            <w:tcW w:w="323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3,0</w:t>
            </w:r>
          </w:p>
        </w:tc>
      </w:tr>
      <w:tr w:rsidR="00927048" w:rsidRPr="007E6226" w:rsidTr="00927048">
        <w:trPr>
          <w:cantSplit/>
          <w:trHeight w:val="240"/>
        </w:trPr>
        <w:tc>
          <w:tcPr>
            <w:tcW w:w="1769"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Скверы</w:t>
            </w:r>
          </w:p>
        </w:tc>
        <w:tc>
          <w:tcPr>
            <w:tcW w:w="323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0,5</w:t>
            </w:r>
          </w:p>
        </w:tc>
      </w:tr>
    </w:tbl>
    <w:p w:rsidR="00927048" w:rsidRPr="007E6226" w:rsidRDefault="00927048" w:rsidP="00927048"/>
    <w:p w:rsidR="00927048" w:rsidRPr="007E6226" w:rsidRDefault="00927048" w:rsidP="00927048">
      <w:r w:rsidRPr="007E6226">
        <w:t>4.5.8.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927048" w:rsidRPr="007E6226" w:rsidRDefault="00927048" w:rsidP="00927048">
      <w:r w:rsidRPr="007E6226">
        <w:t>4.5.9.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927048" w:rsidRPr="007E6226" w:rsidRDefault="00927048" w:rsidP="00927048">
      <w:r w:rsidRPr="007E6226">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927048" w:rsidRPr="007E6226" w:rsidRDefault="00927048" w:rsidP="00927048">
      <w:r w:rsidRPr="007E6226">
        <w:t xml:space="preserve">Покрытия площадок, </w:t>
      </w:r>
      <w:proofErr w:type="spellStart"/>
      <w:r w:rsidRPr="007E6226">
        <w:t>дорожно-тропиночной</w:t>
      </w:r>
      <w:proofErr w:type="spellEnd"/>
      <w:r w:rsidRPr="007E6226">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927048" w:rsidRPr="007E6226" w:rsidRDefault="00927048" w:rsidP="00927048">
      <w:r w:rsidRPr="007E6226">
        <w:t>4.5.10. Расстояния от зданий и сооружений до зеленых насаждений следует принимать в соответствии с таблицей 18 при условии беспрепятственного подъезда и работы пожарного автотранспорта; от воздушных линий электропередачи - в соответствии с ПУЭ.</w:t>
      </w:r>
    </w:p>
    <w:p w:rsidR="00927048" w:rsidRPr="007E6226" w:rsidRDefault="00927048" w:rsidP="00927048"/>
    <w:p w:rsidR="00927048" w:rsidRPr="007E6226" w:rsidRDefault="00927048" w:rsidP="00927048">
      <w:r w:rsidRPr="007E6226">
        <w:t>Таблица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5"/>
        <w:gridCol w:w="2097"/>
        <w:gridCol w:w="1583"/>
      </w:tblGrid>
      <w:tr w:rsidR="00927048" w:rsidRPr="007E6226" w:rsidTr="00927048">
        <w:tc>
          <w:tcPr>
            <w:tcW w:w="5665" w:type="dxa"/>
            <w:vMerge w:val="restart"/>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Здание, сооружение</w:t>
            </w:r>
          </w:p>
        </w:tc>
        <w:tc>
          <w:tcPr>
            <w:tcW w:w="3680" w:type="dxa"/>
            <w:gridSpan w:val="2"/>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 xml:space="preserve">Расстояния, </w:t>
            </w:r>
            <w:proofErr w:type="gramStart"/>
            <w:r w:rsidRPr="007E6226">
              <w:t>м</w:t>
            </w:r>
            <w:proofErr w:type="gramEnd"/>
            <w:r w:rsidRPr="007E6226">
              <w:t>, от здания, сооружения, объекта до оси</w:t>
            </w:r>
          </w:p>
        </w:tc>
      </w:tr>
      <w:tr w:rsidR="00927048" w:rsidRPr="007E6226" w:rsidTr="0092704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tc>
        <w:tc>
          <w:tcPr>
            <w:tcW w:w="209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ствола дерева</w:t>
            </w:r>
          </w:p>
        </w:tc>
        <w:tc>
          <w:tcPr>
            <w:tcW w:w="158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кустарника</w:t>
            </w:r>
          </w:p>
        </w:tc>
      </w:tr>
      <w:tr w:rsidR="00927048" w:rsidRPr="007E6226" w:rsidTr="00927048">
        <w:tc>
          <w:tcPr>
            <w:tcW w:w="5665"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Наружная стена здания и сооружения</w:t>
            </w:r>
          </w:p>
        </w:tc>
        <w:tc>
          <w:tcPr>
            <w:tcW w:w="209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5,0</w:t>
            </w:r>
          </w:p>
        </w:tc>
        <w:tc>
          <w:tcPr>
            <w:tcW w:w="158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1,5</w:t>
            </w:r>
          </w:p>
        </w:tc>
      </w:tr>
      <w:tr w:rsidR="00927048" w:rsidRPr="007E6226" w:rsidTr="00927048">
        <w:tc>
          <w:tcPr>
            <w:tcW w:w="5665"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Край тротуара и садовой дорожки</w:t>
            </w:r>
          </w:p>
        </w:tc>
        <w:tc>
          <w:tcPr>
            <w:tcW w:w="209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0,7</w:t>
            </w:r>
          </w:p>
        </w:tc>
        <w:tc>
          <w:tcPr>
            <w:tcW w:w="158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0,5</w:t>
            </w:r>
          </w:p>
        </w:tc>
      </w:tr>
      <w:tr w:rsidR="00927048" w:rsidRPr="007E6226" w:rsidTr="00927048">
        <w:tc>
          <w:tcPr>
            <w:tcW w:w="5665"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Край проезжей части улиц, кромка укрепленной полосы обочины дороги или бровка канавы</w:t>
            </w:r>
          </w:p>
        </w:tc>
        <w:tc>
          <w:tcPr>
            <w:tcW w:w="209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2,0</w:t>
            </w:r>
          </w:p>
        </w:tc>
        <w:tc>
          <w:tcPr>
            <w:tcW w:w="158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1,0</w:t>
            </w:r>
          </w:p>
        </w:tc>
      </w:tr>
      <w:tr w:rsidR="00927048" w:rsidRPr="007E6226" w:rsidTr="00927048">
        <w:tc>
          <w:tcPr>
            <w:tcW w:w="5665"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Мачта и опора осветительной сети, мостовая опора и эстакада</w:t>
            </w:r>
          </w:p>
        </w:tc>
        <w:tc>
          <w:tcPr>
            <w:tcW w:w="209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4,0</w:t>
            </w:r>
          </w:p>
        </w:tc>
        <w:tc>
          <w:tcPr>
            <w:tcW w:w="158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w:t>
            </w:r>
          </w:p>
        </w:tc>
      </w:tr>
      <w:tr w:rsidR="00927048" w:rsidRPr="007E6226" w:rsidTr="00927048">
        <w:tc>
          <w:tcPr>
            <w:tcW w:w="5665"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Подошва откоса, террасы и др.</w:t>
            </w:r>
          </w:p>
        </w:tc>
        <w:tc>
          <w:tcPr>
            <w:tcW w:w="209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1,0</w:t>
            </w:r>
          </w:p>
        </w:tc>
        <w:tc>
          <w:tcPr>
            <w:tcW w:w="158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0,5</w:t>
            </w:r>
          </w:p>
        </w:tc>
      </w:tr>
      <w:tr w:rsidR="00927048" w:rsidRPr="007E6226" w:rsidTr="00927048">
        <w:tc>
          <w:tcPr>
            <w:tcW w:w="5665"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Подошва или внутренняя грань подпорной стенки</w:t>
            </w:r>
          </w:p>
        </w:tc>
        <w:tc>
          <w:tcPr>
            <w:tcW w:w="209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3,0</w:t>
            </w:r>
          </w:p>
        </w:tc>
        <w:tc>
          <w:tcPr>
            <w:tcW w:w="158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1,0</w:t>
            </w:r>
          </w:p>
        </w:tc>
      </w:tr>
      <w:tr w:rsidR="00927048" w:rsidRPr="007E6226" w:rsidTr="00927048">
        <w:tc>
          <w:tcPr>
            <w:tcW w:w="5665"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 xml:space="preserve">Подземные сети: </w:t>
            </w:r>
          </w:p>
          <w:p w:rsidR="00927048" w:rsidRPr="007E6226" w:rsidRDefault="00927048" w:rsidP="00927048">
            <w:r w:rsidRPr="007E6226">
              <w:t xml:space="preserve">газопровод, канализация </w:t>
            </w:r>
          </w:p>
          <w:p w:rsidR="00927048" w:rsidRPr="007E6226" w:rsidRDefault="00927048" w:rsidP="00927048">
            <w:r w:rsidRPr="007E6226">
              <w:t xml:space="preserve">тепловая сеть (стенка канала, тоннеля или оболочка при </w:t>
            </w:r>
            <w:proofErr w:type="spellStart"/>
            <w:r w:rsidRPr="007E6226">
              <w:t>бесканальной</w:t>
            </w:r>
            <w:proofErr w:type="spellEnd"/>
            <w:r w:rsidRPr="007E6226">
              <w:t xml:space="preserve"> прокладке) водопровод, дренаж </w:t>
            </w:r>
          </w:p>
          <w:p w:rsidR="00927048" w:rsidRPr="007E6226" w:rsidRDefault="00927048" w:rsidP="00927048">
            <w:r w:rsidRPr="007E6226">
              <w:t>силовой кабель и кабель связи</w:t>
            </w:r>
          </w:p>
        </w:tc>
        <w:tc>
          <w:tcPr>
            <w:tcW w:w="209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1,5</w:t>
            </w:r>
          </w:p>
          <w:p w:rsidR="00927048" w:rsidRPr="007E6226" w:rsidRDefault="00927048" w:rsidP="00927048">
            <w:r w:rsidRPr="007E6226">
              <w:t>2,0</w:t>
            </w:r>
          </w:p>
          <w:p w:rsidR="00927048" w:rsidRPr="007E6226" w:rsidRDefault="00927048" w:rsidP="00927048"/>
          <w:p w:rsidR="00927048" w:rsidRPr="007E6226" w:rsidRDefault="00927048" w:rsidP="00927048">
            <w:r w:rsidRPr="007E6226">
              <w:t>2,0</w:t>
            </w:r>
          </w:p>
          <w:p w:rsidR="00927048" w:rsidRPr="007E6226" w:rsidRDefault="00927048" w:rsidP="00927048">
            <w:r w:rsidRPr="007E6226">
              <w:t>2,0</w:t>
            </w:r>
          </w:p>
        </w:tc>
        <w:tc>
          <w:tcPr>
            <w:tcW w:w="1583"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w:t>
            </w:r>
          </w:p>
          <w:p w:rsidR="00927048" w:rsidRPr="007E6226" w:rsidRDefault="00927048" w:rsidP="00927048">
            <w:r w:rsidRPr="007E6226">
              <w:t>1,0</w:t>
            </w:r>
          </w:p>
          <w:p w:rsidR="00927048" w:rsidRPr="007E6226" w:rsidRDefault="00927048" w:rsidP="00927048"/>
          <w:p w:rsidR="00927048" w:rsidRPr="007E6226" w:rsidRDefault="00927048" w:rsidP="00927048">
            <w:r w:rsidRPr="007E6226">
              <w:t>-</w:t>
            </w:r>
          </w:p>
          <w:p w:rsidR="00927048" w:rsidRPr="007E6226" w:rsidRDefault="00927048" w:rsidP="00927048">
            <w:r w:rsidRPr="007E6226">
              <w:t>0,7</w:t>
            </w:r>
          </w:p>
        </w:tc>
      </w:tr>
    </w:tbl>
    <w:p w:rsidR="00927048" w:rsidRPr="007E6226" w:rsidRDefault="00927048" w:rsidP="00927048">
      <w:r w:rsidRPr="007E6226">
        <w:t>Примечания:</w:t>
      </w:r>
    </w:p>
    <w:p w:rsidR="00927048" w:rsidRPr="007E6226" w:rsidRDefault="00927048" w:rsidP="00927048">
      <w:r w:rsidRPr="007E6226">
        <w:t>1. Приведенные нормы относятся к деревьям с диаметром кроны не более 5 м и должны быть увеличены для деревьев с кроной большего диаметра.</w:t>
      </w:r>
    </w:p>
    <w:p w:rsidR="00927048" w:rsidRPr="007E6226" w:rsidRDefault="00927048" w:rsidP="00927048">
      <w:r w:rsidRPr="007E6226">
        <w:t>2. Деревья, высаживаемые у зданий, не должны препятствовать инсоляции и освещенности жилых и общественных помещений.</w:t>
      </w:r>
    </w:p>
    <w:p w:rsidR="00927048" w:rsidRPr="007E6226" w:rsidRDefault="00927048" w:rsidP="00927048">
      <w:r w:rsidRPr="007E6226">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27048" w:rsidRPr="007E6226" w:rsidRDefault="00927048" w:rsidP="00927048"/>
    <w:p w:rsidR="00927048" w:rsidRPr="007E6226" w:rsidRDefault="00927048" w:rsidP="00927048">
      <w:r w:rsidRPr="007E6226">
        <w:lastRenderedPageBreak/>
        <w:t>4.5.11. Рекомендуется организация зеленых устройств закрытого грунта декоративного и утилитарного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927048" w:rsidRPr="007E6226" w:rsidRDefault="00927048" w:rsidP="00927048">
      <w:r w:rsidRPr="007E6226">
        <w:t>Размеры зеленых устройств декоративного назначения (зимних садов) следует принимать из расчета 0,1 - 0,3 м</w:t>
      </w:r>
      <w:proofErr w:type="gramStart"/>
      <w:r w:rsidRPr="007E6226">
        <w:t>2</w:t>
      </w:r>
      <w:proofErr w:type="gramEnd"/>
      <w:r w:rsidRPr="007E6226">
        <w:t xml:space="preserve"> на одного посетителя.</w:t>
      </w:r>
    </w:p>
    <w:p w:rsidR="00927048" w:rsidRPr="007E6226" w:rsidRDefault="00927048" w:rsidP="00927048">
      <w:r w:rsidRPr="007E6226">
        <w:t>Размеры зеленых утилитарных устройств закрытого грунта (теплицы, оранжереи, подсобные овощеводческие хозяйства) определяются в соответствии с возможностями и потребностью в производимой продукции.</w:t>
      </w:r>
    </w:p>
    <w:p w:rsidR="00927048" w:rsidRPr="007E6226" w:rsidRDefault="00927048" w:rsidP="00927048">
      <w:r w:rsidRPr="007E6226">
        <w:t>Примечание. Допускается размещение теплиц на территории санитарно-защитных зон предприятий.</w:t>
      </w:r>
    </w:p>
    <w:p w:rsidR="00927048" w:rsidRPr="007E6226" w:rsidRDefault="00927048" w:rsidP="00927048">
      <w:r w:rsidRPr="007E6226">
        <w:t>4.5.12. Рекреационные и природоохранные функции в населенных пунктах выполняют также:</w:t>
      </w:r>
    </w:p>
    <w:p w:rsidR="00927048" w:rsidRPr="007E6226" w:rsidRDefault="00927048" w:rsidP="00927048">
      <w:r w:rsidRPr="007E6226">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27048" w:rsidRPr="007E6226" w:rsidRDefault="00927048" w:rsidP="00927048">
      <w:r w:rsidRPr="007E6226">
        <w:t>- озелененные территории специального назначения - озеленение на территориях специальных объектов с закрытым для населения доступом.</w:t>
      </w:r>
    </w:p>
    <w:p w:rsidR="00927048" w:rsidRPr="007E6226" w:rsidRDefault="00927048" w:rsidP="00927048">
      <w:r w:rsidRPr="007E6226">
        <w:t>4.5.13. Площадь озеленения таких объектов должна составлять не менее 20% их территории.</w:t>
      </w:r>
    </w:p>
    <w:p w:rsidR="00927048" w:rsidRPr="007E6226" w:rsidRDefault="00927048" w:rsidP="00927048"/>
    <w:p w:rsidR="00927048" w:rsidRPr="007E6226" w:rsidRDefault="00927048" w:rsidP="00927048">
      <w:bookmarkStart w:id="25" w:name="_Toc397332348"/>
      <w:bookmarkStart w:id="26" w:name="_Toc277262374"/>
      <w:r w:rsidRPr="007E6226">
        <w:t>4.6. Зоны инженерной и транспортной инфраструктур</w:t>
      </w:r>
      <w:bookmarkEnd w:id="25"/>
      <w:bookmarkEnd w:id="26"/>
    </w:p>
    <w:p w:rsidR="00927048" w:rsidRPr="007E6226" w:rsidRDefault="00927048" w:rsidP="00927048">
      <w:r w:rsidRPr="007E6226">
        <w:t xml:space="preserve">4.6.1. </w:t>
      </w:r>
      <w:proofErr w:type="gramStart"/>
      <w:r w:rsidRPr="007E6226">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объектов связи и инженерного оборудования.</w:t>
      </w:r>
      <w:proofErr w:type="gramEnd"/>
    </w:p>
    <w:p w:rsidR="00927048" w:rsidRPr="007E6226" w:rsidRDefault="00927048" w:rsidP="00927048">
      <w:r w:rsidRPr="007E6226">
        <w:t xml:space="preserve">4.6.2. </w:t>
      </w:r>
      <w:proofErr w:type="gramStart"/>
      <w:r w:rsidRPr="007E6226">
        <w:t>При размещении объектов транспортной и инженерной инфраструктур необходимо предотвращение вредного воздействия перечисленных объектов на жилую, общественную застройку и рекреационные зоны, обеспечиваемое установлением нормативных разрывов от источников вредного воздействия.</w:t>
      </w:r>
      <w:proofErr w:type="gramEnd"/>
      <w:r w:rsidRPr="007E6226">
        <w:t xml:space="preserve"> Нормативные разрывы устанавливаются в соответствии с </w:t>
      </w:r>
      <w:proofErr w:type="spellStart"/>
      <w:r w:rsidRPr="007E6226">
        <w:t>СанПиН</w:t>
      </w:r>
      <w:proofErr w:type="spellEnd"/>
      <w:r w:rsidRPr="007E6226">
        <w:t xml:space="preserve"> 2.2.1/2.1.1.1200-03 (Новая редакция 2014г.).</w:t>
      </w:r>
    </w:p>
    <w:p w:rsidR="00927048" w:rsidRPr="007E6226" w:rsidRDefault="00927048" w:rsidP="00927048">
      <w:r w:rsidRPr="007E6226">
        <w:t>Сооружения и коммуникации, оказывающие прямое вредное воздействие на безопасность населения, располагаются за пределами границ сельских населенных пунктов.</w:t>
      </w:r>
    </w:p>
    <w:p w:rsidR="00927048" w:rsidRPr="007E6226" w:rsidRDefault="00927048" w:rsidP="00927048">
      <w:r w:rsidRPr="007E6226">
        <w:t>4.6.3. Территории в границах отвода сооружений и коммуникаций транспорта, связи, инженерного оборудования формируются с учетом технических и эксплуатационных характеристик объектов.</w:t>
      </w:r>
    </w:p>
    <w:p w:rsidR="00927048" w:rsidRPr="007E6226" w:rsidRDefault="00927048" w:rsidP="00927048">
      <w:r w:rsidRPr="007E6226">
        <w:t>Обязанности по благоустройству территории в границах отвода сооружений и коммуникаций и их санитарно-защитных зон возлагаются на собственников сооружений.</w:t>
      </w:r>
    </w:p>
    <w:p w:rsidR="00927048" w:rsidRPr="007E6226" w:rsidRDefault="00927048" w:rsidP="00927048"/>
    <w:p w:rsidR="00927048" w:rsidRPr="007E6226" w:rsidRDefault="00927048" w:rsidP="00927048">
      <w:bookmarkStart w:id="27" w:name="_Toc397332349"/>
      <w:bookmarkStart w:id="28" w:name="_Toc277262375"/>
      <w:r w:rsidRPr="007E6226">
        <w:t>4.7. Зоны сельскохозяйственного использования</w:t>
      </w:r>
      <w:bookmarkEnd w:id="27"/>
      <w:bookmarkEnd w:id="28"/>
    </w:p>
    <w:p w:rsidR="00927048" w:rsidRPr="007E6226" w:rsidRDefault="00927048" w:rsidP="00927048">
      <w:r w:rsidRPr="007E6226">
        <w:t>4.7.1. В состав зон сельскохозяйственного использования могут включаться:</w:t>
      </w:r>
    </w:p>
    <w:p w:rsidR="00927048" w:rsidRPr="007E6226" w:rsidRDefault="00927048" w:rsidP="00927048">
      <w:proofErr w:type="gramStart"/>
      <w:r w:rsidRPr="007E6226">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927048" w:rsidRPr="007E6226" w:rsidRDefault="00927048" w:rsidP="00927048">
      <w:proofErr w:type="gramStart"/>
      <w:r w:rsidRPr="007E6226">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927048" w:rsidRPr="007E6226" w:rsidRDefault="00927048" w:rsidP="00927048">
      <w:r w:rsidRPr="007E6226">
        <w:t>4.7.2.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w:t>
      </w:r>
    </w:p>
    <w:p w:rsidR="00927048" w:rsidRPr="007E6226" w:rsidRDefault="00927048" w:rsidP="00927048">
      <w:r w:rsidRPr="007E6226">
        <w:t>4.7.3.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927048" w:rsidRPr="007E6226" w:rsidRDefault="00927048" w:rsidP="00927048">
      <w:r w:rsidRPr="007E6226">
        <w:t>4.7.4.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границами населенного пункта (полевой земельный участок).</w:t>
      </w:r>
    </w:p>
    <w:p w:rsidR="00927048" w:rsidRPr="007E6226" w:rsidRDefault="00927048" w:rsidP="00927048">
      <w:r w:rsidRPr="007E6226">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Региональных нормативов градостроительного проектирования Оренбургской области, экологических, санитарно-гигиенических, противопожарных и иных правил.</w:t>
      </w:r>
    </w:p>
    <w:p w:rsidR="00927048" w:rsidRPr="007E6226" w:rsidRDefault="00927048" w:rsidP="00927048">
      <w:r w:rsidRPr="007E6226">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27048" w:rsidRPr="007E6226" w:rsidRDefault="00927048" w:rsidP="00927048">
      <w:r w:rsidRPr="007E6226">
        <w:t>4.7.5.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927048" w:rsidRPr="007E6226" w:rsidRDefault="00927048" w:rsidP="00927048">
      <w:r w:rsidRPr="007E6226">
        <w:t xml:space="preserve">4.7.6. </w:t>
      </w:r>
      <w:proofErr w:type="gramStart"/>
      <w:r w:rsidRPr="007E6226">
        <w:t>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7E6226">
        <w:t>, связанные с проектируемыми предприятиями, а также коммуникации, обеспечивающие внутренние и внешние связи объектов производственной зоны.</w:t>
      </w:r>
    </w:p>
    <w:p w:rsidR="00927048" w:rsidRPr="007E6226" w:rsidRDefault="00927048" w:rsidP="00927048">
      <w:r w:rsidRPr="007E6226">
        <w:lastRenderedPageBreak/>
        <w:t>4.7.7. В соответствии с </w:t>
      </w:r>
      <w:hyperlink r:id="rId9" w:history="1">
        <w:r w:rsidRPr="007E6226">
          <w:t>Земельным кодексом Российской Федерации</w:t>
        </w:r>
      </w:hyperlink>
      <w:r w:rsidRPr="007E6226">
        <w:t>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927048" w:rsidRPr="007E6226" w:rsidRDefault="00927048" w:rsidP="00927048">
      <w:r w:rsidRPr="007E6226">
        <w:t>4.7.8. Не допускается размещение производственных зон:</w:t>
      </w:r>
    </w:p>
    <w:p w:rsidR="00927048" w:rsidRPr="007E6226" w:rsidRDefault="00927048" w:rsidP="00927048">
      <w:r w:rsidRPr="007E6226">
        <w:t>- на площадках залегания полезных ископаемых без согласования с органами Государственного горного надзора;</w:t>
      </w:r>
    </w:p>
    <w:p w:rsidR="00927048" w:rsidRPr="007E6226" w:rsidRDefault="00927048" w:rsidP="00927048">
      <w:r w:rsidRPr="007E6226">
        <w:t>- в опасных зонах отвалов породы угольных и сланцевых шахт и обогатительных фабрик;</w:t>
      </w:r>
    </w:p>
    <w:p w:rsidR="00927048" w:rsidRPr="007E6226" w:rsidRDefault="00927048" w:rsidP="00927048">
      <w:r w:rsidRPr="007E6226">
        <w:t>- в зонах оползней, которые могут угрожать застройке и эксплуатации предприятий, зданий и сооружений;</w:t>
      </w:r>
    </w:p>
    <w:p w:rsidR="00927048" w:rsidRPr="007E6226" w:rsidRDefault="00927048" w:rsidP="00927048">
      <w:r w:rsidRPr="007E6226">
        <w:t xml:space="preserve">- в первом поясе </w:t>
      </w:r>
      <w:proofErr w:type="gramStart"/>
      <w:r w:rsidRPr="007E6226">
        <w:t>зоны санитарной охраны источников водоснабжения населенных пунктов</w:t>
      </w:r>
      <w:proofErr w:type="gramEnd"/>
      <w:r w:rsidRPr="007E6226">
        <w:t>;</w:t>
      </w:r>
    </w:p>
    <w:p w:rsidR="00927048" w:rsidRPr="007E6226" w:rsidRDefault="00927048" w:rsidP="00927048">
      <w:r w:rsidRPr="007E6226">
        <w:t>- в первой и второй зонах округов санитарной охраны курортов;</w:t>
      </w:r>
    </w:p>
    <w:p w:rsidR="00927048" w:rsidRPr="007E6226" w:rsidRDefault="00927048" w:rsidP="00927048">
      <w:r w:rsidRPr="007E6226">
        <w:t>- на землях зеленых зон городских округов и поселений;</w:t>
      </w:r>
    </w:p>
    <w:p w:rsidR="00927048" w:rsidRPr="007E6226" w:rsidRDefault="00927048" w:rsidP="00927048">
      <w:r w:rsidRPr="007E6226">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7E6226">
        <w:t>Роспотребнадзора</w:t>
      </w:r>
      <w:proofErr w:type="spellEnd"/>
      <w:r w:rsidRPr="007E6226">
        <w:t xml:space="preserve"> и ветеринарного надзора;</w:t>
      </w:r>
    </w:p>
    <w:p w:rsidR="00927048" w:rsidRPr="007E6226" w:rsidRDefault="00927048" w:rsidP="00927048">
      <w:r w:rsidRPr="007E6226">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927048" w:rsidRPr="007E6226" w:rsidRDefault="00927048" w:rsidP="00927048">
      <w:r w:rsidRPr="007E6226">
        <w:t>4.7.9. Допускается размещение сельскохозяйственных предприятий, зданий и сооружений производственных зон:</w:t>
      </w:r>
    </w:p>
    <w:p w:rsidR="00927048" w:rsidRPr="007E6226" w:rsidRDefault="00927048" w:rsidP="00927048">
      <w:r w:rsidRPr="007E6226">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927048" w:rsidRPr="007E6226" w:rsidRDefault="00927048" w:rsidP="00927048">
      <w:r w:rsidRPr="007E6226">
        <w:t xml:space="preserve">-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w:t>
      </w:r>
      <w:proofErr w:type="spellStart"/>
      <w:r w:rsidRPr="007E6226">
        <w:t>Роспотребнадзора</w:t>
      </w:r>
      <w:proofErr w:type="spellEnd"/>
      <w:r w:rsidRPr="007E6226">
        <w:t>;</w:t>
      </w:r>
    </w:p>
    <w:p w:rsidR="00927048" w:rsidRPr="007E6226" w:rsidRDefault="00927048" w:rsidP="00927048">
      <w:r w:rsidRPr="007E6226">
        <w:t xml:space="preserve">- в охранных зонах особо охраняемых территорий, если строительство намечаемых объектов или их эксплуатация не </w:t>
      </w:r>
      <w:proofErr w:type="gramStart"/>
      <w:r w:rsidRPr="007E6226">
        <w:t>нарушит их природных условий и не</w:t>
      </w:r>
      <w:proofErr w:type="gramEnd"/>
      <w:r w:rsidRPr="007E6226">
        <w:t xml:space="preserve">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927048" w:rsidRPr="007E6226" w:rsidRDefault="00927048" w:rsidP="00927048">
      <w:r w:rsidRPr="007E6226">
        <w:t>4.7.10.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927048" w:rsidRPr="007E6226" w:rsidRDefault="00927048" w:rsidP="00927048">
      <w:r w:rsidRPr="007E6226">
        <w:t>4.7.11. Интенсивность использования территории производственной зоны определяется плотностью застройки площадок сельскохозяйственных предприятий в процентах.</w:t>
      </w:r>
    </w:p>
    <w:p w:rsidR="00927048" w:rsidRPr="007E6226" w:rsidRDefault="00927048" w:rsidP="00927048">
      <w:r w:rsidRPr="007E6226">
        <w:t>Минимальная плотность застройки площадок сельскохозяйственных предприятий производственной зоны должна быть не менее предусмотренной в таблице 19.</w:t>
      </w:r>
    </w:p>
    <w:p w:rsidR="00927048" w:rsidRPr="007E6226" w:rsidRDefault="00927048" w:rsidP="00927048"/>
    <w:p w:rsidR="00927048" w:rsidRPr="007E6226" w:rsidRDefault="00927048" w:rsidP="00927048">
      <w:r w:rsidRPr="007E6226">
        <w:t>Таблица 19</w:t>
      </w: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5053"/>
        <w:gridCol w:w="1887"/>
      </w:tblGrid>
      <w:tr w:rsidR="00927048" w:rsidRPr="007E6226" w:rsidTr="00927048">
        <w:tc>
          <w:tcPr>
            <w:tcW w:w="7600" w:type="dxa"/>
            <w:gridSpan w:val="2"/>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Предприятия</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Минимальная плотность застройки, %</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Крупного рогатого скота</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 xml:space="preserve">Молочные при привязном содержании коров </w:t>
            </w:r>
          </w:p>
          <w:p w:rsidR="00927048" w:rsidRPr="007E6226" w:rsidRDefault="00927048" w:rsidP="00927048">
            <w:r w:rsidRPr="007E6226">
              <w:t>Количество коров в стаде 50 - 60 %</w:t>
            </w:r>
          </w:p>
          <w:p w:rsidR="00927048" w:rsidRPr="007E6226" w:rsidRDefault="00927048" w:rsidP="00927048">
            <w:r w:rsidRPr="007E6226">
              <w:t>на 400 коров</w:t>
            </w:r>
          </w:p>
          <w:p w:rsidR="00927048" w:rsidRPr="007E6226" w:rsidRDefault="00927048" w:rsidP="00927048">
            <w:r w:rsidRPr="007E6226">
              <w:t>на 800 коров</w:t>
            </w:r>
          </w:p>
        </w:tc>
        <w:tc>
          <w:tcPr>
            <w:tcW w:w="1887" w:type="dxa"/>
            <w:tcBorders>
              <w:top w:val="single" w:sz="4" w:space="0" w:color="000000"/>
              <w:left w:val="single" w:sz="4" w:space="0" w:color="000000"/>
              <w:bottom w:val="single" w:sz="4" w:space="0" w:color="000000"/>
              <w:right w:val="single" w:sz="4" w:space="0" w:color="000000"/>
            </w:tcBorders>
          </w:tcPr>
          <w:p w:rsidR="00927048" w:rsidRDefault="00927048" w:rsidP="00927048"/>
          <w:p w:rsidR="00C2177A" w:rsidRPr="007E6226" w:rsidRDefault="00C2177A" w:rsidP="00927048"/>
          <w:p w:rsidR="00927048" w:rsidRPr="007E6226" w:rsidRDefault="00927048" w:rsidP="00927048">
            <w:r w:rsidRPr="007E6226">
              <w:t>51 &lt;*&gt; /45</w:t>
            </w:r>
          </w:p>
          <w:p w:rsidR="00927048" w:rsidRPr="007E6226" w:rsidRDefault="00927048" w:rsidP="00927048">
            <w:r w:rsidRPr="007E6226">
              <w:t>55/50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Количество коров в стаде 90 %</w:t>
            </w:r>
          </w:p>
          <w:p w:rsidR="00927048" w:rsidRPr="007E6226" w:rsidRDefault="00927048" w:rsidP="00927048">
            <w:r w:rsidRPr="007E6226">
              <w:t>на 400 коров</w:t>
            </w:r>
          </w:p>
          <w:p w:rsidR="00927048" w:rsidRPr="007E6226" w:rsidRDefault="00927048" w:rsidP="00927048">
            <w:r w:rsidRPr="007E6226">
              <w:t>на 800 коров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51/45</w:t>
            </w:r>
          </w:p>
          <w:p w:rsidR="00927048" w:rsidRPr="007E6226" w:rsidRDefault="00927048" w:rsidP="00927048">
            <w:r w:rsidRPr="007E6226">
              <w:t>55/49</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Молочные при беспривязном содержании коров</w:t>
            </w:r>
          </w:p>
          <w:p w:rsidR="00927048" w:rsidRPr="007E6226" w:rsidRDefault="00927048" w:rsidP="00927048">
            <w:r w:rsidRPr="007E6226">
              <w:t>Количество коров в стаде 50, 60 и 90 %</w:t>
            </w:r>
          </w:p>
          <w:p w:rsidR="00927048" w:rsidRPr="007E6226" w:rsidRDefault="00927048" w:rsidP="00927048">
            <w:r w:rsidRPr="007E6226">
              <w:t>на 800 коров</w:t>
            </w:r>
          </w:p>
          <w:p w:rsidR="00927048" w:rsidRPr="007E6226" w:rsidRDefault="00927048" w:rsidP="00927048">
            <w:r w:rsidRPr="007E6226">
              <w:t>на 1200 коров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p w:rsidR="00927048" w:rsidRPr="007E6226" w:rsidRDefault="00927048" w:rsidP="00927048">
            <w:r w:rsidRPr="007E6226">
              <w:t>53</w:t>
            </w:r>
          </w:p>
          <w:p w:rsidR="00927048" w:rsidRPr="007E6226" w:rsidRDefault="00927048" w:rsidP="00927048">
            <w:r w:rsidRPr="007E6226">
              <w:t>56</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Мясные и мясные репродукторные</w:t>
            </w:r>
          </w:p>
          <w:p w:rsidR="00927048" w:rsidRPr="007E6226" w:rsidRDefault="00927048" w:rsidP="00927048">
            <w:r w:rsidRPr="007E6226">
              <w:t xml:space="preserve">на 800 и 1200 коров </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52 &lt;**&gt; /35</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 xml:space="preserve">Выращивание телят, </w:t>
            </w:r>
            <w:proofErr w:type="spellStart"/>
            <w:r w:rsidRPr="007E6226">
              <w:t>доращивание</w:t>
            </w:r>
            <w:proofErr w:type="spellEnd"/>
            <w:r w:rsidRPr="007E6226">
              <w:t xml:space="preserve"> и откорм молодняка</w:t>
            </w:r>
          </w:p>
          <w:p w:rsidR="00927048" w:rsidRPr="007E6226" w:rsidRDefault="00927048" w:rsidP="00927048">
            <w:r w:rsidRPr="007E6226">
              <w:t>на 3000 скотомест</w:t>
            </w:r>
          </w:p>
          <w:p w:rsidR="00927048" w:rsidRPr="007E6226" w:rsidRDefault="00927048" w:rsidP="00927048">
            <w:r w:rsidRPr="007E6226">
              <w:t>на 6000 скотомест</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41</w:t>
            </w:r>
          </w:p>
          <w:p w:rsidR="00927048" w:rsidRPr="007E6226" w:rsidRDefault="00927048" w:rsidP="00927048">
            <w:r w:rsidRPr="007E6226">
              <w:t>46</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Откорма крупного рогатого скота</w:t>
            </w:r>
          </w:p>
          <w:p w:rsidR="00927048" w:rsidRPr="007E6226" w:rsidRDefault="00927048" w:rsidP="00927048">
            <w:r w:rsidRPr="007E6226">
              <w:t>на 1000 скотомест</w:t>
            </w:r>
          </w:p>
          <w:p w:rsidR="00927048" w:rsidRPr="007E6226" w:rsidRDefault="00927048" w:rsidP="00927048">
            <w:r w:rsidRPr="007E6226">
              <w:t>на 2000 скотомест</w:t>
            </w:r>
          </w:p>
          <w:p w:rsidR="00927048" w:rsidRPr="007E6226" w:rsidRDefault="00927048" w:rsidP="00927048">
            <w:r w:rsidRPr="007E6226">
              <w:t>на 3000 скотомест</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32</w:t>
            </w:r>
          </w:p>
          <w:p w:rsidR="00927048" w:rsidRPr="007E6226" w:rsidRDefault="00927048" w:rsidP="00927048">
            <w:r w:rsidRPr="007E6226">
              <w:t>34</w:t>
            </w:r>
          </w:p>
          <w:p w:rsidR="00927048" w:rsidRPr="007E6226" w:rsidRDefault="00927048" w:rsidP="00927048">
            <w:r w:rsidRPr="007E6226">
              <w:t>36</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Племенные</w:t>
            </w:r>
          </w:p>
          <w:p w:rsidR="00927048" w:rsidRPr="007E6226" w:rsidRDefault="00927048" w:rsidP="00927048">
            <w:r w:rsidRPr="007E6226">
              <w:t>Молочные</w:t>
            </w:r>
          </w:p>
          <w:p w:rsidR="00927048" w:rsidRPr="007E6226" w:rsidRDefault="00927048" w:rsidP="00927048">
            <w:r w:rsidRPr="007E6226">
              <w:t xml:space="preserve">на 400 коров </w:t>
            </w:r>
          </w:p>
          <w:p w:rsidR="00927048" w:rsidRPr="007E6226" w:rsidRDefault="00927048" w:rsidP="00927048">
            <w:r w:rsidRPr="007E6226">
              <w:t xml:space="preserve">на 800 коров </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p w:rsidR="00927048" w:rsidRPr="007E6226" w:rsidRDefault="00927048" w:rsidP="00927048">
            <w:r w:rsidRPr="007E6226">
              <w:t>45</w:t>
            </w:r>
          </w:p>
          <w:p w:rsidR="00927048" w:rsidRPr="007E6226" w:rsidRDefault="00927048" w:rsidP="00927048">
            <w:r w:rsidRPr="007E6226">
              <w:t>55</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Мясные</w:t>
            </w:r>
          </w:p>
          <w:p w:rsidR="00927048" w:rsidRPr="007E6226" w:rsidRDefault="00927048" w:rsidP="00927048">
            <w:r w:rsidRPr="007E6226">
              <w:lastRenderedPageBreak/>
              <w:t>на 400, 600 и 800 коров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lastRenderedPageBreak/>
              <w:t>40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Выращивания ремонтных телок</w:t>
            </w:r>
          </w:p>
          <w:p w:rsidR="00927048" w:rsidRPr="007E6226" w:rsidRDefault="00927048" w:rsidP="00927048">
            <w:r w:rsidRPr="007E6226">
              <w:t>на 1000 и 2000 скотомест</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52</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Свиноводческие</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Товарные</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Репродукторные</w:t>
            </w:r>
          </w:p>
          <w:p w:rsidR="00927048" w:rsidRPr="007E6226" w:rsidRDefault="00927048" w:rsidP="00927048">
            <w:r w:rsidRPr="007E6226">
              <w:t>на 4000 голов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36</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Откормочные</w:t>
            </w:r>
          </w:p>
          <w:p w:rsidR="00927048" w:rsidRPr="007E6226" w:rsidRDefault="00927048" w:rsidP="00927048">
            <w:r w:rsidRPr="007E6226">
              <w:t>на 6000 голов</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39</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С законченным производственным циклом</w:t>
            </w:r>
          </w:p>
          <w:p w:rsidR="00927048" w:rsidRPr="007E6226" w:rsidRDefault="00927048" w:rsidP="00927048">
            <w:r w:rsidRPr="007E6226">
              <w:t>на 2000 голов</w:t>
            </w:r>
          </w:p>
          <w:p w:rsidR="00927048" w:rsidRPr="007E6226" w:rsidRDefault="00927048" w:rsidP="00927048">
            <w:r w:rsidRPr="007E6226">
              <w:t xml:space="preserve">на 4000 голов </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32</w:t>
            </w:r>
          </w:p>
          <w:p w:rsidR="00927048" w:rsidRPr="007E6226" w:rsidRDefault="00927048" w:rsidP="00927048">
            <w:r w:rsidRPr="007E6226">
              <w:t>37</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Племенные</w:t>
            </w:r>
          </w:p>
          <w:p w:rsidR="00927048" w:rsidRPr="007E6226" w:rsidRDefault="00927048" w:rsidP="00927048">
            <w:r w:rsidRPr="007E6226">
              <w:t>на 100 маток</w:t>
            </w:r>
          </w:p>
          <w:p w:rsidR="00927048" w:rsidRPr="007E6226" w:rsidRDefault="00927048" w:rsidP="00927048">
            <w:r w:rsidRPr="007E6226">
              <w:t>на 200 маток</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38</w:t>
            </w:r>
          </w:p>
          <w:p w:rsidR="00927048" w:rsidRPr="007E6226" w:rsidRDefault="00927048" w:rsidP="00927048">
            <w:r w:rsidRPr="007E6226">
              <w:t>40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Овцеводческие</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proofErr w:type="gramStart"/>
            <w:r w:rsidRPr="007E6226">
              <w:t>Размещаемые</w:t>
            </w:r>
            <w:proofErr w:type="gramEnd"/>
            <w:r w:rsidRPr="007E6226">
              <w:t xml:space="preserve"> на одной площадке</w:t>
            </w:r>
          </w:p>
          <w:p w:rsidR="00927048" w:rsidRPr="007E6226" w:rsidRDefault="00927048" w:rsidP="00927048">
            <w:r w:rsidRPr="007E6226">
              <w:t xml:space="preserve">Шерстные, шерстно-мясные, </w:t>
            </w:r>
            <w:proofErr w:type="spellStart"/>
            <w:proofErr w:type="gramStart"/>
            <w:r w:rsidRPr="007E6226">
              <w:t>мясо-сальные</w:t>
            </w:r>
            <w:proofErr w:type="spellEnd"/>
            <w:proofErr w:type="gramEnd"/>
          </w:p>
          <w:p w:rsidR="00927048" w:rsidRPr="007E6226" w:rsidRDefault="00927048" w:rsidP="00927048">
            <w:r w:rsidRPr="007E6226">
              <w:t>на 2500 маток</w:t>
            </w:r>
          </w:p>
          <w:p w:rsidR="00927048" w:rsidRPr="007E6226" w:rsidRDefault="00927048" w:rsidP="00927048">
            <w:r w:rsidRPr="007E6226">
              <w:t>на 5000 маток</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p w:rsidR="00927048" w:rsidRPr="007E6226" w:rsidRDefault="00927048" w:rsidP="00927048">
            <w:r w:rsidRPr="007E6226">
              <w:t>55</w:t>
            </w:r>
          </w:p>
          <w:p w:rsidR="00927048" w:rsidRPr="007E6226" w:rsidRDefault="00927048" w:rsidP="00927048">
            <w:r w:rsidRPr="007E6226">
              <w:t>60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proofErr w:type="spellStart"/>
            <w:proofErr w:type="gramStart"/>
            <w:r w:rsidRPr="007E6226">
              <w:t>Мясо-шерстные</w:t>
            </w:r>
            <w:proofErr w:type="spellEnd"/>
            <w:proofErr w:type="gramEnd"/>
          </w:p>
          <w:p w:rsidR="00927048" w:rsidRPr="007E6226" w:rsidRDefault="00927048" w:rsidP="00927048">
            <w:r w:rsidRPr="007E6226">
              <w:t>на 2500 маток</w:t>
            </w:r>
          </w:p>
          <w:p w:rsidR="00927048" w:rsidRPr="007E6226" w:rsidRDefault="00927048" w:rsidP="00927048">
            <w:r w:rsidRPr="007E6226">
              <w:t>на 2500 голов ремонтного молодняка</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66</w:t>
            </w:r>
          </w:p>
          <w:p w:rsidR="00927048" w:rsidRPr="007E6226" w:rsidRDefault="00927048" w:rsidP="00927048">
            <w:r w:rsidRPr="007E6226">
              <w:t>62</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Шубные</w:t>
            </w:r>
          </w:p>
          <w:p w:rsidR="00927048" w:rsidRPr="007E6226" w:rsidRDefault="00927048" w:rsidP="00927048">
            <w:r w:rsidRPr="007E6226">
              <w:t xml:space="preserve">на 1200 маток </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56</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 xml:space="preserve">Откормочные </w:t>
            </w:r>
          </w:p>
          <w:p w:rsidR="00927048" w:rsidRPr="007E6226" w:rsidRDefault="00927048" w:rsidP="00927048">
            <w:r w:rsidRPr="007E6226">
              <w:t>на 2500 голов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65</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 xml:space="preserve">С законченным оборотом стада </w:t>
            </w:r>
          </w:p>
          <w:p w:rsidR="00927048" w:rsidRPr="007E6226" w:rsidRDefault="00927048" w:rsidP="00927048">
            <w:proofErr w:type="spellStart"/>
            <w:proofErr w:type="gramStart"/>
            <w:r w:rsidRPr="007E6226">
              <w:t>Мясо-шерстные</w:t>
            </w:r>
            <w:proofErr w:type="spellEnd"/>
            <w:proofErr w:type="gramEnd"/>
          </w:p>
          <w:p w:rsidR="00927048" w:rsidRPr="007E6226" w:rsidRDefault="00927048" w:rsidP="00927048">
            <w:r w:rsidRPr="007E6226">
              <w:t>на 2500 голов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p w:rsidR="00927048" w:rsidRPr="007E6226" w:rsidRDefault="00927048" w:rsidP="00927048">
            <w:r w:rsidRPr="007E6226">
              <w:t>60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proofErr w:type="spellStart"/>
            <w:r w:rsidRPr="007E6226">
              <w:t>Мясо-шерстно-молочные</w:t>
            </w:r>
            <w:proofErr w:type="spellEnd"/>
          </w:p>
          <w:p w:rsidR="00927048" w:rsidRPr="007E6226" w:rsidRDefault="00927048" w:rsidP="00927048">
            <w:r w:rsidRPr="007E6226">
              <w:t>на 2000 и 4000 голов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63</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 xml:space="preserve">Шубные </w:t>
            </w:r>
          </w:p>
          <w:p w:rsidR="00927048" w:rsidRPr="007E6226" w:rsidRDefault="00927048" w:rsidP="00927048">
            <w:r w:rsidRPr="007E6226">
              <w:t>на 1600 голов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67</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Козоводческие</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Пуховые</w:t>
            </w:r>
          </w:p>
          <w:p w:rsidR="00927048" w:rsidRPr="007E6226" w:rsidRDefault="00927048" w:rsidP="00927048">
            <w:r w:rsidRPr="007E6226">
              <w:t>на 2500 голов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63</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Шерстные</w:t>
            </w:r>
          </w:p>
          <w:p w:rsidR="00927048" w:rsidRPr="007E6226" w:rsidRDefault="00927048" w:rsidP="00927048">
            <w:r w:rsidRPr="007E6226">
              <w:t>на 3600 голов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64</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Коневодческие</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на 50 голов</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38</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на 100 голов</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39</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на 150 голов</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40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Птицеводческие</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Яичного направления</w:t>
            </w:r>
          </w:p>
          <w:p w:rsidR="00927048" w:rsidRPr="007E6226" w:rsidRDefault="00927048" w:rsidP="00927048">
            <w:r w:rsidRPr="007E6226">
              <w:t>на 200 тыс. кур-несушек</w:t>
            </w:r>
          </w:p>
          <w:p w:rsidR="00927048" w:rsidRPr="007E6226" w:rsidRDefault="00927048" w:rsidP="00927048">
            <w:r w:rsidRPr="007E6226">
              <w:t>на 300 тыс. кур-несушек</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28</w:t>
            </w:r>
          </w:p>
          <w:p w:rsidR="00927048" w:rsidRPr="007E6226" w:rsidRDefault="00927048" w:rsidP="00927048">
            <w:r w:rsidRPr="007E6226">
              <w:t>32</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Мясного направления</w:t>
            </w:r>
          </w:p>
          <w:p w:rsidR="00927048" w:rsidRPr="007E6226" w:rsidRDefault="00927048" w:rsidP="00927048">
            <w:r w:rsidRPr="007E6226">
              <w:t>Бройлерные</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на 3 млн. бройлеров:</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27 &lt;***&gt; /43</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Племенные</w:t>
            </w:r>
          </w:p>
          <w:p w:rsidR="00927048" w:rsidRPr="007E6226" w:rsidRDefault="00927048" w:rsidP="00927048">
            <w:r w:rsidRPr="007E6226">
              <w:t>Яичного направления</w:t>
            </w:r>
          </w:p>
          <w:p w:rsidR="00927048" w:rsidRPr="007E6226" w:rsidRDefault="00927048" w:rsidP="00927048">
            <w:proofErr w:type="spellStart"/>
            <w:r w:rsidRPr="007E6226">
              <w:t>Племзавод</w:t>
            </w:r>
            <w:proofErr w:type="spellEnd"/>
            <w:r w:rsidRPr="007E6226">
              <w:t xml:space="preserve"> на 50 тыс. кур:</w:t>
            </w:r>
          </w:p>
          <w:p w:rsidR="00927048" w:rsidRPr="007E6226" w:rsidRDefault="00927048" w:rsidP="00927048">
            <w:r w:rsidRPr="007E6226">
              <w:t>зона взрослой птицы</w:t>
            </w:r>
          </w:p>
          <w:p w:rsidR="00927048" w:rsidRPr="007E6226" w:rsidRDefault="00927048" w:rsidP="00927048">
            <w:r w:rsidRPr="007E6226">
              <w:t>зона ремонтного молодняка</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r w:rsidRPr="007E6226">
              <w:t>25</w:t>
            </w:r>
          </w:p>
          <w:p w:rsidR="00927048" w:rsidRPr="007E6226" w:rsidRDefault="00927048" w:rsidP="00927048">
            <w:r w:rsidRPr="007E6226">
              <w:t>28</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Мясного направления</w:t>
            </w:r>
          </w:p>
          <w:p w:rsidR="00927048" w:rsidRPr="007E6226" w:rsidRDefault="00927048" w:rsidP="00927048">
            <w:proofErr w:type="spellStart"/>
            <w:r w:rsidRPr="007E6226">
              <w:t>Племзавод</w:t>
            </w:r>
            <w:proofErr w:type="spellEnd"/>
            <w:r w:rsidRPr="007E6226">
              <w:t xml:space="preserve"> на 50 тыс. кур:</w:t>
            </w:r>
          </w:p>
          <w:p w:rsidR="00927048" w:rsidRPr="007E6226" w:rsidRDefault="00927048" w:rsidP="00927048">
            <w:r w:rsidRPr="007E6226">
              <w:t>зона взрослой птицы</w:t>
            </w:r>
          </w:p>
          <w:p w:rsidR="00927048" w:rsidRPr="007E6226" w:rsidRDefault="00927048" w:rsidP="00927048">
            <w:r w:rsidRPr="007E6226">
              <w:t>зона ремонтного молодняка</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p w:rsidR="00927048" w:rsidRPr="007E6226" w:rsidRDefault="00927048" w:rsidP="00927048">
            <w:r w:rsidRPr="007E6226">
              <w:t>25</w:t>
            </w:r>
          </w:p>
          <w:p w:rsidR="00927048" w:rsidRPr="007E6226" w:rsidRDefault="00927048" w:rsidP="00927048">
            <w:r w:rsidRPr="007E6226">
              <w:t>25</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Звероводческие и</w:t>
            </w:r>
          </w:p>
          <w:p w:rsidR="00927048" w:rsidRPr="007E6226" w:rsidRDefault="00927048" w:rsidP="00927048">
            <w:r w:rsidRPr="007E6226">
              <w:t>кролиководческие</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Звероводческие</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21</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Кролиководческие</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22</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Тепличные</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Многопролетные теплицы общей площадью</w:t>
            </w:r>
          </w:p>
          <w:p w:rsidR="00927048" w:rsidRPr="007E6226" w:rsidRDefault="00927048" w:rsidP="00927048">
            <w:r w:rsidRPr="007E6226">
              <w:t>6 га</w:t>
            </w:r>
          </w:p>
          <w:p w:rsidR="00927048" w:rsidRPr="007E6226" w:rsidRDefault="00927048" w:rsidP="00927048">
            <w:r w:rsidRPr="007E6226">
              <w:t>12 га</w:t>
            </w:r>
          </w:p>
          <w:p w:rsidR="00927048" w:rsidRPr="007E6226" w:rsidRDefault="00927048" w:rsidP="00927048">
            <w:r w:rsidRPr="007E6226">
              <w:t>18,24 и 30 га</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54</w:t>
            </w:r>
          </w:p>
          <w:p w:rsidR="00927048" w:rsidRPr="007E6226" w:rsidRDefault="00927048" w:rsidP="00927048">
            <w:r w:rsidRPr="007E6226">
              <w:t>56</w:t>
            </w:r>
          </w:p>
          <w:p w:rsidR="00927048" w:rsidRPr="007E6226" w:rsidRDefault="00927048" w:rsidP="00927048">
            <w:r w:rsidRPr="007E6226">
              <w:t>60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 xml:space="preserve">Однопролетные (ангарные) теплицы общей площадью </w:t>
            </w:r>
            <w:r w:rsidRPr="007E6226">
              <w:lastRenderedPageBreak/>
              <w:t>до 5 га</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lastRenderedPageBreak/>
              <w:t>41</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lastRenderedPageBreak/>
              <w:t>По ремонту сельскохозяйственной техники</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Центральные ремонтные мастерские для хозяйств с парком</w:t>
            </w:r>
          </w:p>
          <w:p w:rsidR="00927048" w:rsidRPr="007E6226" w:rsidRDefault="00927048" w:rsidP="00927048">
            <w:r w:rsidRPr="007E6226">
              <w:t>на 25 тракторов</w:t>
            </w:r>
          </w:p>
          <w:p w:rsidR="00927048" w:rsidRPr="007E6226" w:rsidRDefault="00927048" w:rsidP="00927048">
            <w:r w:rsidRPr="007E6226">
              <w:t>на 50 и 75 тракторов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p w:rsidR="00927048" w:rsidRPr="007E6226" w:rsidRDefault="00927048" w:rsidP="00927048">
            <w:r w:rsidRPr="007E6226">
              <w:t>25</w:t>
            </w:r>
          </w:p>
          <w:p w:rsidR="00927048" w:rsidRPr="007E6226" w:rsidRDefault="00927048" w:rsidP="00927048">
            <w:r w:rsidRPr="007E6226">
              <w:t>28</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Пункты технического обслуживания</w:t>
            </w:r>
          </w:p>
          <w:p w:rsidR="00927048" w:rsidRPr="007E6226" w:rsidRDefault="00927048" w:rsidP="00927048">
            <w:r w:rsidRPr="007E6226">
              <w:t>на 10, 20 и 30 тракторов</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30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Прочие предприятия</w:t>
            </w:r>
          </w:p>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По переработке или хранению сельскохозяйственной продукции</w:t>
            </w:r>
          </w:p>
        </w:tc>
        <w:tc>
          <w:tcPr>
            <w:tcW w:w="188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p w:rsidR="00927048" w:rsidRPr="007E6226" w:rsidRDefault="00927048" w:rsidP="00927048">
            <w:r w:rsidRPr="007E6226">
              <w:t>50</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Комбикормовые</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27</w:t>
            </w:r>
          </w:p>
        </w:tc>
      </w:tr>
      <w:tr w:rsidR="00927048" w:rsidRPr="007E6226" w:rsidTr="00927048">
        <w:tc>
          <w:tcPr>
            <w:tcW w:w="2547" w:type="dxa"/>
            <w:tcBorders>
              <w:top w:val="single" w:sz="4" w:space="0" w:color="000000"/>
              <w:left w:val="single" w:sz="4" w:space="0" w:color="000000"/>
              <w:bottom w:val="single" w:sz="4" w:space="0" w:color="000000"/>
              <w:right w:val="single" w:sz="4" w:space="0" w:color="000000"/>
            </w:tcBorders>
          </w:tcPr>
          <w:p w:rsidR="00927048" w:rsidRPr="007E6226" w:rsidRDefault="00927048" w:rsidP="00927048"/>
        </w:tc>
        <w:tc>
          <w:tcPr>
            <w:tcW w:w="5053"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По хранению семян и зерна</w:t>
            </w:r>
          </w:p>
        </w:tc>
        <w:tc>
          <w:tcPr>
            <w:tcW w:w="1887" w:type="dxa"/>
            <w:tcBorders>
              <w:top w:val="single" w:sz="4" w:space="0" w:color="000000"/>
              <w:left w:val="single" w:sz="4" w:space="0" w:color="000000"/>
              <w:bottom w:val="single" w:sz="4" w:space="0" w:color="000000"/>
              <w:right w:val="single" w:sz="4" w:space="0" w:color="000000"/>
            </w:tcBorders>
            <w:hideMark/>
          </w:tcPr>
          <w:p w:rsidR="00927048" w:rsidRPr="007E6226" w:rsidRDefault="00927048" w:rsidP="00927048">
            <w:r w:rsidRPr="007E6226">
              <w:t>28</w:t>
            </w:r>
          </w:p>
        </w:tc>
      </w:tr>
    </w:tbl>
    <w:p w:rsidR="00927048" w:rsidRPr="007E6226" w:rsidRDefault="00927048" w:rsidP="00927048"/>
    <w:p w:rsidR="00927048" w:rsidRPr="007E6226" w:rsidRDefault="00927048" w:rsidP="00927048">
      <w:r w:rsidRPr="007E6226">
        <w:t>&lt;*&gt; Над чертой приведены показатели для зданий без чердаков, под чертой - с используемыми чердаками.</w:t>
      </w:r>
    </w:p>
    <w:p w:rsidR="00927048" w:rsidRPr="007E6226" w:rsidRDefault="00927048" w:rsidP="00927048">
      <w:r w:rsidRPr="007E6226">
        <w:t>&lt;**&gt; Над чертой приведены показатели при хранении грубых кормов и подстилки под навесами, под чертой - при хранении в скирдах.</w:t>
      </w:r>
    </w:p>
    <w:p w:rsidR="00927048" w:rsidRPr="007E6226" w:rsidRDefault="00927048" w:rsidP="00927048">
      <w:proofErr w:type="gramStart"/>
      <w:r w:rsidRPr="007E6226">
        <w:t>&lt;***&gt; Над чертой приведены показатели для многоэтажных зданий, под чертой - для одноэтажных.</w:t>
      </w:r>
      <w:proofErr w:type="gramEnd"/>
    </w:p>
    <w:p w:rsidR="00927048" w:rsidRPr="007E6226" w:rsidRDefault="00927048" w:rsidP="00927048">
      <w:r w:rsidRPr="007E6226">
        <w:t>Примечания:</w:t>
      </w:r>
    </w:p>
    <w:p w:rsidR="00927048" w:rsidRPr="007E6226" w:rsidRDefault="00927048" w:rsidP="00927048">
      <w:r w:rsidRPr="007E6226">
        <w:t xml:space="preserve">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w:t>
      </w:r>
      <w:proofErr w:type="spellStart"/>
      <w:r w:rsidRPr="007E6226">
        <w:t>просадочных</w:t>
      </w:r>
      <w:proofErr w:type="spellEnd"/>
      <w:r w:rsidRPr="007E6226">
        <w:t xml:space="preserve"> грунтах и в сложных инженерно-геологических условиях.</w:t>
      </w:r>
    </w:p>
    <w:p w:rsidR="00927048" w:rsidRPr="007E6226" w:rsidRDefault="00927048" w:rsidP="00927048">
      <w:r w:rsidRPr="007E6226">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27048" w:rsidRPr="007E6226" w:rsidRDefault="00927048" w:rsidP="00927048">
      <w:r w:rsidRPr="007E6226">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7E6226">
        <w:t>отмосток</w:t>
      </w:r>
      <w:proofErr w:type="spellEnd"/>
      <w:r w:rsidRPr="007E6226">
        <w:t>.</w:t>
      </w:r>
    </w:p>
    <w:p w:rsidR="00927048" w:rsidRPr="007E6226" w:rsidRDefault="00927048" w:rsidP="00927048">
      <w:r w:rsidRPr="007E6226">
        <w:t xml:space="preserve">3. </w:t>
      </w:r>
      <w:proofErr w:type="gramStart"/>
      <w:r w:rsidRPr="007E6226">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7E6226">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927048" w:rsidRPr="007E6226" w:rsidRDefault="00927048" w:rsidP="00927048">
      <w:r w:rsidRPr="007E6226">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927048" w:rsidRPr="007E6226" w:rsidRDefault="00927048" w:rsidP="00927048">
      <w:r w:rsidRPr="007E6226">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27048" w:rsidRPr="007E6226" w:rsidRDefault="00927048" w:rsidP="00927048">
      <w:r w:rsidRPr="007E6226">
        <w:t xml:space="preserve">4. </w:t>
      </w:r>
      <w:proofErr w:type="gramStart"/>
      <w:r w:rsidRPr="007E6226">
        <w:t xml:space="preserve">В площадь застройки не должны включаться площади, занятые </w:t>
      </w:r>
      <w:proofErr w:type="spellStart"/>
      <w:r w:rsidRPr="007E6226">
        <w:t>отмостками</w:t>
      </w:r>
      <w:proofErr w:type="spellEnd"/>
      <w:r w:rsidRPr="007E6226">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927048" w:rsidRPr="007E6226" w:rsidRDefault="00927048" w:rsidP="00927048"/>
    <w:p w:rsidR="00927048" w:rsidRPr="007E6226" w:rsidRDefault="00927048" w:rsidP="00927048">
      <w:r w:rsidRPr="007E6226">
        <w:t>4.7.12.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Региональных нормативов градостроительного проектирования Оренбургской области.</w:t>
      </w:r>
    </w:p>
    <w:p w:rsidR="00927048" w:rsidRPr="007E6226" w:rsidRDefault="00927048" w:rsidP="00927048">
      <w:r w:rsidRPr="007E6226">
        <w:t xml:space="preserve">4.7.13. Расстояния между зданиями и сооружениями сельскохозяйственных предприятий в зависимости от степени их огнестойкости следует принимать по таблицам 20 и 21. </w:t>
      </w:r>
    </w:p>
    <w:p w:rsidR="00927048" w:rsidRPr="007E6226" w:rsidRDefault="00927048" w:rsidP="00927048"/>
    <w:p w:rsidR="00927048" w:rsidRPr="007E6226" w:rsidRDefault="00927048" w:rsidP="00927048">
      <w:r w:rsidRPr="007E6226">
        <w:t>Таблица 20</w:t>
      </w:r>
    </w:p>
    <w:tbl>
      <w:tblPr>
        <w:tblW w:w="9360" w:type="dxa"/>
        <w:tblInd w:w="149" w:type="dxa"/>
        <w:tblLayout w:type="fixed"/>
        <w:tblCellMar>
          <w:left w:w="0" w:type="dxa"/>
          <w:right w:w="0" w:type="dxa"/>
        </w:tblCellMar>
        <w:tblLook w:val="04A0"/>
      </w:tblPr>
      <w:tblGrid>
        <w:gridCol w:w="1845"/>
        <w:gridCol w:w="1844"/>
        <w:gridCol w:w="3403"/>
        <w:gridCol w:w="1134"/>
        <w:gridCol w:w="1134"/>
      </w:tblGrid>
      <w:tr w:rsidR="00927048" w:rsidRPr="007E6226" w:rsidTr="00927048">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Степень огнестойкости зданий и сооружений</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Класс конструктивной пожарной опасности</w:t>
            </w:r>
          </w:p>
        </w:tc>
        <w:tc>
          <w:tcPr>
            <w:tcW w:w="5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Расстояния при степени огнестойкости и классе конструктивной пожарной опасности зданий или сооружений, </w:t>
            </w:r>
            <w:proofErr w:type="gramStart"/>
            <w:r w:rsidRPr="007E6226">
              <w:t>м</w:t>
            </w:r>
            <w:proofErr w:type="gramEnd"/>
          </w:p>
        </w:tc>
      </w:tr>
      <w:tr w:rsidR="00927048" w:rsidRPr="007E6226" w:rsidTr="00927048">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I, II, III </w:t>
            </w:r>
          </w:p>
          <w:p w:rsidR="00927048" w:rsidRPr="007E6226" w:rsidRDefault="00927048" w:rsidP="00927048">
            <w:r w:rsidRPr="007E6226">
              <w:t>С</w:t>
            </w:r>
            <w:proofErr w:type="gramStart"/>
            <w:r w:rsidRPr="007E6226">
              <w:t>0</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II, III, IV</w:t>
            </w:r>
          </w:p>
          <w:p w:rsidR="00927048" w:rsidRPr="007E6226" w:rsidRDefault="00927048" w:rsidP="00927048">
            <w:r w:rsidRPr="007E6226">
              <w:t>С</w:t>
            </w:r>
            <w:proofErr w:type="gramStart"/>
            <w:r w:rsidRPr="007E6226">
              <w:t>1</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IV, V</w:t>
            </w:r>
            <w:r w:rsidRPr="007E6226">
              <w:br/>
              <w:t>С</w:t>
            </w:r>
            <w:proofErr w:type="gramStart"/>
            <w:r w:rsidRPr="007E6226">
              <w:t>2</w:t>
            </w:r>
            <w:proofErr w:type="gramEnd"/>
            <w:r w:rsidRPr="007E6226">
              <w:t>, С3</w:t>
            </w:r>
          </w:p>
        </w:tc>
      </w:tr>
      <w:tr w:rsidR="00927048" w:rsidRPr="007E6226" w:rsidTr="00927048">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I, II, III</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w:t>
            </w:r>
            <w:proofErr w:type="gramStart"/>
            <w:r w:rsidRPr="007E6226">
              <w:t>0</w:t>
            </w:r>
            <w:proofErr w:type="gramEnd"/>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Не нормируются для зданий и сооружений с производствами </w:t>
            </w:r>
            <w:r w:rsidRPr="007E6226">
              <w:lastRenderedPageBreak/>
              <w:t>категории Г и</w:t>
            </w:r>
            <w:proofErr w:type="gramStart"/>
            <w:r w:rsidRPr="007E6226">
              <w:t xml:space="preserve"> Д</w:t>
            </w:r>
            <w:proofErr w:type="gramEnd"/>
            <w:r w:rsidRPr="007E6226">
              <w:t>;</w:t>
            </w:r>
          </w:p>
          <w:p w:rsidR="00927048" w:rsidRPr="007E6226" w:rsidRDefault="00927048" w:rsidP="00927048">
            <w:r w:rsidRPr="007E6226">
              <w:t>9 - для зданий и сооружений с производствами категорий</w:t>
            </w:r>
            <w:proofErr w:type="gramStart"/>
            <w:r w:rsidRPr="007E6226">
              <w:t xml:space="preserve"> А</w:t>
            </w:r>
            <w:proofErr w:type="gramEnd"/>
            <w:r w:rsidRPr="007E6226">
              <w:t>, Б и В (см. примечание 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lastRenderedPageBreak/>
              <w:t>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w:t>
            </w:r>
          </w:p>
        </w:tc>
      </w:tr>
      <w:tr w:rsidR="00927048" w:rsidRPr="007E6226" w:rsidTr="00927048">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lastRenderedPageBreak/>
              <w:t>II, III, IV</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w:t>
            </w:r>
            <w:proofErr w:type="gramStart"/>
            <w:r w:rsidRPr="007E6226">
              <w:t>1</w:t>
            </w:r>
            <w:proofErr w:type="gramEnd"/>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r>
      <w:tr w:rsidR="00927048" w:rsidRPr="007E6226" w:rsidTr="00927048">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IV, V</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w:t>
            </w:r>
            <w:proofErr w:type="gramStart"/>
            <w:r w:rsidRPr="007E6226">
              <w:t>2</w:t>
            </w:r>
            <w:proofErr w:type="gramEnd"/>
            <w:r w:rsidRPr="007E6226">
              <w:t>, С3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18</w:t>
            </w:r>
          </w:p>
        </w:tc>
      </w:tr>
    </w:tbl>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927048" w:rsidRPr="007E6226" w:rsidRDefault="00927048" w:rsidP="00927048">
      <w:r w:rsidRPr="007E6226">
        <w:t>2. Расстояния между зданиями и сооружениями не нормируются, если:</w:t>
      </w:r>
    </w:p>
    <w:p w:rsidR="00927048" w:rsidRPr="007E6226" w:rsidRDefault="00927048" w:rsidP="00927048">
      <w:r w:rsidRPr="007E6226">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927048" w:rsidRPr="007E6226" w:rsidRDefault="00927048" w:rsidP="00927048">
      <w:r w:rsidRPr="007E6226">
        <w:t>- стена более высокого здания или сооружения, выходящая в сторону другого здания, является противопожарной;</w:t>
      </w:r>
    </w:p>
    <w:p w:rsidR="00927048" w:rsidRPr="007E6226" w:rsidRDefault="00927048" w:rsidP="00927048">
      <w:r w:rsidRPr="007E6226">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927048" w:rsidRPr="007E6226" w:rsidRDefault="00927048" w:rsidP="00927048">
      <w:r w:rsidRPr="007E6226">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7E6226">
        <w:t xml:space="preserve"> А</w:t>
      </w:r>
      <w:proofErr w:type="gramEnd"/>
      <w:r w:rsidRPr="007E6226">
        <w:t>, Б и В уменьшается с 9 до 6 м при соблюдении одного из следующих условий:</w:t>
      </w:r>
    </w:p>
    <w:p w:rsidR="00927048" w:rsidRPr="007E6226" w:rsidRDefault="00927048" w:rsidP="00927048">
      <w:r w:rsidRPr="007E6226">
        <w:t>- здания и сооружения оборудуются стационарными автоматическими системами пожаротушения;</w:t>
      </w:r>
    </w:p>
    <w:p w:rsidR="00927048" w:rsidRPr="007E6226" w:rsidRDefault="00927048" w:rsidP="00927048">
      <w:r w:rsidRPr="007E6226">
        <w:t>- удельная загрузка горючими веществами в зданиях с производствами категории</w:t>
      </w:r>
      <w:proofErr w:type="gramStart"/>
      <w:r w:rsidRPr="007E6226">
        <w:t xml:space="preserve"> В</w:t>
      </w:r>
      <w:proofErr w:type="gramEnd"/>
      <w:r w:rsidRPr="007E6226">
        <w:t xml:space="preserve"> менее или равна 10 кг на 1 кв. м площади этажа.</w:t>
      </w:r>
    </w:p>
    <w:p w:rsidR="00927048" w:rsidRPr="007E6226" w:rsidRDefault="00927048" w:rsidP="00927048">
      <w:r w:rsidRPr="007E6226">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927048" w:rsidRPr="007E6226" w:rsidRDefault="00927048" w:rsidP="00927048"/>
    <w:p w:rsidR="00927048" w:rsidRPr="007E6226" w:rsidRDefault="00927048" w:rsidP="00927048">
      <w:r w:rsidRPr="007E6226">
        <w:t>Таблица 21</w:t>
      </w:r>
    </w:p>
    <w:tbl>
      <w:tblPr>
        <w:tblW w:w="0" w:type="auto"/>
        <w:tblInd w:w="149" w:type="dxa"/>
        <w:tblCellMar>
          <w:left w:w="0" w:type="dxa"/>
          <w:right w:w="0" w:type="dxa"/>
        </w:tblCellMar>
        <w:tblLook w:val="04A0"/>
      </w:tblPr>
      <w:tblGrid>
        <w:gridCol w:w="3977"/>
        <w:gridCol w:w="1842"/>
        <w:gridCol w:w="1120"/>
        <w:gridCol w:w="1120"/>
        <w:gridCol w:w="1155"/>
      </w:tblGrid>
      <w:tr w:rsidR="00927048" w:rsidRPr="007E6226" w:rsidTr="00927048">
        <w:tc>
          <w:tcPr>
            <w:tcW w:w="397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Склады</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Емкость складов</w:t>
            </w:r>
          </w:p>
        </w:tc>
        <w:tc>
          <w:tcPr>
            <w:tcW w:w="33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Расстояние, </w:t>
            </w:r>
            <w:proofErr w:type="gramStart"/>
            <w:r w:rsidRPr="007E6226">
              <w:t>м</w:t>
            </w:r>
            <w:proofErr w:type="gramEnd"/>
            <w:r w:rsidRPr="007E6226">
              <w:t>, при степени огнестойкости зданий и сооружений</w:t>
            </w:r>
          </w:p>
        </w:tc>
      </w:tr>
      <w:tr w:rsidR="00927048" w:rsidRPr="007E6226" w:rsidTr="0092704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II</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III</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IV, V</w:t>
            </w:r>
          </w:p>
        </w:tc>
      </w:tr>
      <w:tr w:rsidR="00927048" w:rsidRPr="007E6226" w:rsidTr="00927048">
        <w:tc>
          <w:tcPr>
            <w:tcW w:w="3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Открытого хранения сена, соломы, льна, </w:t>
            </w:r>
            <w:proofErr w:type="spellStart"/>
            <w:r w:rsidRPr="007E6226">
              <w:t>необмолоченного</w:t>
            </w:r>
            <w:proofErr w:type="spellEnd"/>
            <w:r w:rsidRPr="007E6226">
              <w:t xml:space="preserve"> хлеба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нормируется</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39</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48</w:t>
            </w:r>
          </w:p>
        </w:tc>
      </w:tr>
      <w:tr w:rsidR="00927048" w:rsidRPr="007E6226" w:rsidTr="00927048">
        <w:tc>
          <w:tcPr>
            <w:tcW w:w="3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Открытого хранения табачного и чайного листа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До 25 т</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18</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24</w:t>
            </w:r>
          </w:p>
        </w:tc>
      </w:tr>
    </w:tbl>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1. При складировании материалов под навесами расстояния могут быть уменьшены в два раза.</w:t>
      </w:r>
    </w:p>
    <w:p w:rsidR="00927048" w:rsidRPr="007E6226" w:rsidRDefault="00927048" w:rsidP="00927048">
      <w:r w:rsidRPr="007E6226">
        <w:t>2. Расстояния следует определять от границы площадей, предназначенных для размещения (складирования) указанных материалов.</w:t>
      </w:r>
    </w:p>
    <w:p w:rsidR="00927048" w:rsidRPr="007E6226" w:rsidRDefault="00927048" w:rsidP="00927048">
      <w:r w:rsidRPr="007E6226">
        <w:t>3. Расстояния от складов указанного назначения до зданий и сооружений с производствами категорий</w:t>
      </w:r>
      <w:proofErr w:type="gramStart"/>
      <w:r w:rsidRPr="007E6226">
        <w:t xml:space="preserve"> А</w:t>
      </w:r>
      <w:proofErr w:type="gramEnd"/>
      <w:r w:rsidRPr="007E6226">
        <w:t>, Б и Г увеличиваются на 25 %.</w:t>
      </w:r>
    </w:p>
    <w:p w:rsidR="00927048" w:rsidRPr="007E6226" w:rsidRDefault="00927048" w:rsidP="00927048">
      <w:r w:rsidRPr="007E6226">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927048" w:rsidRPr="007E6226" w:rsidRDefault="00927048" w:rsidP="00927048">
      <w:r w:rsidRPr="007E6226">
        <w:t>5. Расстояния от указанных складов открытого хранения до границ леса следует принимать не менее 100 м.</w:t>
      </w:r>
    </w:p>
    <w:p w:rsidR="00927048" w:rsidRPr="007E6226" w:rsidRDefault="00927048" w:rsidP="00927048">
      <w:r w:rsidRPr="007E6226">
        <w:t>6. Расстояния от складов, не указанных в таблице, следует принимать в соответствии с действующими нормами и правилами.</w:t>
      </w:r>
    </w:p>
    <w:p w:rsidR="00927048" w:rsidRPr="007E6226" w:rsidRDefault="00927048" w:rsidP="00927048"/>
    <w:p w:rsidR="00927048" w:rsidRPr="007E6226" w:rsidRDefault="00927048" w:rsidP="00927048">
      <w:r w:rsidRPr="007E6226">
        <w:t xml:space="preserve">4.7.14. Расстояния между зданиями, освещаемыми через оконные проемы, должны быть не </w:t>
      </w:r>
      <w:proofErr w:type="gramStart"/>
      <w:r w:rsidRPr="007E6226">
        <w:t>менее наибольшей</w:t>
      </w:r>
      <w:proofErr w:type="gramEnd"/>
      <w:r w:rsidRPr="007E6226">
        <w:t xml:space="preserve"> высоты (до верха карниза) противостоящих зданий.</w:t>
      </w:r>
    </w:p>
    <w:p w:rsidR="00927048" w:rsidRPr="007E6226" w:rsidRDefault="00927048" w:rsidP="00927048">
      <w:r w:rsidRPr="007E6226">
        <w:t xml:space="preserve">4.7.15.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proofErr w:type="spellStart"/>
      <w:r w:rsidRPr="007E6226">
        <w:t>СанПиН</w:t>
      </w:r>
      <w:proofErr w:type="spellEnd"/>
      <w:r w:rsidRPr="007E6226">
        <w:t xml:space="preserve"> 2.2.1/2.1.1.1200-03 (Новая редакция 2014г.) и Региональных нормативов градостроительного проектирования Оренбургской области.</w:t>
      </w:r>
    </w:p>
    <w:p w:rsidR="00927048" w:rsidRPr="007E6226" w:rsidRDefault="00927048" w:rsidP="00927048">
      <w:r w:rsidRPr="007E6226">
        <w:t>Территория санитарно-защитных зон из землепользования не изымается и должна быть максимально использована для нужд сельского хозяйства.</w:t>
      </w:r>
    </w:p>
    <w:p w:rsidR="00927048" w:rsidRPr="007E6226" w:rsidRDefault="00927048" w:rsidP="00927048">
      <w:r w:rsidRPr="007E6226">
        <w:lastRenderedPageBreak/>
        <w:t>В санитарно-защитных зонах допускается размещать склады (хранилища) зерна, фруктов, овощей и картофеля, питомники растений.</w:t>
      </w:r>
    </w:p>
    <w:p w:rsidR="00927048" w:rsidRPr="007E6226" w:rsidRDefault="00927048" w:rsidP="00927048">
      <w:r w:rsidRPr="007E6226">
        <w:t>4.7.16.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27048" w:rsidRPr="007E6226" w:rsidRDefault="00927048" w:rsidP="00927048">
      <w:r w:rsidRPr="007E6226">
        <w:t>4.7.17.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927048" w:rsidRPr="007E6226" w:rsidRDefault="00927048" w:rsidP="00927048">
      <w:r w:rsidRPr="007E6226">
        <w:t>4.7.18.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927048" w:rsidRPr="007E6226" w:rsidRDefault="00927048" w:rsidP="00927048">
      <w:r w:rsidRPr="007E6226">
        <w:t>- площадок предприятий;</w:t>
      </w:r>
    </w:p>
    <w:p w:rsidR="00927048" w:rsidRPr="007E6226" w:rsidRDefault="00927048" w:rsidP="00927048">
      <w:r w:rsidRPr="007E6226">
        <w:t>- общих объектов подсобных производств;</w:t>
      </w:r>
    </w:p>
    <w:p w:rsidR="00927048" w:rsidRPr="007E6226" w:rsidRDefault="00927048" w:rsidP="00927048">
      <w:r w:rsidRPr="007E6226">
        <w:t>- складов.</w:t>
      </w:r>
    </w:p>
    <w:p w:rsidR="00927048" w:rsidRPr="007E6226" w:rsidRDefault="00927048" w:rsidP="00927048">
      <w:r w:rsidRPr="007E6226">
        <w:t>4.7.19. Площадки сельскохозяйственных предприятий должны разделяться на следующие функциональные зоны:</w:t>
      </w:r>
    </w:p>
    <w:p w:rsidR="00927048" w:rsidRPr="007E6226" w:rsidRDefault="00927048" w:rsidP="00927048">
      <w:r w:rsidRPr="007E6226">
        <w:t>- производственную;</w:t>
      </w:r>
    </w:p>
    <w:p w:rsidR="00927048" w:rsidRPr="007E6226" w:rsidRDefault="00927048" w:rsidP="00927048">
      <w:r w:rsidRPr="007E6226">
        <w:t>- хранения и подготовки сырья (кормов);</w:t>
      </w:r>
    </w:p>
    <w:p w:rsidR="00927048" w:rsidRPr="007E6226" w:rsidRDefault="00927048" w:rsidP="00927048">
      <w:r w:rsidRPr="007E6226">
        <w:t>- хранения и переработки отходов производства.</w:t>
      </w:r>
    </w:p>
    <w:p w:rsidR="00927048" w:rsidRPr="007E6226" w:rsidRDefault="00927048" w:rsidP="00927048">
      <w:r w:rsidRPr="007E6226">
        <w:t>4.7.20.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927048" w:rsidRPr="007E6226" w:rsidRDefault="00927048" w:rsidP="00927048">
      <w:r w:rsidRPr="007E6226">
        <w:t>4.7.21.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927048" w:rsidRPr="007E6226" w:rsidRDefault="00927048" w:rsidP="00927048">
      <w:r w:rsidRPr="007E6226">
        <w:t xml:space="preserve">4.7.22. Ветеринарные учреждения (за исключением </w:t>
      </w:r>
      <w:proofErr w:type="spellStart"/>
      <w:r w:rsidRPr="007E6226">
        <w:t>ветсанпропускников</w:t>
      </w:r>
      <w:proofErr w:type="spellEnd"/>
      <w:r w:rsidRPr="007E6226">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927048" w:rsidRPr="007E6226" w:rsidRDefault="00927048" w:rsidP="00927048">
      <w:r w:rsidRPr="007E6226">
        <w:t>4.7.23.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927048" w:rsidRPr="007E6226" w:rsidRDefault="00927048" w:rsidP="00927048">
      <w:r w:rsidRPr="007E6226">
        <w:t>4.7.24.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927048" w:rsidRPr="007E6226" w:rsidRDefault="00927048" w:rsidP="00927048">
      <w:r w:rsidRPr="007E6226">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p>
    <w:p w:rsidR="00927048" w:rsidRPr="007E6226" w:rsidRDefault="00927048" w:rsidP="00927048">
      <w:r w:rsidRPr="007E6226">
        <w:t>4.7.25. Главный проходной пункт площадки сельскохозяйственных предприятий следует предусматривать со стороны основного подхода или подъезда.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927048" w:rsidRPr="007E6226" w:rsidRDefault="00927048" w:rsidP="00927048">
      <w:r w:rsidRPr="007E6226">
        <w:t>4.7.26.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927048" w:rsidRPr="007E6226" w:rsidRDefault="00927048" w:rsidP="00927048">
      <w:r w:rsidRPr="007E6226">
        <w:t>4.7.27. Пересечение на площадках сельскохозяйственных предприятий транспортных потоков готовой продукции, кормов и навоза не допускается.</w:t>
      </w:r>
    </w:p>
    <w:p w:rsidR="00927048" w:rsidRPr="007E6226" w:rsidRDefault="00927048" w:rsidP="00927048">
      <w:r w:rsidRPr="007E6226">
        <w:t xml:space="preserve">4.7.28. </w:t>
      </w:r>
      <w:proofErr w:type="gramStart"/>
      <w:r w:rsidRPr="007E6226">
        <w:t>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 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roofErr w:type="gramEnd"/>
    </w:p>
    <w:p w:rsidR="00927048" w:rsidRPr="007E6226" w:rsidRDefault="00927048" w:rsidP="00927048">
      <w:r w:rsidRPr="007E6226">
        <w:t xml:space="preserve">4.7.29.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w:t>
      </w:r>
      <w:proofErr w:type="spellStart"/>
      <w:r w:rsidRPr="007E6226">
        <w:t>x</w:t>
      </w:r>
      <w:proofErr w:type="spellEnd"/>
      <w:r w:rsidRPr="007E6226">
        <w:t xml:space="preserve"> 12 м для разворота автомобилей.</w:t>
      </w:r>
    </w:p>
    <w:p w:rsidR="00927048" w:rsidRPr="007E6226" w:rsidRDefault="00927048" w:rsidP="00927048">
      <w:bookmarkStart w:id="29" w:name="_Toc397332350"/>
      <w:bookmarkStart w:id="30" w:name="_Toc277262376"/>
    </w:p>
    <w:p w:rsidR="00927048" w:rsidRPr="007E6226" w:rsidRDefault="00927048" w:rsidP="00927048">
      <w:r w:rsidRPr="007E6226">
        <w:t>4.8. Зоны специального назначения</w:t>
      </w:r>
      <w:bookmarkEnd w:id="29"/>
      <w:bookmarkEnd w:id="30"/>
    </w:p>
    <w:p w:rsidR="00927048" w:rsidRPr="007E6226" w:rsidRDefault="00927048" w:rsidP="00927048">
      <w:r w:rsidRPr="007E6226">
        <w:t>4.8.1. Зоны специального назначения выделяются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сельских населенных пунктов.</w:t>
      </w:r>
    </w:p>
    <w:p w:rsidR="00927048" w:rsidRPr="007E6226" w:rsidRDefault="00927048" w:rsidP="00927048">
      <w:r w:rsidRPr="007E6226">
        <w:t>4.8.2. Порядок использования территорий зон специального назначения устанавливается Правилами землепользования и застройки с учетом требований государственных градостроительных и специальных нормативов, санитарно-гигиенических требований, а также других действующих нормативных документов.</w:t>
      </w:r>
    </w:p>
    <w:p w:rsidR="00927048" w:rsidRPr="007E6226" w:rsidRDefault="00927048" w:rsidP="00927048"/>
    <w:p w:rsidR="00927048" w:rsidRPr="007E6226" w:rsidRDefault="00927048" w:rsidP="00927048">
      <w:bookmarkStart w:id="31" w:name="_Toc397332351"/>
      <w:bookmarkStart w:id="32" w:name="_Toc277262377"/>
      <w:r w:rsidRPr="007E6226">
        <w:t>4.9. Зоны военных объектов и иных режимных территорий</w:t>
      </w:r>
      <w:bookmarkEnd w:id="31"/>
      <w:bookmarkEnd w:id="32"/>
    </w:p>
    <w:p w:rsidR="00927048" w:rsidRPr="007E6226" w:rsidRDefault="00927048" w:rsidP="00927048">
      <w:r w:rsidRPr="007E6226">
        <w:lastRenderedPageBreak/>
        <w:t>4.9.1. Зоны военных объектов и иных режимных территорий предназначены для размещения военных и иных объектов, в отношении территорий которых установлен особый режим.</w:t>
      </w:r>
    </w:p>
    <w:p w:rsidR="00927048" w:rsidRPr="007E6226" w:rsidRDefault="00927048" w:rsidP="00927048">
      <w:r w:rsidRPr="007E6226">
        <w:t xml:space="preserve">4.9.2. Порядок использования зон режимных территорий поселения устанавливается федеральными органами исполнительной власти и Правительством Оренбургской области по согласованию с органами местного самоуправления в соответствии со специальными нормативами и правилами землепользования и застройки муниципального образования. </w:t>
      </w:r>
    </w:p>
    <w:p w:rsidR="00927048" w:rsidRPr="007E6226" w:rsidRDefault="00927048" w:rsidP="00927048">
      <w:r w:rsidRPr="007E6226">
        <w:t xml:space="preserve">5. </w:t>
      </w:r>
      <w:bookmarkStart w:id="33" w:name="_Toc277262378"/>
      <w:r w:rsidRPr="007E6226">
        <w:t xml:space="preserve">ПАРАМЕТРЫ ЗОН ПЛАНИРУЕМОГО РАЗМЕЩЕНИЯ ОБЪЕКТОВ КАПИТАЛЬНОГО </w:t>
      </w:r>
      <w:bookmarkEnd w:id="33"/>
      <w:r w:rsidRPr="007E6226">
        <w:t>СТРОИТЕЛЬСТВА</w:t>
      </w:r>
      <w:bookmarkEnd w:id="14"/>
    </w:p>
    <w:p w:rsidR="00927048" w:rsidRPr="007E6226" w:rsidRDefault="00927048" w:rsidP="00927048">
      <w:pPr>
        <w:rPr>
          <w:lang w:eastAsia="en-US"/>
        </w:rPr>
      </w:pPr>
    </w:p>
    <w:p w:rsidR="00927048" w:rsidRPr="007E6226" w:rsidRDefault="00927048" w:rsidP="00927048">
      <w:r w:rsidRPr="007E6226">
        <w:t>Зоны планируемого размещения объектов капитального строительства (далее также – ЗПР ОКС) являются объектами градостроительного регулирования, как в составе документов территориального планирования, так и в составе документации по планировке территории. В генеральном плане сельского поселения объектами градостроительного регулирования являются ЗПР ОКС местного значения. ЗПР ОКС регионального значения и ЗПР ОКС федерального значения, отображаемые в генеральном плане, к объектам градостроительного регулирования генерального плана не относятся, однако информация о них должна использоваться при подготовке данного документа.</w:t>
      </w:r>
    </w:p>
    <w:p w:rsidR="00927048" w:rsidRPr="007E6226" w:rsidRDefault="00927048" w:rsidP="00927048">
      <w:r w:rsidRPr="007E6226">
        <w:t xml:space="preserve">В рамках генерального плана для зон планируемого размещения объектов капитального строительства определяется их местоположение. Площадь ЗПР ОКС в рамках генерального плана оценивается на основе нормативных показателей, содержащихся в местных нормативах градостроительного проектирования сельского поселения и региональных нормативах градостроительного проектирования Оренбургской области, а также с учетом площади функциональной зоны, в границах которой размещается данный объект капитального строительства. ЗПР ОКС, </w:t>
      </w:r>
      <w:proofErr w:type="gramStart"/>
      <w:r w:rsidRPr="007E6226">
        <w:t>определяемая</w:t>
      </w:r>
      <w:proofErr w:type="gramEnd"/>
      <w:r w:rsidRPr="007E6226">
        <w:t xml:space="preserve"> в генеральном плане, может совпадать с функциональной зоной, в границах которой размещается данный объект.</w:t>
      </w:r>
    </w:p>
    <w:p w:rsidR="00927048" w:rsidRPr="007E6226" w:rsidRDefault="00927048" w:rsidP="00927048">
      <w:r w:rsidRPr="007E6226">
        <w:t>В рамках документации по планировке территории зона планируемого размещения объекта капитального строительства отображается в виде площадного пространственного объекта, площадь которого соответствует площади территории, необходимой для размещения и эксплуатации данного объекта с учетом требований настоящих Нормативов.</w:t>
      </w:r>
    </w:p>
    <w:p w:rsidR="00927048" w:rsidRPr="007E6226" w:rsidRDefault="00927048" w:rsidP="00927048">
      <w:pPr>
        <w:rPr>
          <w:lang w:eastAsia="en-US"/>
        </w:rPr>
      </w:pPr>
    </w:p>
    <w:p w:rsidR="00927048" w:rsidRPr="007E6226" w:rsidRDefault="00927048" w:rsidP="00927048">
      <w:bookmarkStart w:id="34" w:name="_Toc397332353"/>
      <w:bookmarkStart w:id="35" w:name="_Toc277262379"/>
      <w:r w:rsidRPr="007E6226">
        <w:t xml:space="preserve">5.1. Параметры </w:t>
      </w:r>
      <w:proofErr w:type="gramStart"/>
      <w:r w:rsidRPr="007E6226">
        <w:t>зон планируемого размещения объектов капитального строительства жилого назначения</w:t>
      </w:r>
      <w:bookmarkEnd w:id="34"/>
      <w:bookmarkEnd w:id="35"/>
      <w:proofErr w:type="gramEnd"/>
    </w:p>
    <w:p w:rsidR="00927048" w:rsidRPr="007E6226" w:rsidRDefault="00927048" w:rsidP="00927048">
      <w:r w:rsidRPr="007E6226">
        <w:t xml:space="preserve">Параметры </w:t>
      </w:r>
      <w:proofErr w:type="gramStart"/>
      <w:r w:rsidRPr="007E6226">
        <w:t>зон планируемого размещения объектов капитального строительства жилого назначения</w:t>
      </w:r>
      <w:proofErr w:type="gramEnd"/>
      <w:r w:rsidRPr="007E6226">
        <w:t xml:space="preserve"> устанавливаются в соответствии с показателями и требованиями, изложенными в главе «Жилые зоны» настоящих Нормативов.</w:t>
      </w:r>
      <w:bookmarkStart w:id="36" w:name="_Toc277262380"/>
    </w:p>
    <w:p w:rsidR="00927048" w:rsidRPr="007E6226" w:rsidRDefault="00927048" w:rsidP="00927048">
      <w:r w:rsidRPr="007E6226">
        <w:t xml:space="preserve"> </w:t>
      </w:r>
    </w:p>
    <w:p w:rsidR="00927048" w:rsidRPr="007E6226" w:rsidRDefault="00927048" w:rsidP="00927048">
      <w:bookmarkStart w:id="37" w:name="_Toc397332354"/>
      <w:r w:rsidRPr="007E6226">
        <w:t xml:space="preserve">5.2. Параметры </w:t>
      </w:r>
      <w:proofErr w:type="gramStart"/>
      <w:r w:rsidRPr="007E6226">
        <w:t>зон планируемого размещения объектов капитального строительства рекреационного назначения</w:t>
      </w:r>
      <w:bookmarkEnd w:id="36"/>
      <w:bookmarkEnd w:id="37"/>
      <w:proofErr w:type="gramEnd"/>
    </w:p>
    <w:p w:rsidR="00927048" w:rsidRPr="007E6226" w:rsidRDefault="00927048" w:rsidP="00927048">
      <w:r w:rsidRPr="007E6226">
        <w:t xml:space="preserve">Параметры </w:t>
      </w:r>
      <w:proofErr w:type="gramStart"/>
      <w:r w:rsidRPr="007E6226">
        <w:t>зон планируемого размещения объектов капитального строительства рекреационного назначения</w:t>
      </w:r>
      <w:proofErr w:type="gramEnd"/>
      <w:r w:rsidRPr="007E6226">
        <w:t xml:space="preserve"> устанавливаются в соответствии с показателями и требованиями, изложенными в главе «Рекреационные зоны» настоящих Нормативов.</w:t>
      </w:r>
      <w:bookmarkStart w:id="38" w:name="_Toc277262381"/>
    </w:p>
    <w:p w:rsidR="00927048" w:rsidRPr="007E6226" w:rsidRDefault="00927048" w:rsidP="00927048"/>
    <w:p w:rsidR="00927048" w:rsidRPr="007E6226" w:rsidRDefault="00927048" w:rsidP="00927048">
      <w:bookmarkStart w:id="39" w:name="_Toc397332355"/>
      <w:r w:rsidRPr="007E6226">
        <w:t xml:space="preserve">5.3. Параметры </w:t>
      </w:r>
      <w:proofErr w:type="gramStart"/>
      <w:r w:rsidRPr="007E6226">
        <w:t>зон планируемого размещения объектов капитального строительства социальной инфраструктуры</w:t>
      </w:r>
      <w:bookmarkEnd w:id="38"/>
      <w:bookmarkEnd w:id="39"/>
      <w:proofErr w:type="gramEnd"/>
    </w:p>
    <w:p w:rsidR="00927048" w:rsidRPr="007E6226" w:rsidRDefault="00927048" w:rsidP="00927048">
      <w:r w:rsidRPr="007E6226">
        <w:t>5.3.1. Социальная инфраструктура муниципальных образований представлена системой общественного обслуживания населения культурно-бытовыми объектами и строится в соответствии со структурой муниципального образования, типом и планировочной организацией сельских населенных пунктов, его формирующих.</w:t>
      </w:r>
    </w:p>
    <w:p w:rsidR="00927048" w:rsidRPr="007E6226" w:rsidRDefault="00927048" w:rsidP="00927048">
      <w:r w:rsidRPr="007E6226">
        <w:t>5.3.2. Учреждения и предприятия социальной инфраструктуры размещаются на территории сельских населенных пунктов приближенно к местам жительства, работы, а также другим местам концентрации населения, формируя центры общественного обслуживания разного уровня, размещаемые, как правило, у остановочных пунктов и пересадочных узлов общественного пассажирского транспорта.</w:t>
      </w:r>
    </w:p>
    <w:p w:rsidR="00927048" w:rsidRPr="007E6226" w:rsidRDefault="00927048" w:rsidP="00927048">
      <w:r w:rsidRPr="007E6226">
        <w:t xml:space="preserve">Потребность в объектах социальной инфраструктуры, превышающих социальную норму, должна базироваться на </w:t>
      </w:r>
      <w:proofErr w:type="spellStart"/>
      <w:r w:rsidRPr="007E6226">
        <w:t>предпроектных</w:t>
      </w:r>
      <w:proofErr w:type="spellEnd"/>
      <w:r w:rsidRPr="007E6226">
        <w:t xml:space="preserve"> исследованиях, определяющих социальный заказ.</w:t>
      </w:r>
    </w:p>
    <w:p w:rsidR="00927048" w:rsidRPr="007E6226" w:rsidRDefault="00927048" w:rsidP="00927048">
      <w:r w:rsidRPr="007E6226">
        <w:t>Во всех случаях следует предусматривать в застройке резервирование строительных объемов для размещения коммерческих учреждений.</w:t>
      </w:r>
    </w:p>
    <w:p w:rsidR="00927048" w:rsidRPr="007E6226" w:rsidRDefault="00927048" w:rsidP="00927048">
      <w:r w:rsidRPr="007E6226">
        <w:t>При определении емкости учреждений необходимо учитывать возможности пользования ими жителей тяготеющих населенных пунктов. Для малых населенных пунктов необходимо дополнительно учитывать возможность применения мобильных форм обслуживания.</w:t>
      </w:r>
    </w:p>
    <w:p w:rsidR="00927048" w:rsidRPr="007E6226" w:rsidRDefault="00927048" w:rsidP="00927048">
      <w:r w:rsidRPr="007E6226">
        <w:t>5.3.3. Организацию обслуживания сельских населенных пунктов следует формировать в зависимости от характера зон расселения, принимая во внимание особенности пользования обслуживающими объектами в их пределах. В каждом населенном пункте обязательно обеспечение услуг первой необходимости.</w:t>
      </w:r>
    </w:p>
    <w:p w:rsidR="00927048" w:rsidRPr="007E6226" w:rsidRDefault="00927048" w:rsidP="00927048">
      <w:r w:rsidRPr="007E6226">
        <w:t>5.3.4. Для населенных пунктов - центров интенсивных межселенных связей следует предусматривать дополнительные мощности учреждений торговли, общественного питания и бытового обслуживания в связи с использованием указанных объектов приезжими гражданами.</w:t>
      </w:r>
    </w:p>
    <w:p w:rsidR="00927048" w:rsidRPr="007E6226" w:rsidRDefault="00927048" w:rsidP="00927048">
      <w:r w:rsidRPr="007E6226">
        <w:t>5.3.5. Для организации общественного обслуживания рационально использовать принципы кооперирования учреждений обслуживания и выделения отдельных функциональных блоков учреждений.</w:t>
      </w:r>
    </w:p>
    <w:p w:rsidR="00927048" w:rsidRPr="007E6226" w:rsidRDefault="00927048" w:rsidP="00927048"/>
    <w:p w:rsidR="00927048" w:rsidRPr="007E6226" w:rsidRDefault="00927048" w:rsidP="00927048">
      <w:bookmarkStart w:id="40" w:name="_Toc397332356"/>
      <w:bookmarkStart w:id="41" w:name="_Toc277262382"/>
      <w:r w:rsidRPr="007E6226">
        <w:t xml:space="preserve">5.4. Параметры </w:t>
      </w:r>
      <w:proofErr w:type="gramStart"/>
      <w:r w:rsidRPr="007E6226">
        <w:t>зон планируемого размещения объектов капитального строительства транспортной инфраструктуры</w:t>
      </w:r>
      <w:bookmarkEnd w:id="40"/>
      <w:bookmarkEnd w:id="41"/>
      <w:proofErr w:type="gramEnd"/>
    </w:p>
    <w:p w:rsidR="00927048" w:rsidRPr="007E6226" w:rsidRDefault="00927048" w:rsidP="00927048">
      <w:r w:rsidRPr="007E6226">
        <w:t>5.4.1. Организация транспортной инфраструктуры призвана обеспечивать удобные, быстрые и безопасные связи между функциональными зонами населенного пункта, а также с другими населенными пунктами муниципального образования, объектами внешнего транспорта и автомобильными дорогами общей сети.</w:t>
      </w:r>
    </w:p>
    <w:p w:rsidR="00927048" w:rsidRPr="007E6226" w:rsidRDefault="00927048" w:rsidP="00927048">
      <w:r w:rsidRPr="007E6226">
        <w:t>5.4.2.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927048" w:rsidRPr="007E6226" w:rsidRDefault="00927048" w:rsidP="00927048">
      <w:r w:rsidRPr="007E6226">
        <w:t>5.4.3. Пропускную способность сети улиц, дорог, транспортных пересечений, а также число мест хранения автомобилей следует определять расчетным путем с учетом природных условий, реальных возможностей развития транспортной инфраструктуры, тенденций роста количества транспортных средств.</w:t>
      </w:r>
    </w:p>
    <w:p w:rsidR="00927048" w:rsidRPr="007E6226" w:rsidRDefault="00927048" w:rsidP="00927048">
      <w:r w:rsidRPr="007E6226">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27048" w:rsidRPr="007E6226" w:rsidRDefault="00927048" w:rsidP="00927048">
      <w:r w:rsidRPr="007E6226">
        <w:t xml:space="preserve">5.4.4. Уровень автомобилизации устанавливается заданием на проектирование градостроительной документации. Для предварительных расчетов </w:t>
      </w:r>
      <w:proofErr w:type="gramStart"/>
      <w:r w:rsidRPr="007E6226">
        <w:t>принимается</w:t>
      </w:r>
      <w:proofErr w:type="gramEnd"/>
      <w:r w:rsidRPr="007E6226">
        <w:t xml:space="preserve"> составляет 200 - 250 легковых автомобилей на 1000 жителей (включая ведомственные легковые машины и такси).</w:t>
      </w:r>
    </w:p>
    <w:p w:rsidR="00927048" w:rsidRPr="007E6226" w:rsidRDefault="00927048" w:rsidP="00927048">
      <w:r w:rsidRPr="007E6226">
        <w:t>5.4.5.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27048" w:rsidRPr="007E6226" w:rsidRDefault="00927048" w:rsidP="00927048">
      <w:r w:rsidRPr="007E6226">
        <w:t>Конструкция дорожного покрытия должна обеспечивать установленную скорость движения транспорта в соответствии с категорией дороги.</w:t>
      </w:r>
    </w:p>
    <w:p w:rsidR="00927048" w:rsidRPr="007E6226" w:rsidRDefault="00927048" w:rsidP="00927048">
      <w:r w:rsidRPr="007E6226">
        <w:t>В местах массового посещения - железнодорожные, автобусные вокзалы, аэровокзалы, рынки, крупные торговые центры и другие объекты - предусматривается пространственное разделение потоков пешеходов и транспорта.</w:t>
      </w:r>
    </w:p>
    <w:p w:rsidR="00927048" w:rsidRPr="007E6226" w:rsidRDefault="00927048" w:rsidP="00927048">
      <w:bookmarkStart w:id="42" w:name="_Toc277262383"/>
    </w:p>
    <w:p w:rsidR="00927048" w:rsidRPr="007E6226" w:rsidRDefault="00927048" w:rsidP="00927048">
      <w:r w:rsidRPr="007E6226">
        <w:t>Внешний транспорт</w:t>
      </w:r>
      <w:bookmarkEnd w:id="42"/>
    </w:p>
    <w:p w:rsidR="00927048" w:rsidRPr="007E6226" w:rsidRDefault="00927048" w:rsidP="00927048">
      <w:r w:rsidRPr="007E6226">
        <w:t>5.4.6. Внешний транспорт (железнодорожный, автомобильный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27048" w:rsidRPr="007E6226" w:rsidRDefault="00927048" w:rsidP="00927048">
      <w:r w:rsidRPr="007E6226">
        <w:t>5.4.7. Для улучшения обслуживания граждан целесообразно проектировать объединенные транспортные узлы (пассажирские вокзалы) различных видов транспорта. Такие вокзалы должны иметь удобные связи с центром, жилыми и производственными зонами населенного пункта.</w:t>
      </w:r>
    </w:p>
    <w:p w:rsidR="00927048" w:rsidRPr="007E6226" w:rsidRDefault="00927048" w:rsidP="00927048">
      <w:r w:rsidRPr="007E6226">
        <w:t>5.4.8. Автомобильные дороги общей сети I, II, III категорий следует, как правило, проектировать в обход населенных пунктов в соответствии с   СП 34.13330.2012. При обходе населенных пунктов дороги по возможности следует прокладывать с подветренной стороны.</w:t>
      </w:r>
    </w:p>
    <w:p w:rsidR="00927048" w:rsidRPr="007E6226" w:rsidRDefault="00927048" w:rsidP="00927048">
      <w:proofErr w:type="gramStart"/>
      <w:r w:rsidRPr="007E6226">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927048" w:rsidRPr="007E6226" w:rsidRDefault="00927048" w:rsidP="00927048">
      <w:r w:rsidRPr="007E6226">
        <w:t xml:space="preserve">5.4.9. Участок для строительства железнодорожного или автобусного вокзала следует выбирать со стороны наиболее крупных застроенных районов города с обеспечением относительной </w:t>
      </w:r>
      <w:proofErr w:type="spellStart"/>
      <w:r w:rsidRPr="007E6226">
        <w:t>равноудаленности</w:t>
      </w:r>
      <w:proofErr w:type="spellEnd"/>
      <w:r w:rsidRPr="007E6226">
        <w:t xml:space="preserve"> его по отношению к основным функциональным зонам города.</w:t>
      </w:r>
    </w:p>
    <w:p w:rsidR="00927048" w:rsidRPr="007E6226" w:rsidRDefault="00927048" w:rsidP="00927048">
      <w:r w:rsidRPr="007E6226">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927048" w:rsidRPr="007E6226" w:rsidRDefault="00927048" w:rsidP="00927048">
      <w:r w:rsidRPr="007E6226">
        <w:t>5.4.10. Аэродромы и вертодромы следует размещать в соответствии с требованиями СП 121.13330.2012. Развитие действующих и размещение вновь создаваемых аэродромов и аэропортов должно учитывать перспективную схему периодических трудовых (экспедиционных, вахтовых) и эпизодических культурно-бытовых корреспонденций, а также перспективное размещение основных функциональных зон поселения и прилегающих территорий.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927048" w:rsidRPr="007E6226" w:rsidRDefault="00927048" w:rsidP="00927048">
      <w:r w:rsidRPr="007E6226">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927048" w:rsidRPr="007E6226" w:rsidRDefault="00927048" w:rsidP="00927048">
      <w:r w:rsidRPr="007E6226">
        <w:t>5.4.11. Санитарно-защитные зоны устанавливаются в соответствии со следующими требованиями:</w:t>
      </w:r>
    </w:p>
    <w:p w:rsidR="00927048" w:rsidRPr="007E6226" w:rsidRDefault="00927048" w:rsidP="00927048">
      <w:r w:rsidRPr="007E6226">
        <w:lastRenderedPageBreak/>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927048" w:rsidRPr="007E6226" w:rsidRDefault="00927048" w:rsidP="00927048">
      <w:r w:rsidRPr="007E6226">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7E6226">
        <w:t>м</w:t>
      </w:r>
      <w:proofErr w:type="gramEnd"/>
      <w:r w:rsidRPr="007E6226">
        <w:t>, не менее:</w:t>
      </w:r>
    </w:p>
    <w:p w:rsidR="00927048" w:rsidRPr="007E6226" w:rsidRDefault="00927048" w:rsidP="00927048">
      <w:r w:rsidRPr="007E6226">
        <w:t>- 250 - от технических и служебных зданий;</w:t>
      </w:r>
    </w:p>
    <w:p w:rsidR="00927048" w:rsidRPr="007E6226" w:rsidRDefault="00927048" w:rsidP="00927048">
      <w:r w:rsidRPr="007E6226">
        <w:t>- 500 - от населенных пунктов;</w:t>
      </w:r>
    </w:p>
    <w:p w:rsidR="00927048" w:rsidRPr="007E6226" w:rsidRDefault="00927048" w:rsidP="00927048">
      <w:r w:rsidRPr="007E6226">
        <w:t>- от оси крайнего железнодорожного пути до границ садовых участков - не менее 100 м.</w:t>
      </w:r>
    </w:p>
    <w:p w:rsidR="00927048" w:rsidRPr="007E6226" w:rsidRDefault="00927048" w:rsidP="00927048">
      <w:r w:rsidRPr="007E6226">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 площади санитарно-защитной зоны должно быть озеленено.</w:t>
      </w:r>
    </w:p>
    <w:p w:rsidR="00927048" w:rsidRPr="007E6226" w:rsidRDefault="00927048" w:rsidP="00927048">
      <w:r w:rsidRPr="007E6226">
        <w:t>5.4.12.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927048" w:rsidRPr="007E6226" w:rsidRDefault="00927048" w:rsidP="00927048">
      <w:bookmarkStart w:id="43" w:name="_Toc277262384"/>
    </w:p>
    <w:p w:rsidR="00927048" w:rsidRPr="007E6226" w:rsidRDefault="00927048" w:rsidP="00927048">
      <w:r w:rsidRPr="007E6226">
        <w:t>Сеть улиц и дорог</w:t>
      </w:r>
      <w:bookmarkEnd w:id="43"/>
    </w:p>
    <w:p w:rsidR="00927048" w:rsidRPr="007E6226" w:rsidRDefault="00927048" w:rsidP="00927048">
      <w:r w:rsidRPr="007E6226">
        <w:t xml:space="preserve">5.4.13. Улично-дорожная сеть городов и других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7E6226">
        <w:t>шумозащитных</w:t>
      </w:r>
      <w:proofErr w:type="spellEnd"/>
      <w:r w:rsidRPr="007E6226">
        <w:t xml:space="preserve"> устройств, установки технических средств информации и организации движения.</w:t>
      </w:r>
    </w:p>
    <w:p w:rsidR="00927048" w:rsidRPr="007E6226" w:rsidRDefault="00927048" w:rsidP="00927048">
      <w:r w:rsidRPr="007E6226">
        <w:t>5.4.14. Основные расчетные параметры уличной сети городских округов и городских поселений следует устанавливать в соответствии с таблицей 22.</w:t>
      </w:r>
    </w:p>
    <w:p w:rsidR="00927048" w:rsidRPr="007E6226" w:rsidRDefault="00927048" w:rsidP="00927048"/>
    <w:p w:rsidR="00927048" w:rsidRPr="007E6226" w:rsidRDefault="00927048" w:rsidP="00927048">
      <w:r w:rsidRPr="007E6226">
        <w:t>Таблица 22</w:t>
      </w:r>
    </w:p>
    <w:tbl>
      <w:tblPr>
        <w:tblW w:w="9780" w:type="dxa"/>
        <w:tblInd w:w="-277" w:type="dxa"/>
        <w:tblLayout w:type="fixed"/>
        <w:tblCellMar>
          <w:left w:w="0" w:type="dxa"/>
          <w:right w:w="0" w:type="dxa"/>
        </w:tblCellMar>
        <w:tblLook w:val="04A0"/>
      </w:tblPr>
      <w:tblGrid>
        <w:gridCol w:w="1419"/>
        <w:gridCol w:w="1273"/>
        <w:gridCol w:w="1134"/>
        <w:gridCol w:w="1134"/>
        <w:gridCol w:w="1134"/>
        <w:gridCol w:w="1276"/>
        <w:gridCol w:w="1134"/>
        <w:gridCol w:w="1276"/>
      </w:tblGrid>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Категория дорог</w:t>
            </w:r>
            <w:r w:rsidRPr="007E6226">
              <w:br/>
              <w:t>и улиц</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Расчетная</w:t>
            </w:r>
            <w:r w:rsidRPr="007E6226">
              <w:br/>
              <w:t>скорость</w:t>
            </w:r>
            <w:r w:rsidRPr="007E6226">
              <w:br/>
              <w:t>движения,</w:t>
            </w:r>
            <w:r w:rsidRPr="007E6226">
              <w:br/>
            </w:r>
            <w:proofErr w:type="gramStart"/>
            <w:r w:rsidRPr="007E6226">
              <w:t>км</w:t>
            </w:r>
            <w:proofErr w:type="gramEnd"/>
            <w:r w:rsidRPr="007E6226">
              <w:t>/ч</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Ширина</w:t>
            </w:r>
            <w:r w:rsidRPr="007E6226">
              <w:br/>
              <w:t>в </w:t>
            </w:r>
            <w:r w:rsidRPr="007E6226">
              <w:br/>
              <w:t>красных</w:t>
            </w:r>
            <w:r w:rsidRPr="007E6226">
              <w:br/>
              <w:t>линиях,</w:t>
            </w:r>
            <w:r w:rsidRPr="007E6226">
              <w:br/>
            </w:r>
            <w:proofErr w:type="gramStart"/>
            <w:r w:rsidRPr="007E6226">
              <w:t>м</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4951C4" w:rsidP="00927048">
            <w:r>
              <w:t>Ширина </w:t>
            </w:r>
            <w:r>
              <w:br/>
              <w:t>полосы </w:t>
            </w:r>
            <w:r>
              <w:br/>
              <w:t>движени</w:t>
            </w:r>
            <w:r w:rsidR="00927048" w:rsidRPr="007E6226">
              <w:t>я,</w:t>
            </w:r>
            <w:r w:rsidR="00927048" w:rsidRPr="007E6226">
              <w:br/>
            </w:r>
            <w:proofErr w:type="gramStart"/>
            <w:r w:rsidR="00927048" w:rsidRPr="007E6226">
              <w:t>м</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Число </w:t>
            </w:r>
            <w:r w:rsidRPr="007E6226">
              <w:br/>
              <w:t>полос </w:t>
            </w:r>
            <w:r w:rsidRPr="007E6226">
              <w:br/>
              <w:t>движения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4951C4" w:rsidP="00927048">
            <w:r>
              <w:t xml:space="preserve">Наименьший </w:t>
            </w:r>
            <w:r w:rsidR="00927048" w:rsidRPr="007E6226">
              <w:t>радиус </w:t>
            </w:r>
            <w:r w:rsidR="00927048" w:rsidRPr="007E6226">
              <w:br/>
              <w:t>кривых </w:t>
            </w:r>
            <w:r w:rsidR="00927048" w:rsidRPr="007E6226">
              <w:br/>
              <w:t>в плане,</w:t>
            </w:r>
            <w:r w:rsidR="00927048" w:rsidRPr="007E6226">
              <w:br/>
            </w:r>
            <w:proofErr w:type="gramStart"/>
            <w:r w:rsidR="00927048" w:rsidRPr="007E6226">
              <w:t>м</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4951C4" w:rsidP="00927048">
            <w:r>
              <w:t>Наибольший</w:t>
            </w:r>
            <w:r>
              <w:br/>
              <w:t xml:space="preserve">продольный </w:t>
            </w:r>
            <w:r w:rsidR="00927048" w:rsidRPr="007E6226">
              <w:t>уклон, </w:t>
            </w:r>
            <w:r w:rsidR="00927048" w:rsidRPr="007E6226">
              <w:b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Ширина </w:t>
            </w:r>
            <w:r w:rsidRPr="007E6226">
              <w:br/>
              <w:t>пешеходной</w:t>
            </w:r>
            <w:r w:rsidRPr="007E6226">
              <w:br/>
              <w:t>части </w:t>
            </w:r>
            <w:r w:rsidRPr="007E6226">
              <w:br/>
              <w:t>тротуара,</w:t>
            </w:r>
            <w:r w:rsidRPr="007E6226">
              <w:br/>
            </w:r>
            <w:proofErr w:type="gramStart"/>
            <w:r w:rsidRPr="007E6226">
              <w:t>м</w:t>
            </w:r>
            <w:proofErr w:type="gramEnd"/>
          </w:p>
        </w:tc>
      </w:tr>
      <w:tr w:rsidR="00927048" w:rsidRPr="007E6226" w:rsidTr="004951C4">
        <w:tc>
          <w:tcPr>
            <w:tcW w:w="97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Магистральные дороги:</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4951C4" w:rsidP="00927048">
            <w:r>
              <w:t>регулируемого </w:t>
            </w:r>
            <w:r w:rsidR="00927048" w:rsidRPr="007E6226">
              <w:t>движения</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40 - 65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2 - 6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r>
      <w:tr w:rsidR="00927048" w:rsidRPr="007E6226" w:rsidTr="004951C4">
        <w:tc>
          <w:tcPr>
            <w:tcW w:w="97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Районного значения:</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4951C4" w:rsidP="00927048">
            <w:proofErr w:type="spellStart"/>
            <w:r>
              <w:t>транспортно</w:t>
            </w:r>
            <w:r w:rsidR="00927048" w:rsidRPr="007E6226">
              <w:t>пешеходные</w:t>
            </w:r>
            <w:proofErr w:type="spellEnd"/>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70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35 - 45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2 - 4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2,25</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proofErr w:type="spellStart"/>
            <w:r w:rsidRPr="007E6226">
              <w:t>пешеходн</w:t>
            </w:r>
            <w:proofErr w:type="gramStart"/>
            <w:r w:rsidRPr="007E6226">
              <w:t>о</w:t>
            </w:r>
            <w:proofErr w:type="spellEnd"/>
            <w:r w:rsidRPr="007E6226">
              <w:t>-</w:t>
            </w:r>
            <w:proofErr w:type="gramEnd"/>
            <w:r w:rsidRPr="007E6226">
              <w:t> </w:t>
            </w:r>
            <w:r w:rsidRPr="007E6226">
              <w:br/>
              <w:t>транспортные</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30 - 40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r>
      <w:tr w:rsidR="00927048" w:rsidRPr="007E6226" w:rsidTr="004951C4">
        <w:tc>
          <w:tcPr>
            <w:tcW w:w="97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Улицы и дороги местного значения:</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улицы в жилой </w:t>
            </w:r>
            <w:r w:rsidRPr="007E6226">
              <w:br/>
              <w:t>застройке</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15 - 25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2 - 3 </w:t>
            </w:r>
            <w:r w:rsidRPr="007E6226">
              <w:br/>
              <w:t>&lt; * &gt;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90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70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улицы и дороги в</w:t>
            </w:r>
            <w:r w:rsidRPr="007E6226">
              <w:br/>
              <w:t>производственной</w:t>
            </w:r>
            <w:r w:rsidRPr="007E6226">
              <w:br/>
              <w:t>зоне</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15 - 25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90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парковые дороги</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r>
      <w:tr w:rsidR="00927048" w:rsidRPr="007E6226" w:rsidTr="004951C4">
        <w:tc>
          <w:tcPr>
            <w:tcW w:w="97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Проезды:</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основные</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4951C4" w:rsidP="00927048">
            <w:r>
              <w:t>10 - </w:t>
            </w:r>
            <w:r w:rsidR="00927048" w:rsidRPr="007E6226">
              <w:t>11,5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70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второстепенные</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7 - 10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0,75</w:t>
            </w:r>
          </w:p>
        </w:tc>
      </w:tr>
      <w:tr w:rsidR="00927048" w:rsidRPr="007E6226" w:rsidTr="004951C4">
        <w:tc>
          <w:tcPr>
            <w:tcW w:w="97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Пешеходные улицы:</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основные</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расчету</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По проекту</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второстепенные</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То же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По проекту</w:t>
            </w:r>
          </w:p>
        </w:tc>
      </w:tr>
      <w:tr w:rsidR="00927048" w:rsidRPr="007E6226" w:rsidTr="004951C4">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Велосипедные дорожки:</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1 - 2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w:t>
            </w:r>
          </w:p>
        </w:tc>
      </w:tr>
    </w:tbl>
    <w:p w:rsidR="00927048" w:rsidRPr="007E6226" w:rsidRDefault="00927048" w:rsidP="00927048">
      <w:r w:rsidRPr="007E6226">
        <w:lastRenderedPageBreak/>
        <w:t>--------------------------------</w:t>
      </w:r>
    </w:p>
    <w:p w:rsidR="00927048" w:rsidRPr="007E6226" w:rsidRDefault="00927048" w:rsidP="00927048">
      <w:r w:rsidRPr="007E6226">
        <w:t>&lt;*&gt; С учетом использования одной полосы для стоянок легковых автомобилей.</w:t>
      </w:r>
    </w:p>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27048" w:rsidRPr="007E6226" w:rsidRDefault="00927048" w:rsidP="00927048">
      <w:r w:rsidRPr="007E6226">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27048" w:rsidRPr="007E6226" w:rsidRDefault="00927048" w:rsidP="00927048">
      <w:r w:rsidRPr="007E6226">
        <w:t xml:space="preserve">3. </w:t>
      </w:r>
      <w:proofErr w:type="gramStart"/>
      <w:r w:rsidRPr="007E6226">
        <w:t>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roofErr w:type="gramEnd"/>
    </w:p>
    <w:p w:rsidR="00927048" w:rsidRPr="007E6226" w:rsidRDefault="00927048" w:rsidP="00927048">
      <w:r w:rsidRPr="007E6226">
        <w:t>4. В ширину пешеходной части тротуаров и дорожек не включаются площади, необходимые для размещения киосков, скамеек и т.п.</w:t>
      </w:r>
    </w:p>
    <w:p w:rsidR="00927048" w:rsidRPr="007E6226" w:rsidRDefault="00927048" w:rsidP="00927048">
      <w:r w:rsidRPr="007E6226">
        <w:t>В условиях реконструкции на улицах местного значения, а также при расчетном пешеходном движении менее 50 чел./</w:t>
      </w:r>
      <w:proofErr w:type="gramStart"/>
      <w:r w:rsidRPr="007E6226">
        <w:t>ч</w:t>
      </w:r>
      <w:proofErr w:type="gramEnd"/>
      <w:r w:rsidRPr="007E6226">
        <w:t xml:space="preserve"> в обоих направлениях допускается устройство тротуаров и дорожек шириной 1 м.</w:t>
      </w:r>
    </w:p>
    <w:p w:rsidR="00927048" w:rsidRPr="007E6226" w:rsidRDefault="00927048" w:rsidP="00927048">
      <w:r w:rsidRPr="007E6226">
        <w:t>При непосредственном примыкании тротуаров к стенам зданий, подпорным стенкам или оградам следует увеличивать их ширину не менее чем на 0,5 м.</w:t>
      </w:r>
    </w:p>
    <w:p w:rsidR="00927048" w:rsidRPr="007E6226" w:rsidRDefault="00927048" w:rsidP="00927048">
      <w:r w:rsidRPr="007E6226">
        <w:t>5.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927048" w:rsidRPr="007E6226" w:rsidRDefault="00927048" w:rsidP="00927048">
      <w:r w:rsidRPr="007E6226">
        <w:t>6.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927048" w:rsidRPr="007E6226" w:rsidRDefault="00927048" w:rsidP="00927048"/>
    <w:p w:rsidR="00927048" w:rsidRPr="007E6226" w:rsidRDefault="00927048" w:rsidP="00927048">
      <w:r w:rsidRPr="007E6226">
        <w:t xml:space="preserve">5.4.15.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7E6226">
        <w:t>отстойно-разворотных</w:t>
      </w:r>
      <w:proofErr w:type="spellEnd"/>
      <w:r w:rsidRPr="007E6226">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927048" w:rsidRPr="007E6226" w:rsidRDefault="00927048" w:rsidP="00927048">
      <w:r w:rsidRPr="007E6226">
        <w:t xml:space="preserve">5.4.16. Радиусы закруглений проезжей части улиц и дорог по кромке тротуаров и разделительных полос следует принимать не менее, </w:t>
      </w:r>
      <w:proofErr w:type="gramStart"/>
      <w:r w:rsidRPr="007E6226">
        <w:t>м</w:t>
      </w:r>
      <w:proofErr w:type="gramEnd"/>
      <w:r w:rsidRPr="007E6226">
        <w:t>:</w:t>
      </w:r>
    </w:p>
    <w:p w:rsidR="00927048" w:rsidRPr="007E6226" w:rsidRDefault="00927048" w:rsidP="00927048">
      <w:r w:rsidRPr="007E6226">
        <w:t>- для магистральных улиц и дорог регулируемого движения – 8 м;</w:t>
      </w:r>
    </w:p>
    <w:p w:rsidR="00927048" w:rsidRPr="007E6226" w:rsidRDefault="00927048" w:rsidP="00927048">
      <w:r w:rsidRPr="007E6226">
        <w:t>- для улиц местного значения – 5 м;</w:t>
      </w:r>
    </w:p>
    <w:p w:rsidR="00927048" w:rsidRPr="007E6226" w:rsidRDefault="00927048" w:rsidP="00927048">
      <w:r w:rsidRPr="007E6226">
        <w:t>- на транспортных площадках – 12 м;</w:t>
      </w:r>
    </w:p>
    <w:p w:rsidR="00927048" w:rsidRPr="007E6226" w:rsidRDefault="00927048" w:rsidP="00927048">
      <w:r w:rsidRPr="007E6226">
        <w:t>- для главных улиц - 15 м;</w:t>
      </w:r>
    </w:p>
    <w:p w:rsidR="00927048" w:rsidRPr="007E6226" w:rsidRDefault="00927048" w:rsidP="00927048">
      <w:r w:rsidRPr="007E6226">
        <w:t>- для основных проездов - 12 м;</w:t>
      </w:r>
    </w:p>
    <w:p w:rsidR="00927048" w:rsidRPr="007E6226" w:rsidRDefault="00927048" w:rsidP="00927048">
      <w:r w:rsidRPr="007E6226">
        <w:t>- для второстепенных проездов - 8 м.</w:t>
      </w:r>
    </w:p>
    <w:p w:rsidR="00927048" w:rsidRPr="007E6226" w:rsidRDefault="00927048" w:rsidP="00927048">
      <w:r w:rsidRPr="007E6226">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927048" w:rsidRPr="007E6226" w:rsidRDefault="00927048" w:rsidP="00927048">
      <w:r w:rsidRPr="007E6226">
        <w:t>5.4.17. Ширину пешеходных тротуаров улиц и дорог следует проектировать в зависимости от интенсивности движения соответственно расчету, принимая по таблице 23.</w:t>
      </w:r>
    </w:p>
    <w:p w:rsidR="00927048" w:rsidRPr="007E6226" w:rsidRDefault="00927048" w:rsidP="00927048"/>
    <w:p w:rsidR="00927048" w:rsidRPr="007E6226" w:rsidRDefault="00927048" w:rsidP="00927048">
      <w:r w:rsidRPr="007E6226">
        <w:t>Таблица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843"/>
        <w:gridCol w:w="1559"/>
        <w:gridCol w:w="1536"/>
        <w:gridCol w:w="1832"/>
      </w:tblGrid>
      <w:tr w:rsidR="00927048" w:rsidRPr="007E6226" w:rsidTr="00927048">
        <w:tc>
          <w:tcPr>
            <w:tcW w:w="2660"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Категория</w:t>
            </w:r>
          </w:p>
          <w:p w:rsidR="00927048" w:rsidRPr="007E6226" w:rsidRDefault="00927048" w:rsidP="00927048">
            <w:r w:rsidRPr="007E6226">
              <w:t>сельских улиц и дорог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Расчетная скорость движения, </w:t>
            </w:r>
            <w:proofErr w:type="gramStart"/>
            <w:r w:rsidRPr="007E6226">
              <w:t>км</w:t>
            </w:r>
            <w:proofErr w:type="gramEnd"/>
            <w:r w:rsidRPr="007E6226">
              <w:t>/ч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Ширина полосы движения, </w:t>
            </w:r>
            <w:proofErr w:type="gramStart"/>
            <w:r w:rsidRPr="007E6226">
              <w:t>м</w:t>
            </w:r>
            <w:proofErr w:type="gramEnd"/>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Кол-во</w:t>
            </w:r>
          </w:p>
          <w:p w:rsidR="00927048" w:rsidRPr="007E6226" w:rsidRDefault="00927048" w:rsidP="00927048">
            <w:r w:rsidRPr="007E6226">
              <w:t>полос</w:t>
            </w:r>
          </w:p>
          <w:p w:rsidR="00927048" w:rsidRPr="007E6226" w:rsidRDefault="00927048" w:rsidP="00927048">
            <w:r w:rsidRPr="007E6226">
              <w:t>движения</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Минимальная ширина</w:t>
            </w:r>
          </w:p>
          <w:p w:rsidR="00927048" w:rsidRPr="007E6226" w:rsidRDefault="00927048" w:rsidP="00927048">
            <w:r w:rsidRPr="007E6226">
              <w:t>пешеходной части</w:t>
            </w:r>
          </w:p>
          <w:p w:rsidR="00927048" w:rsidRPr="007E6226" w:rsidRDefault="00927048" w:rsidP="00927048">
            <w:r w:rsidRPr="007E6226">
              <w:t xml:space="preserve">тротуара, </w:t>
            </w:r>
            <w:proofErr w:type="gramStart"/>
            <w:r w:rsidRPr="007E6226">
              <w:t>м</w:t>
            </w:r>
            <w:proofErr w:type="gramEnd"/>
          </w:p>
        </w:tc>
      </w:tr>
      <w:tr w:rsidR="00927048" w:rsidRPr="007E6226" w:rsidTr="00927048">
        <w:tc>
          <w:tcPr>
            <w:tcW w:w="2660"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Поселковая дорога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60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3,5</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r>
      <w:tr w:rsidR="00927048" w:rsidRPr="007E6226" w:rsidTr="00927048">
        <w:tc>
          <w:tcPr>
            <w:tcW w:w="2660"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Главная улица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3,5</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2-3</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1,5-2,25</w:t>
            </w:r>
          </w:p>
        </w:tc>
      </w:tr>
      <w:tr w:rsidR="00927048" w:rsidRPr="007E6226" w:rsidTr="00927048">
        <w:tc>
          <w:tcPr>
            <w:tcW w:w="9430" w:type="dxa"/>
            <w:gridSpan w:val="5"/>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Улица в жилой застройке:</w:t>
            </w:r>
          </w:p>
        </w:tc>
      </w:tr>
      <w:tr w:rsidR="00927048" w:rsidRPr="007E6226" w:rsidTr="00927048">
        <w:tc>
          <w:tcPr>
            <w:tcW w:w="2660"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Основная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3,0</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2-3</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1,0-1,5</w:t>
            </w:r>
          </w:p>
        </w:tc>
      </w:tr>
      <w:tr w:rsidR="00927048" w:rsidRPr="007E6226" w:rsidTr="00927048">
        <w:tc>
          <w:tcPr>
            <w:tcW w:w="2660"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Второстепенная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2,75</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1,0</w:t>
            </w:r>
          </w:p>
        </w:tc>
      </w:tr>
      <w:tr w:rsidR="00927048" w:rsidRPr="007E6226" w:rsidTr="00927048">
        <w:tc>
          <w:tcPr>
            <w:tcW w:w="2660"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Переулок,</w:t>
            </w:r>
          </w:p>
          <w:p w:rsidR="00927048" w:rsidRPr="007E6226" w:rsidRDefault="00927048" w:rsidP="00927048">
            <w:r w:rsidRPr="007E6226">
              <w:t>проезд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20-30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2,75-3,50</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0,75-1,0</w:t>
            </w:r>
          </w:p>
        </w:tc>
      </w:tr>
      <w:tr w:rsidR="00927048" w:rsidRPr="007E6226" w:rsidTr="00927048">
        <w:tc>
          <w:tcPr>
            <w:tcW w:w="2660"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proofErr w:type="spellStart"/>
            <w:r w:rsidRPr="007E6226">
              <w:t>Хоз</w:t>
            </w:r>
            <w:proofErr w:type="spellEnd"/>
            <w:r w:rsidRPr="007E6226">
              <w:t>. проезд, скотопрогон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4,5</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w:t>
            </w:r>
          </w:p>
        </w:tc>
      </w:tr>
    </w:tbl>
    <w:p w:rsidR="00927048" w:rsidRPr="007E6226" w:rsidRDefault="00927048" w:rsidP="00927048"/>
    <w:p w:rsidR="00927048" w:rsidRPr="007E6226" w:rsidRDefault="00927048" w:rsidP="00927048">
      <w:r w:rsidRPr="007E6226">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927048" w:rsidRPr="007E6226" w:rsidRDefault="00927048" w:rsidP="00927048">
      <w:proofErr w:type="gramStart"/>
      <w:r w:rsidRPr="007E6226">
        <w:lastRenderedPageBreak/>
        <w:t>Хозяйственные проезды допускается принимать совмещенными со скотопрогонами.</w:t>
      </w:r>
      <w:proofErr w:type="gramEnd"/>
      <w:r w:rsidRPr="007E6226">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927048" w:rsidRPr="007E6226" w:rsidRDefault="00927048" w:rsidP="00927048">
      <w:r w:rsidRPr="007E6226">
        <w:t>5.4.18.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927048" w:rsidRPr="007E6226" w:rsidRDefault="00927048" w:rsidP="00927048">
      <w:r w:rsidRPr="007E6226">
        <w:t>Пешеходные переходы в разных уровнях (подземные или надземные) следует проектировать при интенсивности пешеходного движения 250 чел./</w:t>
      </w:r>
      <w:proofErr w:type="gramStart"/>
      <w:r w:rsidRPr="007E6226">
        <w:t>ч</w:t>
      </w:r>
      <w:proofErr w:type="gramEnd"/>
      <w:r w:rsidRPr="007E6226">
        <w:t xml:space="preserve"> и более. В местах расположения таких переходов следует предусматривать пешеходные ограждения.</w:t>
      </w:r>
    </w:p>
    <w:p w:rsidR="00927048" w:rsidRPr="007E6226" w:rsidRDefault="00927048" w:rsidP="00927048">
      <w:r w:rsidRPr="007E6226">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927048" w:rsidRPr="007E6226" w:rsidRDefault="00927048" w:rsidP="00927048">
      <w:r w:rsidRPr="007E6226">
        <w:t>5.4.19. Пешеходные пути с возможностью проезда механических инвалидных колясок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в соответствии со СП от 27.12.2011 N 59.13330.2012 и ВСН 62-91*.</w:t>
      </w:r>
    </w:p>
    <w:p w:rsidR="00927048" w:rsidRPr="007E6226" w:rsidRDefault="00927048" w:rsidP="00927048">
      <w:r w:rsidRPr="007E6226">
        <w:t>5.4.20.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927048" w:rsidRPr="007E6226" w:rsidRDefault="00927048" w:rsidP="00927048">
      <w:r w:rsidRPr="007E6226">
        <w:t>5.4.21. 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927048" w:rsidRPr="007E6226" w:rsidRDefault="00927048" w:rsidP="00927048">
      <w:r w:rsidRPr="007E6226">
        <w:t>5.4.22. Длина пешеходных подходов не должна превышать:</w:t>
      </w:r>
    </w:p>
    <w:p w:rsidR="00927048" w:rsidRPr="007E6226" w:rsidRDefault="00927048" w:rsidP="00927048">
      <w:r w:rsidRPr="007E6226">
        <w:t>- до остановочных пунктов транспорта для внешних связей от мест проживания - 400 - 500 м;</w:t>
      </w:r>
    </w:p>
    <w:p w:rsidR="00927048" w:rsidRPr="007E6226" w:rsidRDefault="00927048" w:rsidP="00927048">
      <w:r w:rsidRPr="007E6226">
        <w:t>- до обязательных остановочных пунктов транспорта для внутренних связей от мест проживания - 200 м;</w:t>
      </w:r>
    </w:p>
    <w:p w:rsidR="00927048" w:rsidRPr="007E6226" w:rsidRDefault="00927048" w:rsidP="00927048">
      <w:r w:rsidRPr="007E6226">
        <w:t>- от объектов массового посещения - 50 м.</w:t>
      </w:r>
    </w:p>
    <w:p w:rsidR="00927048" w:rsidRPr="007E6226" w:rsidRDefault="00927048" w:rsidP="00927048">
      <w:r w:rsidRPr="007E6226">
        <w:t>5.4.23.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927048" w:rsidRPr="007E6226" w:rsidRDefault="00927048" w:rsidP="00927048">
      <w:r w:rsidRPr="007E6226">
        <w:t>Тротуары вдоль проезжих частей улиц следует устраивать в соответствии с требованиями п. 5.4.17.</w:t>
      </w:r>
    </w:p>
    <w:p w:rsidR="00927048" w:rsidRPr="007E6226" w:rsidRDefault="00927048" w:rsidP="00927048">
      <w:r w:rsidRPr="007E6226">
        <w:t>Ширину прогулочной пешеходной дороги следует принимать с учетом конкретной градостроительной ситуации, но не менее 1,5 м.</w:t>
      </w:r>
    </w:p>
    <w:p w:rsidR="00927048" w:rsidRPr="007E6226" w:rsidRDefault="00927048" w:rsidP="00927048"/>
    <w:p w:rsidR="00927048" w:rsidRPr="007E6226" w:rsidRDefault="00927048" w:rsidP="00927048">
      <w:r w:rsidRPr="007E6226">
        <w:t>Сеть общественного транспорта</w:t>
      </w:r>
    </w:p>
    <w:p w:rsidR="00927048" w:rsidRPr="007E6226" w:rsidRDefault="00927048" w:rsidP="00927048">
      <w:r w:rsidRPr="007E6226">
        <w:t>5.4.24.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поселения.</w:t>
      </w:r>
    </w:p>
    <w:p w:rsidR="00927048" w:rsidRPr="007E6226" w:rsidRDefault="00927048" w:rsidP="00927048">
      <w:r w:rsidRPr="007E6226">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поселения, а также ежедневных мигрантов из соседних поселений.</w:t>
      </w:r>
    </w:p>
    <w:p w:rsidR="00927048" w:rsidRPr="007E6226" w:rsidRDefault="00927048" w:rsidP="00927048">
      <w:r w:rsidRPr="007E6226">
        <w:t>5.4.25. Расстояния между остановочными пунктами общественного пассажирского транспорта (автобуса, троллейбуса, трамвая) следует принимать 400 - 600 м.</w:t>
      </w:r>
    </w:p>
    <w:p w:rsidR="00927048" w:rsidRPr="007E6226" w:rsidRDefault="00927048" w:rsidP="00927048">
      <w:r w:rsidRPr="007E6226">
        <w:t>Дальность пешеходных подходов до ближайшей остановки общественного пассажирского транспорта в районах индивидуальной усадебной застройки следует принимать 600 - 800 м.</w:t>
      </w:r>
    </w:p>
    <w:p w:rsidR="00927048" w:rsidRPr="007E6226" w:rsidRDefault="00927048" w:rsidP="00927048">
      <w:r w:rsidRPr="007E6226">
        <w:t xml:space="preserve">5.4.26. Остановочные пункты </w:t>
      </w:r>
      <w:proofErr w:type="gramStart"/>
      <w:r w:rsidRPr="007E6226">
        <w:t>общественного</w:t>
      </w:r>
      <w:proofErr w:type="gramEnd"/>
      <w:r w:rsidRPr="007E6226">
        <w:t xml:space="preserve"> пассажирского запрещается проектировать в охранных зонах высоковольтных линий электропередач.</w:t>
      </w:r>
    </w:p>
    <w:p w:rsidR="00927048" w:rsidRPr="007E6226" w:rsidRDefault="00927048" w:rsidP="00927048">
      <w:r w:rsidRPr="007E6226">
        <w:t xml:space="preserve">5.4.27. На конечных пунктах маршрутной сети общественного пассажирского транспорта следует предусматривать </w:t>
      </w:r>
      <w:proofErr w:type="spellStart"/>
      <w:r w:rsidRPr="007E6226">
        <w:t>отстойно-разворотные</w:t>
      </w:r>
      <w:proofErr w:type="spellEnd"/>
      <w:r w:rsidRPr="007E6226">
        <w:t xml:space="preserve"> площадки с учетом необходимости снятия с линии в межпиковый период около 30 % подвижного состава.</w:t>
      </w:r>
    </w:p>
    <w:p w:rsidR="00927048" w:rsidRPr="007E6226" w:rsidRDefault="00927048" w:rsidP="00927048">
      <w:r w:rsidRPr="007E6226">
        <w:t xml:space="preserve">Площадь </w:t>
      </w:r>
      <w:proofErr w:type="spellStart"/>
      <w:r w:rsidRPr="007E6226">
        <w:t>отстойно-разворотной</w:t>
      </w:r>
      <w:proofErr w:type="spellEnd"/>
      <w:r w:rsidRPr="007E6226">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7E6226">
        <w:t>машино-место</w:t>
      </w:r>
      <w:proofErr w:type="spellEnd"/>
      <w:r w:rsidRPr="007E6226">
        <w:t>.</w:t>
      </w:r>
    </w:p>
    <w:p w:rsidR="00927048" w:rsidRPr="007E6226" w:rsidRDefault="00927048" w:rsidP="00927048">
      <w:r w:rsidRPr="007E6226">
        <w:t xml:space="preserve">Ширину </w:t>
      </w:r>
      <w:proofErr w:type="spellStart"/>
      <w:r w:rsidRPr="007E6226">
        <w:t>отстойно-разворотной</w:t>
      </w:r>
      <w:proofErr w:type="spellEnd"/>
      <w:r w:rsidRPr="007E6226">
        <w:t xml:space="preserve"> площадки следует предусматривать не менее 30 м.</w:t>
      </w:r>
    </w:p>
    <w:p w:rsidR="00927048" w:rsidRPr="007E6226" w:rsidRDefault="00927048" w:rsidP="00927048">
      <w:r w:rsidRPr="007E6226">
        <w:t xml:space="preserve">Границы </w:t>
      </w:r>
      <w:proofErr w:type="spellStart"/>
      <w:r w:rsidRPr="007E6226">
        <w:t>отстойно-разворотных</w:t>
      </w:r>
      <w:proofErr w:type="spellEnd"/>
      <w:r w:rsidRPr="007E6226">
        <w:t xml:space="preserve"> площадок должны быть закреплены в плане красных линий.</w:t>
      </w:r>
    </w:p>
    <w:p w:rsidR="00927048" w:rsidRPr="007E6226" w:rsidRDefault="00927048" w:rsidP="00927048">
      <w:proofErr w:type="spellStart"/>
      <w:r w:rsidRPr="007E6226">
        <w:t>Отстойно-разворотные</w:t>
      </w:r>
      <w:proofErr w:type="spellEnd"/>
      <w:r w:rsidRPr="007E6226">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27048" w:rsidRPr="007E6226" w:rsidRDefault="00927048" w:rsidP="00927048"/>
    <w:p w:rsidR="00927048" w:rsidRPr="007E6226" w:rsidRDefault="00927048" w:rsidP="00927048">
      <w:bookmarkStart w:id="44" w:name="_Toc277262385"/>
      <w:r w:rsidRPr="007E6226">
        <w:t>Сооружения и устройства для хранения и обслуживания транспортных средств</w:t>
      </w:r>
      <w:bookmarkEnd w:id="44"/>
    </w:p>
    <w:p w:rsidR="00927048" w:rsidRPr="007E6226" w:rsidRDefault="00927048" w:rsidP="00927048">
      <w:r w:rsidRPr="007E6226">
        <w:t>5.4.28. Организация хранения индивидуального транспорта должна осуществляться исходя из обеспеченности гаражами не менее 90% всего транспорта.</w:t>
      </w:r>
    </w:p>
    <w:p w:rsidR="00927048" w:rsidRPr="007E6226" w:rsidRDefault="00927048" w:rsidP="00927048">
      <w:r w:rsidRPr="007E6226">
        <w:t>5.4.29.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927048" w:rsidRPr="007E6226" w:rsidRDefault="00927048" w:rsidP="00927048">
      <w:r w:rsidRPr="007E6226">
        <w:lastRenderedPageBreak/>
        <w:t>5.4.30. Для размещения стоянок и гаражей следует использовать преимущественно территории, непригодные для жилой и общественной застройки.</w:t>
      </w:r>
    </w:p>
    <w:p w:rsidR="00927048" w:rsidRPr="007E6226" w:rsidRDefault="00927048" w:rsidP="00927048">
      <w:r w:rsidRPr="007E6226">
        <w:t xml:space="preserve">Автостоянки для долговременного хранения </w:t>
      </w:r>
      <w:proofErr w:type="gramStart"/>
      <w:r w:rsidRPr="007E6226">
        <w:t>автомобилей</w:t>
      </w:r>
      <w:proofErr w:type="gramEnd"/>
      <w:r w:rsidRPr="007E6226">
        <w:t xml:space="preserve"> возможно располагать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927048" w:rsidRPr="007E6226" w:rsidRDefault="00927048" w:rsidP="00927048">
      <w:r w:rsidRPr="007E6226">
        <w:t>Участки для размещения стоянок и гаражей должны резервироваться в проекте планировки и осваиваться по мере роста парка индивидуальных транспортных средств.</w:t>
      </w:r>
    </w:p>
    <w:p w:rsidR="00927048" w:rsidRPr="007E6226" w:rsidRDefault="00927048" w:rsidP="00927048">
      <w:r w:rsidRPr="007E6226">
        <w:t>5.4.31. Гаражи для легковых автомобилей допускается встраивать и пристраивать к жилым и общественным зданиям, за исключением школ, детских дошкольных учреждений, лечебных учреждений со стационаром и культурно-зрелищных учреждений. Проектирование встроенных и встроенно-пристроенных гаражей необходимо предусматривать в соответствии с требованиями СП 54.13330.2011, СП 55.13330.2011, СП 118.13330.2012 и СП 113.13330.2012.</w:t>
      </w:r>
    </w:p>
    <w:p w:rsidR="00927048" w:rsidRPr="007E6226" w:rsidRDefault="00927048" w:rsidP="00927048">
      <w:r w:rsidRPr="007E6226">
        <w:t>Допускается устройство встроенных и встроенно-пристроенных гаражей в технических и первых этажах жилых и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Вместимость и этажность гаражей определяется в соответствии с функциональными особенностями здания.</w:t>
      </w:r>
    </w:p>
    <w:p w:rsidR="00927048" w:rsidRPr="007E6226" w:rsidRDefault="00927048" w:rsidP="00927048">
      <w:r w:rsidRPr="007E6226">
        <w:t>5.4.32. Въезды во встроенные гаражи и выезды из них должны быть удалены от окон жилых и общественных зданий, зон отдыха, игровых площадок и участков лечебных учреждений не менее чем на 15 м. Расстояния до стен жилых и общественных зданий, не имеющих окон, не нормируются.</w:t>
      </w:r>
    </w:p>
    <w:p w:rsidR="00927048" w:rsidRPr="007E6226" w:rsidRDefault="00927048" w:rsidP="00927048">
      <w:r w:rsidRPr="007E6226">
        <w:t xml:space="preserve">5.4.33. Гаражи боксового типа для постоянного хранения автомобилей и других </w:t>
      </w:r>
      <w:proofErr w:type="spellStart"/>
      <w:r w:rsidRPr="007E6226">
        <w:t>мототранспортных</w:t>
      </w:r>
      <w:proofErr w:type="spellEnd"/>
      <w:r w:rsidRPr="007E6226">
        <w:t xml:space="preserve"> средств, принадлежащих инвалидам, следует предусматривать в радиусе пешеходной доступности не более 100 м от входов в жилые дома. Число мест принимается по заданию на проектирование.</w:t>
      </w:r>
    </w:p>
    <w:p w:rsidR="00927048" w:rsidRPr="007E6226" w:rsidRDefault="00927048" w:rsidP="00927048">
      <w:r w:rsidRPr="007E6226">
        <w:t>Гаражи боксового типа следует устанавливать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гаражей не должно нарушать архитектурный облик застройки.</w:t>
      </w:r>
    </w:p>
    <w:p w:rsidR="00927048" w:rsidRPr="007E6226" w:rsidRDefault="00927048" w:rsidP="00927048">
      <w:r w:rsidRPr="007E6226">
        <w:t xml:space="preserve">5.4.34. Требуемое количество </w:t>
      </w:r>
      <w:proofErr w:type="spellStart"/>
      <w:r w:rsidRPr="007E6226">
        <w:t>машино-мест</w:t>
      </w:r>
      <w:proofErr w:type="spellEnd"/>
      <w:r w:rsidRPr="007E6226">
        <w:t xml:space="preserve"> в местах организованного хранения автотранспортных сре</w:t>
      </w:r>
      <w:proofErr w:type="gramStart"/>
      <w:r w:rsidRPr="007E6226">
        <w:t>дств сл</w:t>
      </w:r>
      <w:proofErr w:type="gramEnd"/>
      <w:r w:rsidRPr="007E6226">
        <w:t>едует определять из расчета на 1000 жителей:</w:t>
      </w:r>
    </w:p>
    <w:p w:rsidR="00927048" w:rsidRPr="007E6226" w:rsidRDefault="00927048" w:rsidP="00927048">
      <w:r w:rsidRPr="007E6226">
        <w:t>- для хранения легковых автомобилей в частной собственности - 200;</w:t>
      </w:r>
    </w:p>
    <w:p w:rsidR="00927048" w:rsidRPr="007E6226" w:rsidRDefault="00927048" w:rsidP="00927048">
      <w:r w:rsidRPr="007E6226">
        <w:t>- для хранения легковых автомобилей ведомственной принадлежности – 2-3;</w:t>
      </w:r>
    </w:p>
    <w:p w:rsidR="00927048" w:rsidRPr="007E6226" w:rsidRDefault="00927048" w:rsidP="00927048">
      <w:r w:rsidRPr="007E6226">
        <w:t>- для таксомоторного парка - 3 - 4.</w:t>
      </w:r>
    </w:p>
    <w:p w:rsidR="00927048" w:rsidRPr="007E6226" w:rsidRDefault="00927048" w:rsidP="00927048">
      <w:r w:rsidRPr="007E6226">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927048" w:rsidRPr="007E6226" w:rsidRDefault="00927048" w:rsidP="00927048">
      <w:r w:rsidRPr="007E6226">
        <w:t>- мотоциклы и мотороллеры с колясками, мотоколяски - 0,5;</w:t>
      </w:r>
    </w:p>
    <w:p w:rsidR="00927048" w:rsidRPr="007E6226" w:rsidRDefault="00927048" w:rsidP="00927048">
      <w:r w:rsidRPr="007E6226">
        <w:t>- мотоциклы и мотороллеры без колясок - 0,25;</w:t>
      </w:r>
    </w:p>
    <w:p w:rsidR="00927048" w:rsidRPr="007E6226" w:rsidRDefault="00927048" w:rsidP="00927048">
      <w:r w:rsidRPr="007E6226">
        <w:t>- мопеды и велосипеды - 0,1.</w:t>
      </w:r>
    </w:p>
    <w:p w:rsidR="00927048" w:rsidRPr="007E6226" w:rsidRDefault="00927048" w:rsidP="00927048">
      <w:r w:rsidRPr="007E6226">
        <w:t xml:space="preserve">5.4.35. Площадь застройки и размеры земельных участков для наземных стоянок следует принимать из расчета 25 кв. м на одно </w:t>
      </w:r>
      <w:proofErr w:type="spellStart"/>
      <w:r w:rsidRPr="007E6226">
        <w:t>машино-место</w:t>
      </w:r>
      <w:proofErr w:type="spellEnd"/>
      <w:r w:rsidRPr="007E6226">
        <w:t>.</w:t>
      </w:r>
    </w:p>
    <w:p w:rsidR="00927048" w:rsidRPr="007E6226" w:rsidRDefault="00927048" w:rsidP="00927048">
      <w:r w:rsidRPr="007E6226">
        <w:t>Количество единиц транспорта следует принимать по расчету в соответствии с таблицей 24.</w:t>
      </w:r>
    </w:p>
    <w:p w:rsidR="00927048" w:rsidRPr="007E6226" w:rsidRDefault="00927048" w:rsidP="00927048"/>
    <w:p w:rsidR="00927048" w:rsidRPr="007E6226" w:rsidRDefault="00927048" w:rsidP="00927048">
      <w:r w:rsidRPr="007E6226">
        <w:t>Таблица 24</w:t>
      </w:r>
    </w:p>
    <w:tbl>
      <w:tblPr>
        <w:tblW w:w="9160" w:type="dxa"/>
        <w:tblInd w:w="54" w:type="dxa"/>
        <w:tblCellMar>
          <w:left w:w="0" w:type="dxa"/>
          <w:right w:w="0" w:type="dxa"/>
        </w:tblCellMar>
        <w:tblLook w:val="04A0"/>
      </w:tblPr>
      <w:tblGrid>
        <w:gridCol w:w="4057"/>
        <w:gridCol w:w="2199"/>
        <w:gridCol w:w="69"/>
        <w:gridCol w:w="2835"/>
      </w:tblGrid>
      <w:tr w:rsidR="00927048" w:rsidRPr="007E6226" w:rsidTr="00927048">
        <w:trPr>
          <w:trHeight w:val="15"/>
        </w:trPr>
        <w:tc>
          <w:tcPr>
            <w:tcW w:w="4057" w:type="dxa"/>
            <w:hideMark/>
          </w:tcPr>
          <w:p w:rsidR="00927048" w:rsidRPr="007E6226" w:rsidRDefault="00927048" w:rsidP="00927048"/>
        </w:tc>
        <w:tc>
          <w:tcPr>
            <w:tcW w:w="2199" w:type="dxa"/>
            <w:hideMark/>
          </w:tcPr>
          <w:p w:rsidR="00927048" w:rsidRPr="007E6226" w:rsidRDefault="00927048" w:rsidP="00927048"/>
        </w:tc>
        <w:tc>
          <w:tcPr>
            <w:tcW w:w="2904" w:type="dxa"/>
            <w:gridSpan w:val="2"/>
            <w:hideMark/>
          </w:tcPr>
          <w:p w:rsidR="00927048" w:rsidRPr="007E6226" w:rsidRDefault="00927048" w:rsidP="00927048"/>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Наименование зданий и сооружений, </w:t>
            </w:r>
            <w:r w:rsidRPr="007E6226">
              <w:br/>
              <w:t>рекреационных территорий </w:t>
            </w:r>
            <w:r w:rsidRPr="007E6226">
              <w:br/>
              <w:t>и объектов отдыха</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Расчетная </w:t>
            </w:r>
            <w:r w:rsidRPr="007E6226">
              <w:br/>
              <w:t>единица</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 xml:space="preserve">Число </w:t>
            </w:r>
            <w:proofErr w:type="spellStart"/>
            <w:r w:rsidRPr="007E6226">
              <w:t>машино-мест</w:t>
            </w:r>
            <w:proofErr w:type="spellEnd"/>
            <w:r w:rsidRPr="007E6226">
              <w:br/>
              <w:t>на расчетную </w:t>
            </w:r>
            <w:r w:rsidRPr="007E6226">
              <w:br/>
              <w:t>единицу</w:t>
            </w:r>
          </w:p>
        </w:tc>
      </w:tr>
      <w:tr w:rsidR="00927048" w:rsidRPr="007E6226" w:rsidTr="00927048">
        <w:tc>
          <w:tcPr>
            <w:tcW w:w="91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Здания и сооружения</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Административно-общественные </w:t>
            </w:r>
            <w:r w:rsidRPr="007E6226">
              <w:br/>
              <w:t>учреждения, кредитно-финансовые и </w:t>
            </w:r>
            <w:r w:rsidRPr="007E6226">
              <w:br/>
              <w:t>юридические учреждения</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100 работающих</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20</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 xml:space="preserve">Научные </w:t>
            </w:r>
            <w:r w:rsidR="004951C4">
              <w:t xml:space="preserve">и проектные организации, высшие </w:t>
            </w:r>
            <w:r w:rsidRPr="007E6226">
              <w:t>и средние специальные учебные заведения</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15</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Промышленные предприятия</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100 работающих</w:t>
            </w:r>
            <w:r w:rsidRPr="007E6226">
              <w:br/>
              <w:t>в двух смежных</w:t>
            </w:r>
            <w:r w:rsidRPr="007E6226">
              <w:br/>
              <w:t>сменах</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Дошкольные образовательные учреждения</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 объект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По заданию на </w:t>
            </w:r>
            <w:r w:rsidRPr="007E6226">
              <w:br/>
              <w:t>проектирование,</w:t>
            </w:r>
            <w:r w:rsidRPr="007E6226">
              <w:br/>
              <w:t>но не менее 2</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Школы</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 же</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Больницы</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100 коек</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5</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Поликлиники</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100 посещений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3</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Предприятия бытового обслуживания</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30 кв. м общей</w:t>
            </w:r>
            <w:r w:rsidRPr="007E6226">
              <w:br/>
            </w:r>
            <w:r w:rsidRPr="007E6226">
              <w:lastRenderedPageBreak/>
              <w:t>площади</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lastRenderedPageBreak/>
              <w:t>1</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lastRenderedPageBreak/>
              <w:t>Спортивные объекты</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100 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5</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Театры, цирки, кинотеатры, концертные </w:t>
            </w:r>
            <w:r w:rsidRPr="007E6226">
              <w:br/>
              <w:t>залы, музеи, выставки</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100 мест или </w:t>
            </w:r>
            <w:r w:rsidRPr="007E6226">
              <w:br/>
              <w:t>единовременных</w:t>
            </w:r>
            <w:r w:rsidRPr="007E6226">
              <w:br/>
              <w:t>посетителей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Парки культуры и отдыха</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4951C4" w:rsidP="00927048">
            <w:r>
              <w:t>100 </w:t>
            </w:r>
            <w:r w:rsidR="00927048" w:rsidRPr="007E6226">
              <w:t>единовременных</w:t>
            </w:r>
            <w:r w:rsidR="00927048" w:rsidRPr="007E6226">
              <w:br/>
              <w:t>посетителей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7</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Торговые центры, универмаги, магазины с</w:t>
            </w:r>
            <w:r w:rsidRPr="007E6226">
              <w:br/>
              <w:t>площадью торговых залов более 200 кв. м</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4951C4" w:rsidP="00927048">
            <w:r>
              <w:t>100 кв. м </w:t>
            </w:r>
            <w:r w:rsidR="00927048" w:rsidRPr="007E6226">
              <w:t>торговой </w:t>
            </w:r>
            <w:r w:rsidR="00927048" w:rsidRPr="007E6226">
              <w:br/>
              <w:t>площади</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7</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Рынки</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4951C4" w:rsidP="00927048">
            <w:r>
              <w:t>50 торговых </w:t>
            </w:r>
            <w:r w:rsidR="00927048" w:rsidRPr="007E6226">
              <w:t>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25</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Рестораны и кафе общегородского </w:t>
            </w:r>
            <w:r w:rsidRPr="007E6226">
              <w:br/>
              <w:t>значения, клубы</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100 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15</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Гостиницы</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20</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Вокзалы всех видов транспорта</w:t>
            </w:r>
          </w:p>
        </w:tc>
        <w:tc>
          <w:tcPr>
            <w:tcW w:w="2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100 пассажиров</w:t>
            </w:r>
            <w:r w:rsidRPr="007E6226">
              <w:br/>
              <w:t>дальнего и </w:t>
            </w:r>
            <w:r w:rsidRPr="007E6226">
              <w:br/>
              <w:t>местного </w:t>
            </w:r>
            <w:r w:rsidRPr="007E6226">
              <w:br/>
              <w:t>сообщений, </w:t>
            </w:r>
            <w:r w:rsidRPr="007E6226">
              <w:br/>
              <w:t>прибывающих </w:t>
            </w:r>
            <w:r w:rsidRPr="007E6226">
              <w:br/>
              <w:t>в час "пик"</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w:t>
            </w:r>
          </w:p>
        </w:tc>
      </w:tr>
      <w:tr w:rsidR="00927048" w:rsidRPr="007E6226" w:rsidTr="00927048">
        <w:tc>
          <w:tcPr>
            <w:tcW w:w="91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Рекреационные территории и объекты отдыха</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Пляжи и парки в зонах отдыха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4951C4" w:rsidP="00927048">
            <w:r>
              <w:t>100 </w:t>
            </w:r>
            <w:r w:rsidR="00927048" w:rsidRPr="007E6226">
              <w:t>единовременных</w:t>
            </w:r>
            <w:r w:rsidR="00927048" w:rsidRPr="007E6226">
              <w:br/>
              <w:t>посетителей</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20</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Лесопарки и заповедники</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Базы кратковременного отдыха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15</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Дома отдыха и санатории, санатори</w:t>
            </w:r>
            <w:proofErr w:type="gramStart"/>
            <w:r w:rsidRPr="007E6226">
              <w:t>и-</w:t>
            </w:r>
            <w:proofErr w:type="gramEnd"/>
            <w:r w:rsidRPr="007E6226">
              <w:t> </w:t>
            </w:r>
            <w:r w:rsidRPr="007E6226">
              <w:br/>
              <w:t>профилактории, базы отдыха предприятий</w:t>
            </w:r>
            <w:r w:rsidRPr="007E6226">
              <w:br/>
              <w:t>и туристские базы</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4951C4" w:rsidP="00927048">
            <w:r>
              <w:t>100 отдыхающих</w:t>
            </w:r>
            <w:r>
              <w:br/>
              <w:t>и </w:t>
            </w:r>
            <w:r w:rsidR="00927048" w:rsidRPr="007E6226">
              <w:t>обслуживающего</w:t>
            </w:r>
            <w:r w:rsidR="00927048" w:rsidRPr="007E6226">
              <w:br/>
              <w:t>персонала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5</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Гостиницы (туристские и курортные)</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5</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Мотели и кемпинги</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По расчетной </w:t>
            </w:r>
            <w:r w:rsidRPr="007E6226">
              <w:br/>
              <w:t>вместимости</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Предприятия общественного питания, </w:t>
            </w:r>
            <w:r w:rsidRPr="007E6226">
              <w:br/>
              <w:t>торговли и коммунально-бытового </w:t>
            </w:r>
            <w:r w:rsidRPr="007E6226">
              <w:br/>
              <w:t>обслуживания в зонах отдыха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4951C4" w:rsidP="00927048">
            <w:r>
              <w:t>100 мест в </w:t>
            </w:r>
            <w:r w:rsidR="00927048" w:rsidRPr="007E6226">
              <w:t>залах или </w:t>
            </w:r>
            <w:r w:rsidR="00927048" w:rsidRPr="007E6226">
              <w:br/>
              <w:t>единовременных</w:t>
            </w:r>
            <w:r w:rsidR="00927048" w:rsidRPr="007E6226">
              <w:br/>
              <w:t>посетителей и</w:t>
            </w:r>
            <w:r w:rsidR="00927048" w:rsidRPr="007E6226">
              <w:br/>
              <w:t>персонала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w:t>
            </w:r>
          </w:p>
        </w:tc>
      </w:tr>
      <w:tr w:rsidR="00927048" w:rsidRPr="007E6226" w:rsidTr="00927048">
        <w:tc>
          <w:tcPr>
            <w:tcW w:w="4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Садоводческие товарищества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 участков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10</w:t>
            </w:r>
          </w:p>
        </w:tc>
      </w:tr>
    </w:tbl>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 xml:space="preserve">1. </w:t>
      </w:r>
      <w:proofErr w:type="spellStart"/>
      <w:r w:rsidRPr="007E6226">
        <w:t>Приобъектные</w:t>
      </w:r>
      <w:proofErr w:type="spellEnd"/>
      <w:r w:rsidRPr="007E6226">
        <w:t xml:space="preserve"> стоянки дошкольных образовательных учреждений и школ проектируются </w:t>
      </w:r>
      <w:proofErr w:type="gramStart"/>
      <w:r w:rsidRPr="007E6226">
        <w:t>вне территории указанных учреждений на расстоянии от границ участка в соответствии с требованиями</w:t>
      </w:r>
      <w:proofErr w:type="gramEnd"/>
      <w:r w:rsidRPr="007E6226">
        <w:t xml:space="preserve"> таблицы 86 Региональных нормативов Оренбургской области исходя из количества </w:t>
      </w:r>
      <w:proofErr w:type="spellStart"/>
      <w:r w:rsidRPr="007E6226">
        <w:t>машино-мест</w:t>
      </w:r>
      <w:proofErr w:type="spellEnd"/>
      <w:r w:rsidRPr="007E6226">
        <w:t>.</w:t>
      </w:r>
    </w:p>
    <w:p w:rsidR="00927048" w:rsidRPr="007E6226" w:rsidRDefault="00927048" w:rsidP="00927048">
      <w:r w:rsidRPr="007E6226">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7E6226">
        <w:t>машино-мест</w:t>
      </w:r>
      <w:proofErr w:type="spellEnd"/>
      <w:r w:rsidRPr="007E6226">
        <w:t xml:space="preserve"> по каждому объекту в отдельности на 10 - 15 %.</w:t>
      </w:r>
    </w:p>
    <w:p w:rsidR="00927048" w:rsidRPr="007E6226" w:rsidRDefault="00927048" w:rsidP="00927048">
      <w:r w:rsidRPr="007E6226">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927048" w:rsidRPr="007E6226" w:rsidRDefault="00927048" w:rsidP="00927048">
      <w:r w:rsidRPr="007E6226">
        <w:t>4. В городских округах и поселениях - центрах туризма следует предусматривать стоянки туристических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927048" w:rsidRPr="007E6226" w:rsidRDefault="00927048" w:rsidP="00927048">
      <w:r w:rsidRPr="007E6226">
        <w:t xml:space="preserve">5. Число </w:t>
      </w:r>
      <w:proofErr w:type="spellStart"/>
      <w:r w:rsidRPr="007E6226">
        <w:t>машино-мест</w:t>
      </w:r>
      <w:proofErr w:type="spellEnd"/>
      <w:r w:rsidRPr="007E6226">
        <w:t xml:space="preserve"> следует принимать при уровнях автомобилизации, определенных на расчетный срок.</w:t>
      </w:r>
    </w:p>
    <w:p w:rsidR="00927048" w:rsidRPr="007E6226" w:rsidRDefault="00927048" w:rsidP="00927048"/>
    <w:p w:rsidR="00927048" w:rsidRPr="007E6226" w:rsidRDefault="00927048" w:rsidP="00927048">
      <w:r w:rsidRPr="007E6226">
        <w:t>5.4.36. Станции технического обслуживания автомобилей (далее - СТО) следует проектировать в соответствии с СП 42.13330.2011 из расчета один пост на 200 легковых автомобилей, принимая размеры их земельных участков, га, для станций:</w:t>
      </w:r>
    </w:p>
    <w:p w:rsidR="00927048" w:rsidRPr="007E6226" w:rsidRDefault="00927048" w:rsidP="00927048">
      <w:r w:rsidRPr="007E6226">
        <w:t>- на 10 постов - 1,0;</w:t>
      </w:r>
    </w:p>
    <w:p w:rsidR="00927048" w:rsidRPr="007E6226" w:rsidRDefault="00927048" w:rsidP="00927048">
      <w:r w:rsidRPr="007E6226">
        <w:t>- на 15 постов - 1,5;</w:t>
      </w:r>
    </w:p>
    <w:p w:rsidR="00927048" w:rsidRPr="007E6226" w:rsidRDefault="00927048" w:rsidP="00927048">
      <w:r w:rsidRPr="007E6226">
        <w:t xml:space="preserve">Расстояния до жилых и общественных зданий </w:t>
      </w:r>
      <w:proofErr w:type="gramStart"/>
      <w:r w:rsidRPr="007E6226">
        <w:t>от</w:t>
      </w:r>
      <w:proofErr w:type="gramEnd"/>
      <w:r w:rsidRPr="007E6226">
        <w:t xml:space="preserve"> СТО принимаются согласно </w:t>
      </w:r>
      <w:proofErr w:type="spellStart"/>
      <w:r w:rsidRPr="007E6226">
        <w:t>СанПиН</w:t>
      </w:r>
      <w:proofErr w:type="spellEnd"/>
      <w:r w:rsidRPr="007E6226">
        <w:t xml:space="preserve"> 2.2.1/2.1.1.1200-03 по таблице 25.</w:t>
      </w:r>
    </w:p>
    <w:p w:rsidR="00927048" w:rsidRPr="007E6226" w:rsidRDefault="00927048" w:rsidP="00927048"/>
    <w:p w:rsidR="00927048" w:rsidRPr="007E6226" w:rsidRDefault="00927048" w:rsidP="00927048">
      <w:r w:rsidRPr="007E6226">
        <w:t>Таблица 25</w:t>
      </w:r>
    </w:p>
    <w:tbl>
      <w:tblPr>
        <w:tblW w:w="0" w:type="auto"/>
        <w:tblCellMar>
          <w:left w:w="0" w:type="dxa"/>
          <w:right w:w="0" w:type="dxa"/>
        </w:tblCellMar>
        <w:tblLook w:val="04A0"/>
      </w:tblPr>
      <w:tblGrid>
        <w:gridCol w:w="7204"/>
        <w:gridCol w:w="2433"/>
      </w:tblGrid>
      <w:tr w:rsidR="00927048" w:rsidRPr="007E6226" w:rsidTr="00927048">
        <w:trPr>
          <w:trHeight w:val="15"/>
        </w:trPr>
        <w:tc>
          <w:tcPr>
            <w:tcW w:w="8686" w:type="dxa"/>
            <w:hideMark/>
          </w:tcPr>
          <w:p w:rsidR="00927048" w:rsidRPr="007E6226" w:rsidRDefault="00927048" w:rsidP="00927048"/>
        </w:tc>
        <w:tc>
          <w:tcPr>
            <w:tcW w:w="2772" w:type="dxa"/>
            <w:hideMark/>
          </w:tcPr>
          <w:p w:rsidR="00927048" w:rsidRPr="007E6226" w:rsidRDefault="00927048" w:rsidP="00927048"/>
        </w:tc>
      </w:tr>
      <w:tr w:rsidR="00927048" w:rsidRPr="007E6226" w:rsidTr="00927048">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Станции технического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 xml:space="preserve">Расстояние, </w:t>
            </w:r>
            <w:proofErr w:type="gramStart"/>
            <w:r w:rsidRPr="007E6226">
              <w:t>м</w:t>
            </w:r>
            <w:proofErr w:type="gramEnd"/>
            <w:r w:rsidRPr="007E6226">
              <w:t>, </w:t>
            </w:r>
            <w:r w:rsidRPr="007E6226">
              <w:br/>
            </w:r>
            <w:r w:rsidRPr="007E6226">
              <w:lastRenderedPageBreak/>
              <w:t>не менее</w:t>
            </w:r>
          </w:p>
        </w:tc>
      </w:tr>
      <w:tr w:rsidR="00927048" w:rsidRPr="007E6226" w:rsidTr="00927048">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lastRenderedPageBreak/>
              <w:t>Легковых автомобилей до</w:t>
            </w:r>
            <w:r w:rsidR="004951C4">
              <w:t xml:space="preserve"> 5 постов (без малярно-жестяных </w:t>
            </w:r>
            <w:r w:rsidRPr="007E6226">
              <w:t>работ)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50</w:t>
            </w:r>
          </w:p>
        </w:tc>
      </w:tr>
      <w:tr w:rsidR="00927048" w:rsidRPr="007E6226" w:rsidTr="00927048">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Легковых, грузовых автомобилей до 10 постов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100</w:t>
            </w:r>
          </w:p>
        </w:tc>
      </w:tr>
      <w:tr w:rsidR="00927048" w:rsidRPr="007E6226" w:rsidTr="00927048">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Грузовых автомобилей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300</w:t>
            </w:r>
          </w:p>
        </w:tc>
      </w:tr>
      <w:tr w:rsidR="00927048" w:rsidRPr="007E6226" w:rsidTr="00927048">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Автомобилей и техники сельскохозяйственного назначения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100</w:t>
            </w:r>
          </w:p>
        </w:tc>
      </w:tr>
    </w:tbl>
    <w:p w:rsidR="00927048" w:rsidRPr="007E6226" w:rsidRDefault="00927048" w:rsidP="00927048"/>
    <w:p w:rsidR="00927048" w:rsidRPr="007E6226" w:rsidRDefault="00927048" w:rsidP="00927048"/>
    <w:p w:rsidR="00927048" w:rsidRPr="007E6226" w:rsidRDefault="00927048" w:rsidP="00927048">
      <w:r w:rsidRPr="007E6226">
        <w:t xml:space="preserve">5.4.37. Автозаправочные станции (АЗС) следует проектировать из расчета одна </w:t>
      </w:r>
      <w:proofErr w:type="spellStart"/>
      <w:proofErr w:type="gramStart"/>
      <w:r w:rsidRPr="007E6226">
        <w:t>топливо-раздаточная</w:t>
      </w:r>
      <w:proofErr w:type="spellEnd"/>
      <w:proofErr w:type="gramEnd"/>
      <w:r w:rsidRPr="007E6226">
        <w:t xml:space="preserve"> колонка на 1200 легковых автомобилей, принимая размеры их земельных участков, га, для станций:</w:t>
      </w:r>
    </w:p>
    <w:p w:rsidR="00927048" w:rsidRPr="007E6226" w:rsidRDefault="00927048" w:rsidP="00927048">
      <w:r w:rsidRPr="007E6226">
        <w:t>- на 2 колонки - 0,1;</w:t>
      </w:r>
    </w:p>
    <w:p w:rsidR="00927048" w:rsidRPr="007E6226" w:rsidRDefault="00927048" w:rsidP="00927048">
      <w:r w:rsidRPr="007E6226">
        <w:t>- на 5 колонок - 0,2;</w:t>
      </w:r>
    </w:p>
    <w:p w:rsidR="00927048" w:rsidRPr="007E6226" w:rsidRDefault="00927048" w:rsidP="00927048">
      <w:r w:rsidRPr="007E6226">
        <w:t>- на 7 колонок - 0,3;</w:t>
      </w:r>
    </w:p>
    <w:p w:rsidR="00927048" w:rsidRPr="007E6226" w:rsidRDefault="00927048" w:rsidP="00927048">
      <w:r w:rsidRPr="007E6226">
        <w:t>- на 9 колонок - 0,35;</w:t>
      </w:r>
    </w:p>
    <w:p w:rsidR="00927048" w:rsidRPr="007E6226" w:rsidRDefault="00927048" w:rsidP="00927048">
      <w:r w:rsidRPr="007E6226">
        <w:t>- на 11 колонок - 0,4.</w:t>
      </w:r>
    </w:p>
    <w:p w:rsidR="00927048" w:rsidRPr="007E6226" w:rsidRDefault="00927048" w:rsidP="00927048">
      <w:r w:rsidRPr="007E6226">
        <w:t xml:space="preserve">Расстояния от АЗС до объектов, к ним не относящихся, следует принимать в соответствии с требованиями </w:t>
      </w:r>
      <w:proofErr w:type="spellStart"/>
      <w:r w:rsidRPr="007E6226">
        <w:t>СанПиН</w:t>
      </w:r>
      <w:proofErr w:type="spellEnd"/>
      <w:r w:rsidRPr="007E6226">
        <w:t xml:space="preserve"> 2.2.1/2.1.1.1200-03, СП 42.13330.2011 и НПБ 111-98*, СП 156.13130.2014.</w:t>
      </w:r>
    </w:p>
    <w:p w:rsidR="00927048" w:rsidRPr="007E6226" w:rsidRDefault="00927048" w:rsidP="00927048">
      <w:r w:rsidRPr="007E6226">
        <w:t xml:space="preserve">Расстояния от АЗС с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по </w:t>
      </w:r>
      <w:proofErr w:type="spellStart"/>
      <w:r w:rsidRPr="007E6226">
        <w:t>СанПиН</w:t>
      </w:r>
      <w:proofErr w:type="spellEnd"/>
      <w:r w:rsidRPr="007E6226">
        <w:t xml:space="preserve"> 2.2.1/2.1.1.1200-03. Указанное расстояние следует определять от топливораздаточных колонок и подземных резервуаров для хранения жидкого топлива.</w:t>
      </w:r>
    </w:p>
    <w:p w:rsidR="00927048" w:rsidRPr="007E6226" w:rsidRDefault="00927048" w:rsidP="00927048"/>
    <w:p w:rsidR="00927048" w:rsidRPr="007E6226" w:rsidRDefault="00927048" w:rsidP="00927048">
      <w:bookmarkStart w:id="45" w:name="_Toc397332357"/>
      <w:bookmarkStart w:id="46" w:name="_Toc277262386"/>
      <w:r w:rsidRPr="007E6226">
        <w:t xml:space="preserve">5.5. Параметры </w:t>
      </w:r>
      <w:proofErr w:type="gramStart"/>
      <w:r w:rsidRPr="007E6226">
        <w:t>зон планируемого размещения объектов капитального строительства инженерной инфраструктуры</w:t>
      </w:r>
      <w:bookmarkEnd w:id="45"/>
      <w:bookmarkEnd w:id="46"/>
      <w:proofErr w:type="gramEnd"/>
    </w:p>
    <w:p w:rsidR="00927048" w:rsidRPr="007E6226" w:rsidRDefault="00927048" w:rsidP="00927048">
      <w:bookmarkStart w:id="47" w:name="_Toc277262387"/>
      <w:r w:rsidRPr="007E6226">
        <w:t>Общие принципы организации системы инженерного оборудования</w:t>
      </w:r>
      <w:bookmarkEnd w:id="47"/>
    </w:p>
    <w:p w:rsidR="00927048" w:rsidRPr="007E6226" w:rsidRDefault="00927048" w:rsidP="00927048">
      <w:r w:rsidRPr="007E6226">
        <w:t>5.5.1. При проектировании инженерных сетей и сооружений особое внимание должно быть уделено изучению:</w:t>
      </w:r>
    </w:p>
    <w:p w:rsidR="00927048" w:rsidRPr="007E6226" w:rsidRDefault="00927048" w:rsidP="00927048">
      <w:r w:rsidRPr="007E6226">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927048" w:rsidRPr="007E6226" w:rsidRDefault="00927048" w:rsidP="00927048">
      <w:r w:rsidRPr="007E6226">
        <w:t>- возможного изменения уровня грунтовых вод и влияния этих изменений на эксплуатационную надежность сетей;</w:t>
      </w:r>
    </w:p>
    <w:p w:rsidR="00927048" w:rsidRPr="007E6226" w:rsidRDefault="00927048" w:rsidP="00927048">
      <w:r w:rsidRPr="007E6226">
        <w:t xml:space="preserve">- изменения степени </w:t>
      </w:r>
      <w:proofErr w:type="spellStart"/>
      <w:r w:rsidRPr="007E6226">
        <w:t>пучинистости</w:t>
      </w:r>
      <w:proofErr w:type="spellEnd"/>
      <w:r w:rsidRPr="007E6226">
        <w:t xml:space="preserve"> грунтов.</w:t>
      </w:r>
    </w:p>
    <w:p w:rsidR="00927048" w:rsidRPr="007E6226" w:rsidRDefault="00927048" w:rsidP="00927048">
      <w:r w:rsidRPr="007E6226">
        <w:t>5.5.2. Для определения температурного режима инженерных сетей и сооружений, окружающих их грунтов необходимо выполнять теплотехнические расчеты.</w:t>
      </w:r>
    </w:p>
    <w:p w:rsidR="00927048" w:rsidRPr="007E6226" w:rsidRDefault="00927048" w:rsidP="00927048">
      <w:r w:rsidRPr="007E6226">
        <w:t>5.5.3. В состав проекта сложных объектов систем инженерного оборудования следует включать инструкцию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условиями.</w:t>
      </w:r>
    </w:p>
    <w:p w:rsidR="00927048" w:rsidRPr="007E6226" w:rsidRDefault="00927048" w:rsidP="00927048">
      <w:r w:rsidRPr="007E6226">
        <w:t>5.5.4. Проектирование систем водоснабжения, канализации, теплоснабжения, электроснабжения и газоснабжения населенных пунктов следует вести на основе схем водоснабжения, канализации, энергоснабжения, разработанных и утвержденных в установленном порядке. В схеме должны быть решены принципиальные вопросы технологии, мощности, размеров сетей, даны рекомендации по очередности осуществления схемы (при наличии такой схемы каждый этап проектирования может представлять собой самостоятельное законченное решение и в то же время органично вписываться в общую перспективу развития населенного пункта).</w:t>
      </w:r>
    </w:p>
    <w:p w:rsidR="00927048" w:rsidRPr="007E6226" w:rsidRDefault="00927048" w:rsidP="00927048">
      <w:r w:rsidRPr="007E6226">
        <w:t>5.5.5. Новые районы должны обеспечиваться инженерными системами водоснабжения, водоотведения, теплоснабжения, электроснабжения, газоснабжения, связи и диспетчеризации, разрабатываемыми на основе генеральных планов, планов развития отдельных видов инженерных систем.</w:t>
      </w:r>
    </w:p>
    <w:p w:rsidR="00927048" w:rsidRPr="007E6226" w:rsidRDefault="00927048" w:rsidP="00927048">
      <w:r w:rsidRPr="007E6226">
        <w:t>5.5.6. При проектировании сетей и сооружений водоснабжения, канализации, тепло-, газоснабжения, электроснабжения следует руководствоваться соответственно СП 31.13330.2012, СП 32.13330.2012, СП 124.13330.2012, СП 61.13330.2012, СП 60.13330.2012, СП 2.13130.2012, СП 50.13330.2012, СП 89.13330.2012, СП 41-108-2004, СП 41-101-95, с обязательным выполнением требований настоящих нормативов градостроительного проектирования.</w:t>
      </w:r>
    </w:p>
    <w:p w:rsidR="00927048" w:rsidRPr="007E6226" w:rsidRDefault="00927048" w:rsidP="00927048">
      <w:r w:rsidRPr="007E6226">
        <w:t>Сооружения для инженерного оборудования следует применять, как правило, заводского изготовления в комплектно-блочном исполнении и возможно большей заводской готовности, с учетом соблюдения требований огнестойкости и долговечности сооружений.</w:t>
      </w:r>
    </w:p>
    <w:p w:rsidR="00927048" w:rsidRPr="007E6226" w:rsidRDefault="00927048" w:rsidP="00927048">
      <w:r w:rsidRPr="007E6226">
        <w:t>5.5.7. Инженерные системы следует рассчитывать исходя из соответствующих нормативов, численности населения, принятой на расчетный срок, и расчетной общей площади жилой застройки, определяемой планировочной документацией.</w:t>
      </w:r>
    </w:p>
    <w:p w:rsidR="00927048" w:rsidRPr="007E6226" w:rsidRDefault="00927048" w:rsidP="00927048">
      <w:r w:rsidRPr="007E6226">
        <w:t>5.5.8. Прокладку инженерных сетей, обслуживающих район, как правило, следует производить в соответствующих технических зонах улиц и проездов. Допускается прохождение сетей через кварталы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927048" w:rsidRPr="007E6226" w:rsidRDefault="00927048" w:rsidP="00927048">
      <w:r w:rsidRPr="007E6226">
        <w:lastRenderedPageBreak/>
        <w:t>5.5.9. Внутриквартальные инженерные сети и сооружения на них размещаются в технических зонах, определяемых между участками, отводимыми под застройку. Возможно прохождение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927048" w:rsidRPr="007E6226" w:rsidRDefault="00927048" w:rsidP="00927048"/>
    <w:p w:rsidR="00927048" w:rsidRPr="007E6226" w:rsidRDefault="00927048" w:rsidP="00927048">
      <w:bookmarkStart w:id="48" w:name="_Toc277262388"/>
      <w:r w:rsidRPr="007E6226">
        <w:t>Водоснабжение</w:t>
      </w:r>
      <w:bookmarkEnd w:id="48"/>
    </w:p>
    <w:p w:rsidR="00927048" w:rsidRPr="007E6226" w:rsidRDefault="00927048" w:rsidP="00927048">
      <w:r w:rsidRPr="007E6226">
        <w:t>5.5.10.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927048" w:rsidRPr="007E6226" w:rsidRDefault="00927048" w:rsidP="00927048">
      <w:r w:rsidRPr="007E6226">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приложением 12 к региональным нормативам градостроительного проектирования Оренбургской области.</w:t>
      </w:r>
    </w:p>
    <w:p w:rsidR="00927048" w:rsidRPr="007E6226" w:rsidRDefault="00927048" w:rsidP="00927048">
      <w:r w:rsidRPr="007E6226">
        <w:t>Расчетные показатели применяются для предварительных расчетов объема водопотребления.</w:t>
      </w:r>
    </w:p>
    <w:p w:rsidR="00927048" w:rsidRPr="007E6226" w:rsidRDefault="00927048" w:rsidP="00927048">
      <w:r w:rsidRPr="007E6226">
        <w:t>Расход воды на производственные нужды, а также наружное пожаротушение определяется в соответствии с требованиями СП 31.13330.2012.</w:t>
      </w:r>
    </w:p>
    <w:p w:rsidR="00927048" w:rsidRPr="007E6226" w:rsidRDefault="00927048" w:rsidP="00927048">
      <w:r w:rsidRPr="007E6226">
        <w:t>5.5.11.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927048" w:rsidRPr="007E6226" w:rsidRDefault="00927048" w:rsidP="00927048">
      <w:r w:rsidRPr="007E6226">
        <w:t>5.5.12.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927048" w:rsidRPr="007E6226" w:rsidRDefault="00927048" w:rsidP="00927048">
      <w:proofErr w:type="gramStart"/>
      <w:r w:rsidRPr="007E6226">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7E6226">
        <w:t>подрусловые</w:t>
      </w:r>
      <w:proofErr w:type="spellEnd"/>
      <w:r w:rsidRPr="007E6226">
        <w:t xml:space="preserve"> и другие воды).</w:t>
      </w:r>
      <w:proofErr w:type="gramEnd"/>
    </w:p>
    <w:p w:rsidR="00927048" w:rsidRPr="007E6226" w:rsidRDefault="00927048" w:rsidP="00927048">
      <w:r w:rsidRPr="007E6226">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927048" w:rsidRPr="007E6226" w:rsidRDefault="00927048" w:rsidP="00927048">
      <w:r w:rsidRPr="007E6226">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27048" w:rsidRPr="007E6226" w:rsidRDefault="00927048" w:rsidP="00927048"/>
    <w:p w:rsidR="00927048" w:rsidRPr="007E6226" w:rsidRDefault="00927048" w:rsidP="00927048">
      <w:r w:rsidRPr="007E6226">
        <w:t>5.5.13. Для производственного водоснабжения промышленных предприятий следует рассматривать возможность использования очищенных сточных вод.</w:t>
      </w:r>
    </w:p>
    <w:p w:rsidR="00927048" w:rsidRPr="007E6226" w:rsidRDefault="00927048" w:rsidP="00927048">
      <w:r w:rsidRPr="007E6226">
        <w:t>Использование подземных вод питьевого качества для нужд, не связанных с хозяйственно-питьевым водоснабжением не допускается.</w:t>
      </w:r>
    </w:p>
    <w:p w:rsidR="00927048" w:rsidRPr="007E6226" w:rsidRDefault="00927048" w:rsidP="00927048">
      <w:r w:rsidRPr="007E6226">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927048" w:rsidRPr="007E6226" w:rsidRDefault="00927048" w:rsidP="00927048">
      <w:r w:rsidRPr="007E6226">
        <w:t>5.5.14. В сельских поселениях следует:</w:t>
      </w:r>
    </w:p>
    <w:p w:rsidR="00927048" w:rsidRPr="007E6226" w:rsidRDefault="00927048" w:rsidP="00927048">
      <w:r w:rsidRPr="007E6226">
        <w:t>- проектировать централизованные системы водоснабжения для перспективных населенных пунктов и сельскохозяйственных объектов;</w:t>
      </w:r>
    </w:p>
    <w:p w:rsidR="00927048" w:rsidRPr="007E6226" w:rsidRDefault="00927048" w:rsidP="00927048">
      <w:r w:rsidRPr="007E6226">
        <w:t>-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927048" w:rsidRPr="007E6226" w:rsidRDefault="00927048" w:rsidP="00927048">
      <w:r w:rsidRPr="007E6226">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927048" w:rsidRPr="007E6226" w:rsidRDefault="00927048" w:rsidP="00927048">
      <w:r w:rsidRPr="007E6226">
        <w:t>5.5.15.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927048" w:rsidRPr="007E6226" w:rsidRDefault="00927048" w:rsidP="00927048">
      <w:r w:rsidRPr="007E6226">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927048" w:rsidRPr="007E6226" w:rsidRDefault="00927048" w:rsidP="00927048">
      <w:r w:rsidRPr="007E6226">
        <w:t xml:space="preserve">5.5.16. Водопроводные сети проектируются </w:t>
      </w:r>
      <w:proofErr w:type="gramStart"/>
      <w:r w:rsidRPr="007E6226">
        <w:t>кольцевыми</w:t>
      </w:r>
      <w:proofErr w:type="gramEnd"/>
      <w:r w:rsidRPr="007E6226">
        <w:t>. Тупиковые линии водопроводов допускается применять:</w:t>
      </w:r>
    </w:p>
    <w:p w:rsidR="00927048" w:rsidRPr="007E6226" w:rsidRDefault="00927048" w:rsidP="00927048">
      <w:r w:rsidRPr="007E6226">
        <w:t>- для подачи воды на производственные нужды - при допустимости перерыва в водоснабжении на время ликвидации аварии;</w:t>
      </w:r>
    </w:p>
    <w:p w:rsidR="00927048" w:rsidRPr="007E6226" w:rsidRDefault="00927048" w:rsidP="00927048">
      <w:r w:rsidRPr="007E6226">
        <w:t>- для подачи воды на хозяйственно-питьевые нужды - при диаметре труб не свыше 100 мм;</w:t>
      </w:r>
    </w:p>
    <w:p w:rsidR="00927048" w:rsidRPr="007E6226" w:rsidRDefault="00927048" w:rsidP="00927048">
      <w:r w:rsidRPr="007E6226">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927048" w:rsidRPr="007E6226" w:rsidRDefault="00927048" w:rsidP="00927048">
      <w:r w:rsidRPr="007E6226">
        <w:t>Кольцевание наружных водопроводных сетей внутренними водопроводными сетями зданий и сооружений не допускается.</w:t>
      </w:r>
    </w:p>
    <w:p w:rsidR="00927048" w:rsidRPr="007E6226" w:rsidRDefault="00927048" w:rsidP="00927048">
      <w:r w:rsidRPr="007E6226">
        <w:t>Примечание:</w:t>
      </w:r>
    </w:p>
    <w:p w:rsidR="00927048" w:rsidRPr="007E6226" w:rsidRDefault="00927048" w:rsidP="00927048">
      <w:proofErr w:type="gramStart"/>
      <w:r w:rsidRPr="007E6226">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927048" w:rsidRPr="007E6226" w:rsidRDefault="00927048" w:rsidP="00927048"/>
    <w:p w:rsidR="00927048" w:rsidRPr="007E6226" w:rsidRDefault="00927048" w:rsidP="00927048">
      <w:r w:rsidRPr="007E6226">
        <w:t xml:space="preserve">5.5.17. Обеспечение </w:t>
      </w:r>
      <w:proofErr w:type="spellStart"/>
      <w:r w:rsidRPr="007E6226">
        <w:t>незамерзаемости</w:t>
      </w:r>
      <w:proofErr w:type="spellEnd"/>
      <w:r w:rsidRPr="007E6226">
        <w:t xml:space="preserve"> воды в резервуарах можно обеспечить применением следующих мер:</w:t>
      </w:r>
    </w:p>
    <w:p w:rsidR="00927048" w:rsidRPr="007E6226" w:rsidRDefault="00927048" w:rsidP="00927048">
      <w:r w:rsidRPr="007E6226">
        <w:lastRenderedPageBreak/>
        <w:t>- обвалованием резервуаров;</w:t>
      </w:r>
    </w:p>
    <w:p w:rsidR="00927048" w:rsidRPr="007E6226" w:rsidRDefault="00927048" w:rsidP="00927048">
      <w:r w:rsidRPr="007E6226">
        <w:t>- устройством теплоизоляции резервуаров;</w:t>
      </w:r>
    </w:p>
    <w:p w:rsidR="00927048" w:rsidRPr="007E6226" w:rsidRDefault="00927048" w:rsidP="00927048">
      <w:r w:rsidRPr="007E6226">
        <w:t>- подогревом резервуаров;</w:t>
      </w:r>
    </w:p>
    <w:p w:rsidR="00927048" w:rsidRPr="007E6226" w:rsidRDefault="00927048" w:rsidP="00927048">
      <w:r w:rsidRPr="007E6226">
        <w:t>- повышением температуры воды на входе в резервуар;</w:t>
      </w:r>
    </w:p>
    <w:p w:rsidR="00927048" w:rsidRPr="007E6226" w:rsidRDefault="00927048" w:rsidP="00927048">
      <w:r w:rsidRPr="007E6226">
        <w:t>- увеличением кратности обмена воды в резервуаре.</w:t>
      </w:r>
    </w:p>
    <w:p w:rsidR="00927048" w:rsidRPr="007E6226" w:rsidRDefault="00927048" w:rsidP="00927048">
      <w:r w:rsidRPr="007E6226">
        <w:t>Выбор мероприятий или их сочетаний определяется технико-экономическим расчетом.</w:t>
      </w:r>
    </w:p>
    <w:p w:rsidR="00927048" w:rsidRPr="007E6226" w:rsidRDefault="00927048" w:rsidP="00927048">
      <w:r w:rsidRPr="007E6226">
        <w:t>Схема резервуара должна обеспечивать возможность в аварийных ситуациях подачи воды по подающим трубопроводам в обратном направлении.</w:t>
      </w:r>
    </w:p>
    <w:p w:rsidR="00927048" w:rsidRPr="007E6226" w:rsidRDefault="00927048" w:rsidP="00927048">
      <w:r w:rsidRPr="007E6226">
        <w:t>5.5.18. На первом этапе освоения, как временное решение, для водоснабжения новых жилых районов могут приниматься различные источники водоснабжения, в том числе локальные для малоэтажной застройки, оборудованные сооружениями для забора и подачи воды, отвечающей санитарно-гигиеническим требованиям.</w:t>
      </w:r>
    </w:p>
    <w:p w:rsidR="00927048" w:rsidRPr="007E6226" w:rsidRDefault="00927048" w:rsidP="00927048">
      <w:r w:rsidRPr="007E6226">
        <w:t>5.5.19. Расход воды на производственные нужды определяется в соответствии с требованиями СП 25.13330.2012и технологическими данными предприятий.</w:t>
      </w:r>
    </w:p>
    <w:p w:rsidR="00927048" w:rsidRPr="007E6226" w:rsidRDefault="00927048" w:rsidP="00927048">
      <w:r w:rsidRPr="007E6226">
        <w:t>5.5.20. Норма расхода воды на наружное пожаротушение определяется в соответствии с требованиями СП 25.13330.2012.</w:t>
      </w:r>
    </w:p>
    <w:p w:rsidR="00927048" w:rsidRPr="007E6226" w:rsidRDefault="00927048" w:rsidP="00927048">
      <w:r w:rsidRPr="007E6226">
        <w:t>5.5.21. В проектах хозяйственно-питьевых и объединенных производственно-питьевых водопроводов необходимо предусматривать зоны санитарной охраны.</w:t>
      </w:r>
    </w:p>
    <w:p w:rsidR="00927048" w:rsidRPr="007E6226" w:rsidRDefault="00927048" w:rsidP="00927048">
      <w:r w:rsidRPr="007E6226">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927048" w:rsidRPr="007E6226" w:rsidRDefault="00927048" w:rsidP="00927048">
      <w:r w:rsidRPr="007E6226">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27048" w:rsidRPr="007E6226" w:rsidRDefault="00927048" w:rsidP="00927048">
      <w:r w:rsidRPr="007E6226">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927048" w:rsidRPr="007E6226" w:rsidRDefault="00927048" w:rsidP="00927048">
      <w:r w:rsidRPr="007E6226">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927048" w:rsidRPr="007E6226" w:rsidRDefault="00927048" w:rsidP="00927048">
      <w:r w:rsidRPr="007E6226">
        <w:t>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14 к региональным нормативам градостроительного проектирования Оренбургской области.</w:t>
      </w:r>
    </w:p>
    <w:p w:rsidR="00927048" w:rsidRPr="007E6226" w:rsidRDefault="00927048" w:rsidP="00927048">
      <w:r w:rsidRPr="007E6226">
        <w:t>5.5.22.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27048" w:rsidRPr="007E6226" w:rsidRDefault="00927048" w:rsidP="00927048">
      <w:r w:rsidRPr="007E6226">
        <w:t>На территории первого пояса запрещаются:</w:t>
      </w:r>
    </w:p>
    <w:p w:rsidR="00927048" w:rsidRPr="007E6226" w:rsidRDefault="00927048" w:rsidP="00927048">
      <w:r w:rsidRPr="007E6226">
        <w:t>- посадка высокоствольных деревьев;</w:t>
      </w:r>
    </w:p>
    <w:p w:rsidR="00927048" w:rsidRPr="007E6226" w:rsidRDefault="00927048" w:rsidP="00927048">
      <w:r w:rsidRPr="007E6226">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27048" w:rsidRPr="007E6226" w:rsidRDefault="00927048" w:rsidP="00927048">
      <w:r w:rsidRPr="007E6226">
        <w:t>- размещение жилых и общественных зданий, проживание людей;</w:t>
      </w:r>
    </w:p>
    <w:p w:rsidR="00927048" w:rsidRPr="007E6226" w:rsidRDefault="00927048" w:rsidP="00927048">
      <w:r w:rsidRPr="007E6226">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27048" w:rsidRPr="007E6226" w:rsidRDefault="00927048" w:rsidP="00927048">
      <w:r w:rsidRPr="007E6226">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27048" w:rsidRPr="007E6226" w:rsidRDefault="00927048" w:rsidP="00927048">
      <w:r w:rsidRPr="007E6226">
        <w:t>Допускаются рубки ухода за лесом и санитарные рубки леса.</w:t>
      </w:r>
    </w:p>
    <w:p w:rsidR="00927048" w:rsidRPr="007E6226" w:rsidRDefault="00927048" w:rsidP="00927048">
      <w:r w:rsidRPr="007E6226">
        <w:t>5.5.23. На территории второго и третьего пояса зоны санитарной охраны поверхностных источников водоснабжения запрещаются:</w:t>
      </w:r>
    </w:p>
    <w:p w:rsidR="00927048" w:rsidRPr="007E6226" w:rsidRDefault="00927048" w:rsidP="00927048">
      <w:r w:rsidRPr="007E6226">
        <w:t>- отведение сточных вод в зоне водосбора источника водоснабжения, включая его притоки, не отвечающие гигиеническим требованиям к охране поверхностных вод;</w:t>
      </w:r>
    </w:p>
    <w:p w:rsidR="00927048" w:rsidRPr="007E6226" w:rsidRDefault="00927048" w:rsidP="00927048">
      <w:r w:rsidRPr="007E6226">
        <w:t>- загрязнение территории нечистотами, мусором, навозом, промышленными отходами и др.;</w:t>
      </w:r>
    </w:p>
    <w:p w:rsidR="00927048" w:rsidRPr="007E6226" w:rsidRDefault="00927048" w:rsidP="00927048">
      <w:r w:rsidRPr="007E6226">
        <w:t xml:space="preserve">- размещение складов горюче-смазочных материалов, ядохимикатов и минеральных удобрений, накопителей, </w:t>
      </w:r>
      <w:proofErr w:type="spellStart"/>
      <w:r w:rsidRPr="007E6226">
        <w:t>шламохранилищ</w:t>
      </w:r>
      <w:proofErr w:type="spellEnd"/>
      <w:r w:rsidRPr="007E6226">
        <w:t xml:space="preserve"> и других объектов, которые могут вызвать химические загрязнения источников водоснабжения;</w:t>
      </w:r>
    </w:p>
    <w:p w:rsidR="00927048" w:rsidRPr="007E6226" w:rsidRDefault="00927048" w:rsidP="00927048">
      <w:r w:rsidRPr="007E6226">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27048" w:rsidRPr="007E6226" w:rsidRDefault="00927048" w:rsidP="00927048">
      <w:r w:rsidRPr="007E6226">
        <w:t>- применение удобрений и ядохимикатов.</w:t>
      </w:r>
    </w:p>
    <w:p w:rsidR="00927048" w:rsidRPr="007E6226" w:rsidRDefault="00927048" w:rsidP="00927048">
      <w:r w:rsidRPr="007E6226">
        <w:t>- добыча песка и гравия из водотока или водоема, а также дноуглубительные работы;</w:t>
      </w:r>
    </w:p>
    <w:p w:rsidR="00927048" w:rsidRPr="007E6226" w:rsidRDefault="00927048" w:rsidP="00927048">
      <w:r w:rsidRPr="007E6226">
        <w:lastRenderedPageBreak/>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27048" w:rsidRPr="007E6226" w:rsidRDefault="00927048" w:rsidP="00927048">
      <w:r w:rsidRPr="007E6226">
        <w:t>- на территории третьего пояса рубка леса главного пользования и реконструкции. Допускаются только рубки ухода и санитарные рубки леса.</w:t>
      </w:r>
    </w:p>
    <w:p w:rsidR="00927048" w:rsidRPr="007E6226" w:rsidRDefault="00927048" w:rsidP="00927048">
      <w:r w:rsidRPr="007E6226">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w:t>
      </w:r>
      <w:proofErr w:type="spellStart"/>
      <w:r w:rsidRPr="007E6226">
        <w:t>Роспотребнадзора</w:t>
      </w:r>
      <w:proofErr w:type="spellEnd"/>
      <w:r w:rsidRPr="007E6226">
        <w:t>.</w:t>
      </w:r>
    </w:p>
    <w:p w:rsidR="00927048" w:rsidRPr="007E6226" w:rsidRDefault="00927048" w:rsidP="00927048">
      <w:r w:rsidRPr="007E6226">
        <w:t>5.5.24. Ориентировочные расчетные размеры территории для размещения водопроводных очистных сооружений при разработке генеральных планов поселений принимать по таблице 26.</w:t>
      </w:r>
    </w:p>
    <w:p w:rsidR="00927048" w:rsidRPr="007E6226" w:rsidRDefault="00927048" w:rsidP="00927048"/>
    <w:p w:rsidR="00927048" w:rsidRPr="007E6226" w:rsidRDefault="00927048" w:rsidP="00927048">
      <w:r w:rsidRPr="007E6226">
        <w:t>Таблица 26</w:t>
      </w:r>
    </w:p>
    <w:tbl>
      <w:tblPr>
        <w:tblW w:w="0" w:type="auto"/>
        <w:tblCellMar>
          <w:left w:w="0" w:type="dxa"/>
          <w:right w:w="0" w:type="dxa"/>
        </w:tblCellMar>
        <w:tblLook w:val="04A0"/>
      </w:tblPr>
      <w:tblGrid>
        <w:gridCol w:w="5782"/>
        <w:gridCol w:w="4153"/>
      </w:tblGrid>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Производи</w:t>
            </w:r>
            <w:r w:rsidR="004951C4">
              <w:t>тельность станций водоочистки, </w:t>
            </w:r>
            <w:r w:rsidRPr="007E6226">
              <w:t>тыс. куб. м/</w:t>
            </w:r>
            <w:proofErr w:type="spellStart"/>
            <w:r w:rsidRPr="007E6226">
              <w:t>сут</w:t>
            </w:r>
            <w:proofErr w:type="spellEnd"/>
            <w:r w:rsidRPr="007E6226">
              <w:t>.</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4951C4" w:rsidP="00927048">
            <w:r>
              <w:t>Размеры земельны</w:t>
            </w:r>
            <w:r w:rsidR="00927048" w:rsidRPr="007E6226">
              <w:t>х</w:t>
            </w:r>
            <w:r>
              <w:t xml:space="preserve"> </w:t>
            </w:r>
            <w:r w:rsidR="00927048" w:rsidRPr="007E6226">
              <w:t>участков, </w:t>
            </w:r>
            <w:proofErr w:type="gramStart"/>
            <w:r w:rsidR="00927048" w:rsidRPr="007E6226">
              <w:t>га</w:t>
            </w:r>
            <w:proofErr w:type="gramEnd"/>
            <w:r w:rsidR="00927048" w:rsidRPr="007E6226">
              <w:t>, не более</w:t>
            </w:r>
          </w:p>
        </w:tc>
      </w:tr>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до 0,8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w:t>
            </w:r>
          </w:p>
        </w:tc>
      </w:tr>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0,8 до 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w:t>
            </w:r>
          </w:p>
        </w:tc>
      </w:tr>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12 до 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w:t>
            </w:r>
          </w:p>
        </w:tc>
      </w:tr>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32 до 80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w:t>
            </w:r>
          </w:p>
        </w:tc>
      </w:tr>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80 до 125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6</w:t>
            </w:r>
          </w:p>
        </w:tc>
      </w:tr>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125 до 250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12</w:t>
            </w:r>
          </w:p>
        </w:tc>
      </w:tr>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250 до 400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18</w:t>
            </w:r>
          </w:p>
        </w:tc>
      </w:tr>
      <w:tr w:rsidR="00927048" w:rsidRPr="007E6226" w:rsidTr="0092704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400 до 800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24</w:t>
            </w:r>
          </w:p>
        </w:tc>
      </w:tr>
    </w:tbl>
    <w:p w:rsidR="00927048" w:rsidRPr="007E6226" w:rsidRDefault="00927048" w:rsidP="00927048"/>
    <w:p w:rsidR="00927048" w:rsidRPr="007E6226" w:rsidRDefault="00927048" w:rsidP="00927048">
      <w:bookmarkStart w:id="49" w:name="_Toc277262389"/>
    </w:p>
    <w:p w:rsidR="00927048" w:rsidRPr="007E6226" w:rsidRDefault="00927048" w:rsidP="00927048"/>
    <w:p w:rsidR="00927048" w:rsidRPr="007E6226" w:rsidRDefault="00927048" w:rsidP="00927048"/>
    <w:p w:rsidR="00927048" w:rsidRPr="007E6226" w:rsidRDefault="00927048" w:rsidP="00927048">
      <w:r w:rsidRPr="007E6226">
        <w:t>Противопожарное водоснабжение</w:t>
      </w:r>
      <w:bookmarkEnd w:id="49"/>
    </w:p>
    <w:p w:rsidR="00927048" w:rsidRPr="007E6226" w:rsidRDefault="00927048" w:rsidP="00927048">
      <w:r w:rsidRPr="007E6226">
        <w:t>5.5.25. Противопожарный водопровод должен предусматриваться в городских округах и поселениях и, как правило, объединяться с хозяйственно-питьевым или производственным водопроводом.</w:t>
      </w:r>
    </w:p>
    <w:p w:rsidR="00927048" w:rsidRPr="007E6226" w:rsidRDefault="00927048" w:rsidP="00927048">
      <w:r w:rsidRPr="007E6226">
        <w:t xml:space="preserve">Допускается принимать наружное противопожарное водоснабжение из емкостей (резервуаров, водоемов) с учетом требований п. 5.5.26 </w:t>
      </w:r>
      <w:proofErr w:type="gramStart"/>
      <w:r w:rsidRPr="007E6226">
        <w:t>для</w:t>
      </w:r>
      <w:proofErr w:type="gramEnd"/>
      <w:r w:rsidRPr="007E6226">
        <w:t>:</w:t>
      </w:r>
    </w:p>
    <w:p w:rsidR="00927048" w:rsidRPr="007E6226" w:rsidRDefault="00927048" w:rsidP="00927048">
      <w:r w:rsidRPr="007E6226">
        <w:t>- населенных пунктов с числом жителей до 5 тысяч человек;</w:t>
      </w:r>
    </w:p>
    <w:p w:rsidR="00927048" w:rsidRPr="007E6226" w:rsidRDefault="00927048" w:rsidP="00927048">
      <w:r w:rsidRPr="007E6226">
        <w:t xml:space="preserve">- отдельно стоящих общественных зданий объемом до 1000 куб. </w:t>
      </w:r>
      <w:proofErr w:type="gramStart"/>
      <w:r w:rsidRPr="007E6226">
        <w:t>м</w:t>
      </w:r>
      <w:proofErr w:type="gramEnd"/>
      <w:r w:rsidRPr="007E6226">
        <w:t>, расположенных в населенных пунктах, не имеющих кольцевого противопожарного водопровода;</w:t>
      </w:r>
    </w:p>
    <w:p w:rsidR="00927048" w:rsidRPr="007E6226" w:rsidRDefault="00927048" w:rsidP="00927048">
      <w:r w:rsidRPr="007E6226">
        <w:t xml:space="preserve">- при объеме зданий свыше 1000 куб. </w:t>
      </w:r>
      <w:proofErr w:type="gramStart"/>
      <w:r w:rsidRPr="007E6226">
        <w:t>м</w:t>
      </w:r>
      <w:proofErr w:type="gramEnd"/>
      <w:r w:rsidRPr="007E6226">
        <w:t xml:space="preserve"> - по согласованию с противопожарной службой;</w:t>
      </w:r>
    </w:p>
    <w:p w:rsidR="00927048" w:rsidRPr="007E6226" w:rsidRDefault="00927048" w:rsidP="00927048">
      <w:r w:rsidRPr="007E6226">
        <w:t>- производственных зданий с производствами категорий</w:t>
      </w:r>
      <w:proofErr w:type="gramStart"/>
      <w:r w:rsidRPr="007E6226">
        <w:t xml:space="preserve"> В</w:t>
      </w:r>
      <w:proofErr w:type="gramEnd"/>
      <w:r w:rsidRPr="007E6226">
        <w:t>, Г и Д при расходе воды на наружное пожаротушение 10 л/с;</w:t>
      </w:r>
    </w:p>
    <w:p w:rsidR="00927048" w:rsidRPr="007E6226" w:rsidRDefault="00927048" w:rsidP="00927048">
      <w:r w:rsidRPr="007E6226">
        <w:t xml:space="preserve">- складов грубых кормов объемом до 1000 куб. </w:t>
      </w:r>
      <w:proofErr w:type="gramStart"/>
      <w:r w:rsidRPr="007E6226">
        <w:t>м</w:t>
      </w:r>
      <w:proofErr w:type="gramEnd"/>
      <w:r w:rsidRPr="007E6226">
        <w:t>;</w:t>
      </w:r>
    </w:p>
    <w:p w:rsidR="00927048" w:rsidRPr="007E6226" w:rsidRDefault="00927048" w:rsidP="00927048">
      <w:r w:rsidRPr="007E6226">
        <w:t xml:space="preserve">- складов минеральных удобрений объемом зданий до 5000 куб. </w:t>
      </w:r>
      <w:proofErr w:type="gramStart"/>
      <w:r w:rsidRPr="007E6226">
        <w:t>м</w:t>
      </w:r>
      <w:proofErr w:type="gramEnd"/>
      <w:r w:rsidRPr="007E6226">
        <w:t>;</w:t>
      </w:r>
    </w:p>
    <w:p w:rsidR="00927048" w:rsidRPr="007E6226" w:rsidRDefault="00927048" w:rsidP="00927048">
      <w:r w:rsidRPr="007E6226">
        <w:t>- зданий радиотелевизионных передающих станций;</w:t>
      </w:r>
    </w:p>
    <w:p w:rsidR="00927048" w:rsidRPr="007E6226" w:rsidRDefault="00927048" w:rsidP="00927048">
      <w:r w:rsidRPr="007E6226">
        <w:t>- зданий холодильников и хранилищ овощей и фруктов.</w:t>
      </w:r>
    </w:p>
    <w:p w:rsidR="00927048" w:rsidRPr="007E6226" w:rsidRDefault="00927048" w:rsidP="00927048">
      <w:r w:rsidRPr="007E6226">
        <w:t>5.5.26. Допускается не предусматривать противопожарное водоснабжение:</w:t>
      </w:r>
    </w:p>
    <w:p w:rsidR="00927048" w:rsidRPr="007E6226" w:rsidRDefault="00927048" w:rsidP="00927048">
      <w:r w:rsidRPr="007E6226">
        <w:t>- населенных пунктов с числом жителей до 50 человек при застройке зданиями высотой до двух этажей;</w:t>
      </w:r>
    </w:p>
    <w:p w:rsidR="00927048" w:rsidRPr="007E6226" w:rsidRDefault="00927048" w:rsidP="00927048">
      <w:r w:rsidRPr="007E6226">
        <w:t xml:space="preserve">- отдельно стоящих, расположенных вне населенных пунктов, предприятий общественного питания при объеме зданий до 1000 куб. </w:t>
      </w:r>
      <w:proofErr w:type="gramStart"/>
      <w:r w:rsidRPr="007E6226">
        <w:t>м</w:t>
      </w:r>
      <w:proofErr w:type="gramEnd"/>
      <w:r w:rsidRPr="007E6226">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927048" w:rsidRPr="007E6226" w:rsidRDefault="00927048" w:rsidP="00927048">
      <w:r w:rsidRPr="007E6226">
        <w:t>-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w:t>
      </w:r>
      <w:proofErr w:type="gramStart"/>
      <w:r w:rsidRPr="007E6226">
        <w:t xml:space="preserve"> Д</w:t>
      </w:r>
      <w:proofErr w:type="gramEnd"/>
      <w:r w:rsidRPr="007E6226">
        <w:t>;</w:t>
      </w:r>
    </w:p>
    <w:p w:rsidR="00927048" w:rsidRPr="007E6226" w:rsidRDefault="00927048" w:rsidP="00927048">
      <w:r w:rsidRPr="007E6226">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927048" w:rsidRPr="007E6226" w:rsidRDefault="00927048" w:rsidP="00927048">
      <w:r w:rsidRPr="007E6226">
        <w:t xml:space="preserve">- сезонных универсальных приемозаготовительных пунктов сельскохозяйственных продуктов при объеме зданий до 1000 куб. </w:t>
      </w:r>
      <w:proofErr w:type="gramStart"/>
      <w:r w:rsidRPr="007E6226">
        <w:t>м</w:t>
      </w:r>
      <w:proofErr w:type="gramEnd"/>
      <w:r w:rsidRPr="007E6226">
        <w:t>;</w:t>
      </w:r>
    </w:p>
    <w:p w:rsidR="00927048" w:rsidRPr="007E6226" w:rsidRDefault="00927048" w:rsidP="00927048">
      <w:r w:rsidRPr="007E6226">
        <w:t>- зданий складов сгораемых материалов и несгораемых материалов в сгораемой упаковке площадью до 50 кв. м.</w:t>
      </w:r>
    </w:p>
    <w:p w:rsidR="00927048" w:rsidRPr="007E6226" w:rsidRDefault="00927048" w:rsidP="00927048">
      <w:r w:rsidRPr="007E6226">
        <w:t>5.5.27. Общее количество резервуаров одного назначения в одном водозаборном узле должно быть не менее двух.</w:t>
      </w:r>
    </w:p>
    <w:p w:rsidR="00927048" w:rsidRPr="007E6226" w:rsidRDefault="00927048" w:rsidP="00927048">
      <w:r w:rsidRPr="007E6226">
        <w:t>Пожарные резервуары или водоемы следует размещать из условия обслуживания ими зданий, находящихся в радиусе:</w:t>
      </w:r>
    </w:p>
    <w:p w:rsidR="00927048" w:rsidRPr="007E6226" w:rsidRDefault="00927048" w:rsidP="00927048">
      <w:r w:rsidRPr="007E6226">
        <w:t>- при наличии автонасосов - 200 м;</w:t>
      </w:r>
    </w:p>
    <w:p w:rsidR="00927048" w:rsidRPr="007E6226" w:rsidRDefault="00927048" w:rsidP="00927048">
      <w:r w:rsidRPr="007E6226">
        <w:t xml:space="preserve">- при наличии </w:t>
      </w:r>
      <w:proofErr w:type="spellStart"/>
      <w:r w:rsidRPr="007E6226">
        <w:t>мотопомп</w:t>
      </w:r>
      <w:proofErr w:type="spellEnd"/>
      <w:r w:rsidRPr="007E6226">
        <w:t xml:space="preserve"> - 100 - 150 м.</w:t>
      </w:r>
    </w:p>
    <w:p w:rsidR="00927048" w:rsidRPr="007E6226" w:rsidRDefault="00927048" w:rsidP="00927048">
      <w:r w:rsidRPr="007E6226">
        <w:lastRenderedPageBreak/>
        <w:t>Для увеличения радиуса обслуживания допускается прокладка от резервуаров или водоемов тупиковых трубопроводов длиной не более 200 м.</w:t>
      </w:r>
    </w:p>
    <w:p w:rsidR="00927048" w:rsidRPr="007E6226" w:rsidRDefault="00927048" w:rsidP="00927048">
      <w:r w:rsidRPr="007E6226">
        <w:t>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927048" w:rsidRPr="007E6226" w:rsidRDefault="00927048" w:rsidP="00927048">
      <w:r w:rsidRPr="007E6226">
        <w:t xml:space="preserve">Если непосредственный забор воды из пожарного резервуара или водоема автонасосами или </w:t>
      </w:r>
      <w:proofErr w:type="spellStart"/>
      <w:r w:rsidRPr="007E6226">
        <w:t>мотопомпами</w:t>
      </w:r>
      <w:proofErr w:type="spellEnd"/>
      <w:r w:rsidRPr="007E6226">
        <w:t xml:space="preserve"> затруднен, следует предусматривать приемные колодцы объемом 3 - 5 куб. </w:t>
      </w:r>
      <w:proofErr w:type="gramStart"/>
      <w:r w:rsidRPr="007E6226">
        <w:t>м</w:t>
      </w:r>
      <w:proofErr w:type="gramEnd"/>
      <w:r w:rsidRPr="007E6226">
        <w:t>.</w:t>
      </w:r>
    </w:p>
    <w:p w:rsidR="00927048" w:rsidRPr="007E6226" w:rsidRDefault="00927048" w:rsidP="00927048">
      <w:r w:rsidRPr="007E6226">
        <w:t>Подача воды в любую точку пожара должна обеспечиваться из двух соседних резервуаров или водоемов.</w:t>
      </w:r>
    </w:p>
    <w:p w:rsidR="00927048" w:rsidRPr="007E6226" w:rsidRDefault="00927048" w:rsidP="00927048">
      <w:r w:rsidRPr="007E6226">
        <w:t>Хранение пожарного объема воды в специальных резервуарах или открытых водоемах допускается для предприятий и населенных пунктов, указанных в п. 5.5.26.</w:t>
      </w:r>
    </w:p>
    <w:p w:rsidR="00927048" w:rsidRPr="007E6226" w:rsidRDefault="00927048" w:rsidP="00927048">
      <w:r w:rsidRPr="007E6226">
        <w:t>5.5.28.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927048" w:rsidRPr="007E6226" w:rsidRDefault="00927048" w:rsidP="00927048">
      <w:r w:rsidRPr="007E6226">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927048" w:rsidRPr="007E6226" w:rsidRDefault="00927048" w:rsidP="00927048"/>
    <w:p w:rsidR="00927048" w:rsidRPr="007E6226" w:rsidRDefault="00927048" w:rsidP="00927048">
      <w:bookmarkStart w:id="50" w:name="_Toc277262390"/>
      <w:r w:rsidRPr="007E6226">
        <w:t>Канализация</w:t>
      </w:r>
      <w:bookmarkEnd w:id="50"/>
    </w:p>
    <w:p w:rsidR="00927048" w:rsidRPr="007E6226" w:rsidRDefault="00927048" w:rsidP="00927048">
      <w:r w:rsidRPr="007E6226">
        <w:t xml:space="preserve">5.5.29. </w:t>
      </w:r>
      <w:proofErr w:type="gramStart"/>
      <w:r w:rsidRPr="007E6226">
        <w:t xml:space="preserve">При проектировании систем канализации городских округов и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7E6226">
        <w:t>СНиП</w:t>
      </w:r>
      <w:proofErr w:type="spellEnd"/>
      <w:r w:rsidRPr="007E6226">
        <w:t xml:space="preserve"> 2.04.03-85*, а для предприятий нефтяной и газовой промышленности - в соответствии с требованиями ВНТП 3-85, ВУПП-88 и РД 51-1-95.</w:t>
      </w:r>
      <w:proofErr w:type="gramEnd"/>
    </w:p>
    <w:p w:rsidR="00927048" w:rsidRPr="007E6226" w:rsidRDefault="00927048" w:rsidP="00927048">
      <w:r w:rsidRPr="007E6226">
        <w:t xml:space="preserve">5.5.30. Размещение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proofErr w:type="spellStart"/>
      <w:r w:rsidRPr="007E6226">
        <w:t>СНиП</w:t>
      </w:r>
      <w:proofErr w:type="spellEnd"/>
      <w:r w:rsidRPr="007E6226">
        <w:t xml:space="preserve"> 2.04.03-85 и </w:t>
      </w:r>
      <w:proofErr w:type="spellStart"/>
      <w:r w:rsidRPr="007E6226">
        <w:t>СанПиН</w:t>
      </w:r>
      <w:proofErr w:type="spellEnd"/>
      <w:r w:rsidRPr="007E6226">
        <w:t xml:space="preserve"> 2.2.1/2.1.1.1200-03.</w:t>
      </w:r>
    </w:p>
    <w:p w:rsidR="00927048" w:rsidRPr="007E6226" w:rsidRDefault="00927048" w:rsidP="00927048">
      <w:r w:rsidRPr="007E6226">
        <w:t>5.5.31. Канализацию населенных пунктов с населением до 5000 человек следует предусматривать, как правило, по неполной раздельной системе.</w:t>
      </w:r>
    </w:p>
    <w:p w:rsidR="00927048" w:rsidRPr="007E6226" w:rsidRDefault="00927048" w:rsidP="00927048">
      <w:r w:rsidRPr="007E6226">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927048" w:rsidRPr="007E6226" w:rsidRDefault="00927048" w:rsidP="00927048">
      <w:r w:rsidRPr="007E6226">
        <w:t>5.5.32. Децентрализованные схемы канализации допускается предусматривать:</w:t>
      </w:r>
    </w:p>
    <w:p w:rsidR="00927048" w:rsidRPr="007E6226" w:rsidRDefault="00927048" w:rsidP="00927048">
      <w:r w:rsidRPr="007E6226">
        <w:t>- при отсутствии опасности загрязнения используемых для водоснабжения водоносных горизонтов;</w:t>
      </w:r>
    </w:p>
    <w:p w:rsidR="00927048" w:rsidRPr="007E6226" w:rsidRDefault="00927048" w:rsidP="00927048">
      <w:proofErr w:type="gramStart"/>
      <w:r w:rsidRPr="007E6226">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rsidRPr="007E6226">
        <w:t>канализования</w:t>
      </w:r>
      <w:proofErr w:type="spellEnd"/>
      <w:r w:rsidRPr="007E6226">
        <w:t xml:space="preserve"> на расстоянии не менее 500 м;</w:t>
      </w:r>
      <w:proofErr w:type="gramEnd"/>
    </w:p>
    <w:p w:rsidR="00927048" w:rsidRPr="007E6226" w:rsidRDefault="00927048" w:rsidP="00927048">
      <w:r w:rsidRPr="007E6226">
        <w:t xml:space="preserve">- при необходимости </w:t>
      </w:r>
      <w:proofErr w:type="spellStart"/>
      <w:r w:rsidRPr="007E6226">
        <w:t>канализования</w:t>
      </w:r>
      <w:proofErr w:type="spellEnd"/>
      <w:r w:rsidRPr="007E6226">
        <w:t xml:space="preserve"> групп или отдельных зданий.</w:t>
      </w:r>
    </w:p>
    <w:p w:rsidR="00927048" w:rsidRPr="007E6226" w:rsidRDefault="00927048" w:rsidP="00927048">
      <w:r w:rsidRPr="007E6226">
        <w:t xml:space="preserve">5.5.33. Для отдельно стоящих </w:t>
      </w:r>
      <w:proofErr w:type="spellStart"/>
      <w:r w:rsidRPr="007E6226">
        <w:t>неканализованных</w:t>
      </w:r>
      <w:proofErr w:type="spellEnd"/>
      <w:r w:rsidRPr="007E6226">
        <w:t xml:space="preserve"> зданий при расходе сточных вод до 1 куб. </w:t>
      </w:r>
      <w:proofErr w:type="gramStart"/>
      <w:r w:rsidRPr="007E6226">
        <w:t>м</w:t>
      </w:r>
      <w:proofErr w:type="gramEnd"/>
      <w:r w:rsidRPr="007E6226">
        <w:t>/</w:t>
      </w:r>
      <w:proofErr w:type="spellStart"/>
      <w:r w:rsidRPr="007E6226">
        <w:t>сут</w:t>
      </w:r>
      <w:proofErr w:type="spellEnd"/>
      <w:r w:rsidRPr="007E6226">
        <w:t xml:space="preserve">. допускается применение </w:t>
      </w:r>
      <w:proofErr w:type="spellStart"/>
      <w:r w:rsidRPr="007E6226">
        <w:t>гидроизолированных</w:t>
      </w:r>
      <w:proofErr w:type="spellEnd"/>
      <w:r w:rsidRPr="007E6226">
        <w:t xml:space="preserve"> снаружи и изнутри выгребов с вывозом стоков на очистные сооружения.</w:t>
      </w:r>
    </w:p>
    <w:p w:rsidR="00927048" w:rsidRPr="007E6226" w:rsidRDefault="00927048" w:rsidP="00927048">
      <w:r w:rsidRPr="007E6226">
        <w:t xml:space="preserve">5.5.34. Площадку очистных сооружений сточных вод следует располагать </w:t>
      </w:r>
      <w:proofErr w:type="gramStart"/>
      <w:r w:rsidRPr="007E6226">
        <w:t>с подветренной стороны для ветров преобладающего в теплый период года направления по отношению к жилой</w:t>
      </w:r>
      <w:proofErr w:type="gramEnd"/>
      <w:r w:rsidRPr="007E6226">
        <w:t xml:space="preserve"> застройке и населенного пункта ниже по течению водотока.</w:t>
      </w:r>
    </w:p>
    <w:p w:rsidR="00927048" w:rsidRPr="007E6226" w:rsidRDefault="00927048" w:rsidP="00927048">
      <w:r w:rsidRPr="007E6226">
        <w:t>Очистные сооружения производственной и дождевой канализации следует, как правило, размещать на территории промышленных предприятий.</w:t>
      </w:r>
    </w:p>
    <w:p w:rsidR="00927048" w:rsidRPr="007E6226" w:rsidRDefault="00927048" w:rsidP="00927048">
      <w:r w:rsidRPr="007E6226">
        <w:t xml:space="preserve">5.5.35. Санитарно-защитные зоны (далее СЗЗ) для канализационных очистных сооружений следует принимать в соответствии с требованиями </w:t>
      </w:r>
      <w:proofErr w:type="spellStart"/>
      <w:r w:rsidRPr="007E6226">
        <w:t>СанПиН</w:t>
      </w:r>
      <w:proofErr w:type="spellEnd"/>
      <w:r w:rsidRPr="007E6226">
        <w:t xml:space="preserve"> 2.2.1/2.1.1.1200-03 по таблице 27.</w:t>
      </w:r>
    </w:p>
    <w:p w:rsidR="00927048" w:rsidRPr="007E6226" w:rsidRDefault="00927048" w:rsidP="00927048"/>
    <w:p w:rsidR="00927048" w:rsidRPr="007E6226" w:rsidRDefault="00927048" w:rsidP="00927048">
      <w:r w:rsidRPr="007E6226">
        <w:t>Таблица 27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417"/>
        <w:gridCol w:w="1418"/>
        <w:gridCol w:w="1417"/>
        <w:gridCol w:w="1384"/>
      </w:tblGrid>
      <w:tr w:rsidR="00927048" w:rsidRPr="007E6226" w:rsidTr="00927048">
        <w:tc>
          <w:tcPr>
            <w:tcW w:w="3794" w:type="dxa"/>
            <w:vMerge w:val="restart"/>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Сооружения для очистки сточных вод</w:t>
            </w:r>
          </w:p>
        </w:tc>
        <w:tc>
          <w:tcPr>
            <w:tcW w:w="5636" w:type="dxa"/>
            <w:gridSpan w:val="4"/>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Расстояние в м при расчетной производительности очистных сооружений в тыс</w:t>
            </w:r>
            <w:proofErr w:type="gramStart"/>
            <w:r w:rsidRPr="007E6226">
              <w:t>.к</w:t>
            </w:r>
            <w:proofErr w:type="gramEnd"/>
            <w:r w:rsidRPr="007E6226">
              <w:t>уб.м в сутки</w:t>
            </w:r>
          </w:p>
        </w:tc>
      </w:tr>
      <w:tr w:rsidR="00927048" w:rsidRPr="007E6226" w:rsidTr="00927048">
        <w:tc>
          <w:tcPr>
            <w:tcW w:w="3794" w:type="dxa"/>
            <w:vMerge/>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До 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0,2-5,0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5,0-50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50-280</w:t>
            </w:r>
          </w:p>
        </w:tc>
      </w:tr>
      <w:tr w:rsidR="00927048" w:rsidRPr="007E6226" w:rsidTr="00927048">
        <w:tc>
          <w:tcPr>
            <w:tcW w:w="37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Насосные станции и аварийно-регулирующие резервуары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30</w:t>
            </w:r>
          </w:p>
        </w:tc>
      </w:tr>
      <w:tr w:rsidR="00927048" w:rsidRPr="007E6226" w:rsidTr="00927048">
        <w:tc>
          <w:tcPr>
            <w:tcW w:w="37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 xml:space="preserve">Сооружения для механической и биологической очистки с иловыми площадками для </w:t>
            </w:r>
            <w:proofErr w:type="spellStart"/>
            <w:r w:rsidRPr="007E6226">
              <w:t>сброденных</w:t>
            </w:r>
            <w:proofErr w:type="spellEnd"/>
            <w:r w:rsidRPr="007E6226">
              <w:t xml:space="preserve"> осадков, а также иловые площадки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150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400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500</w:t>
            </w:r>
          </w:p>
        </w:tc>
      </w:tr>
      <w:tr w:rsidR="00927048" w:rsidRPr="007E6226" w:rsidTr="00927048">
        <w:tc>
          <w:tcPr>
            <w:tcW w:w="37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Сооружения для механической и биологической очистки с термомеханической обработкой осадка в закрытых помещениях</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150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300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400</w:t>
            </w:r>
          </w:p>
        </w:tc>
      </w:tr>
      <w:tr w:rsidR="00927048" w:rsidRPr="007E6226" w:rsidTr="00927048">
        <w:tc>
          <w:tcPr>
            <w:tcW w:w="37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Поля:</w:t>
            </w:r>
          </w:p>
          <w:p w:rsidR="00927048" w:rsidRPr="007E6226" w:rsidRDefault="00927048" w:rsidP="00927048">
            <w:r w:rsidRPr="007E6226">
              <w:lastRenderedPageBreak/>
              <w:t>А) фильтрации</w:t>
            </w:r>
          </w:p>
          <w:p w:rsidR="00927048" w:rsidRPr="007E6226" w:rsidRDefault="00927048" w:rsidP="00927048">
            <w:r w:rsidRPr="007E6226">
              <w:t>Б) орошения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lastRenderedPageBreak/>
              <w:t>200</w:t>
            </w:r>
          </w:p>
          <w:p w:rsidR="00927048" w:rsidRPr="007E6226" w:rsidRDefault="00927048" w:rsidP="00927048">
            <w:r w:rsidRPr="007E6226">
              <w:lastRenderedPageBreak/>
              <w:t>150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lastRenderedPageBreak/>
              <w:t>300</w:t>
            </w:r>
          </w:p>
          <w:p w:rsidR="00927048" w:rsidRPr="007E6226" w:rsidRDefault="00927048" w:rsidP="00927048">
            <w:r w:rsidRPr="007E6226">
              <w:lastRenderedPageBreak/>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lastRenderedPageBreak/>
              <w:t>500</w:t>
            </w:r>
          </w:p>
          <w:p w:rsidR="00927048" w:rsidRPr="007E6226" w:rsidRDefault="00927048" w:rsidP="00927048">
            <w:r w:rsidRPr="007E6226">
              <w:lastRenderedPageBreak/>
              <w:t>400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lastRenderedPageBreak/>
              <w:t>1000</w:t>
            </w:r>
          </w:p>
          <w:p w:rsidR="00927048" w:rsidRPr="007E6226" w:rsidRDefault="00927048" w:rsidP="00927048">
            <w:r w:rsidRPr="007E6226">
              <w:lastRenderedPageBreak/>
              <w:t>1000</w:t>
            </w:r>
          </w:p>
        </w:tc>
      </w:tr>
      <w:tr w:rsidR="00927048" w:rsidRPr="007E6226" w:rsidTr="00927048">
        <w:tc>
          <w:tcPr>
            <w:tcW w:w="379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lastRenderedPageBreak/>
              <w:t>Биологические пруды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300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27048" w:rsidRPr="007E6226" w:rsidRDefault="00927048" w:rsidP="00927048">
            <w:r w:rsidRPr="007E6226">
              <w:t>300</w:t>
            </w:r>
          </w:p>
        </w:tc>
      </w:tr>
    </w:tbl>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1. СЗЗ канализационных очистных сооружений производительностью более 280 тыс</w:t>
      </w:r>
      <w:proofErr w:type="gramStart"/>
      <w:r w:rsidRPr="007E6226">
        <w:t>.к</w:t>
      </w:r>
      <w:proofErr w:type="gramEnd"/>
      <w:r w:rsidRPr="007E6226">
        <w:t>уб.м/</w:t>
      </w:r>
      <w:proofErr w:type="spellStart"/>
      <w:r w:rsidRPr="007E6226">
        <w:t>сут</w:t>
      </w:r>
      <w:proofErr w:type="spellEnd"/>
      <w:r w:rsidRPr="007E6226">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927048" w:rsidRPr="007E6226" w:rsidRDefault="00927048" w:rsidP="00927048">
      <w:r w:rsidRPr="007E6226">
        <w:t>2. При отсутствии иловых площадок на территории очистных сооружений производительностью свыше 0,2 тыс. куб. м/</w:t>
      </w:r>
      <w:proofErr w:type="spellStart"/>
      <w:r w:rsidRPr="007E6226">
        <w:t>сут</w:t>
      </w:r>
      <w:proofErr w:type="spellEnd"/>
      <w:r w:rsidRPr="007E6226">
        <w:t>. размер зоны следует сокращать на 30 %.</w:t>
      </w:r>
    </w:p>
    <w:p w:rsidR="00927048" w:rsidRPr="007E6226" w:rsidRDefault="00927048" w:rsidP="00927048">
      <w:r w:rsidRPr="007E6226">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7E6226">
        <w:t>сут</w:t>
      </w:r>
      <w:proofErr w:type="spellEnd"/>
      <w:r w:rsidRPr="007E6226">
        <w:t>. СЗЗ следует принимать размером 100 м.</w:t>
      </w:r>
    </w:p>
    <w:p w:rsidR="00927048" w:rsidRPr="007E6226" w:rsidRDefault="00927048" w:rsidP="00927048">
      <w:r w:rsidRPr="007E6226">
        <w:t xml:space="preserve">4. Для полей подземной фильтрации пропускной способностью до 15 куб. </w:t>
      </w:r>
      <w:proofErr w:type="gramStart"/>
      <w:r w:rsidRPr="007E6226">
        <w:t>м</w:t>
      </w:r>
      <w:proofErr w:type="gramEnd"/>
      <w:r w:rsidRPr="007E6226">
        <w:t>/</w:t>
      </w:r>
      <w:proofErr w:type="spellStart"/>
      <w:r w:rsidRPr="007E6226">
        <w:t>сут</w:t>
      </w:r>
      <w:proofErr w:type="spellEnd"/>
      <w:r w:rsidRPr="007E6226">
        <w:t>. СЗЗ следует принимать размером 50 м.</w:t>
      </w:r>
    </w:p>
    <w:p w:rsidR="00927048" w:rsidRPr="007E6226" w:rsidRDefault="00927048" w:rsidP="00927048">
      <w:r w:rsidRPr="007E6226">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7E6226">
        <w:t>сут</w:t>
      </w:r>
      <w:proofErr w:type="spellEnd"/>
      <w:r w:rsidRPr="007E6226">
        <w:t>. - 50 м.</w:t>
      </w:r>
    </w:p>
    <w:p w:rsidR="00927048" w:rsidRPr="007E6226" w:rsidRDefault="00927048" w:rsidP="00927048">
      <w:r w:rsidRPr="007E6226">
        <w:t>6. СЗЗ от очистных сооружений поверхностного стока открытого типа до жилой территории следует принимать 100 м, закрытого типа - 50 м.</w:t>
      </w:r>
    </w:p>
    <w:p w:rsidR="00927048" w:rsidRPr="007E6226" w:rsidRDefault="00927048" w:rsidP="00927048">
      <w:r w:rsidRPr="007E6226">
        <w:t>7. СЗЗ, указанные в таблице 42,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rsidR="00927048" w:rsidRPr="007E6226" w:rsidRDefault="00927048" w:rsidP="00927048"/>
    <w:p w:rsidR="00927048" w:rsidRPr="007E6226" w:rsidRDefault="00927048" w:rsidP="00927048">
      <w:r w:rsidRPr="007E6226">
        <w:t>5.5.36. Кроме того, устанавливаются санитарно-защитные зоны:</w:t>
      </w:r>
    </w:p>
    <w:p w:rsidR="00927048" w:rsidRPr="007E6226" w:rsidRDefault="00927048" w:rsidP="00927048">
      <w:r w:rsidRPr="007E6226">
        <w:t>- от сливных станций - 300 м;</w:t>
      </w:r>
    </w:p>
    <w:p w:rsidR="00927048" w:rsidRPr="007E6226" w:rsidRDefault="00927048" w:rsidP="00927048">
      <w:r w:rsidRPr="007E6226">
        <w:t xml:space="preserve">- от </w:t>
      </w:r>
      <w:proofErr w:type="spellStart"/>
      <w:r w:rsidRPr="007E6226">
        <w:t>шламонакопителей</w:t>
      </w:r>
      <w:proofErr w:type="spellEnd"/>
      <w:r w:rsidRPr="007E6226">
        <w:t xml:space="preserve"> - в зависимости от состава и свой</w:t>
      </w:r>
      <w:proofErr w:type="gramStart"/>
      <w:r w:rsidRPr="007E6226">
        <w:t>ств шл</w:t>
      </w:r>
      <w:proofErr w:type="gramEnd"/>
      <w:r w:rsidRPr="007E6226">
        <w:t xml:space="preserve">ама по согласованию с органами Федеральной службы </w:t>
      </w:r>
      <w:proofErr w:type="spellStart"/>
      <w:r w:rsidRPr="007E6226">
        <w:t>Роспотребнадзора</w:t>
      </w:r>
      <w:proofErr w:type="spellEnd"/>
      <w:r w:rsidRPr="007E6226">
        <w:t>;</w:t>
      </w:r>
    </w:p>
    <w:p w:rsidR="00927048" w:rsidRPr="007E6226" w:rsidRDefault="00927048" w:rsidP="00927048">
      <w:r w:rsidRPr="007E6226">
        <w:t xml:space="preserve">- от снеготаялок и </w:t>
      </w:r>
      <w:proofErr w:type="spellStart"/>
      <w:r w:rsidRPr="007E6226">
        <w:t>снегосплавных</w:t>
      </w:r>
      <w:proofErr w:type="spellEnd"/>
      <w:r w:rsidRPr="007E6226">
        <w:t xml:space="preserve"> пунктов до жилой территории - не менее 100 м.</w:t>
      </w:r>
    </w:p>
    <w:p w:rsidR="00927048" w:rsidRPr="007E6226" w:rsidRDefault="00927048" w:rsidP="00927048">
      <w:r w:rsidRPr="007E6226">
        <w:t>5.5.37.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927048" w:rsidRPr="007E6226" w:rsidRDefault="00927048" w:rsidP="00927048"/>
    <w:p w:rsidR="00927048" w:rsidRPr="007E6226" w:rsidRDefault="00927048" w:rsidP="00927048">
      <w:bookmarkStart w:id="51" w:name="_Toc277262391"/>
      <w:r w:rsidRPr="007E6226">
        <w:t>Водоснабжение и канализация отдельно стоящих зданий и их групп</w:t>
      </w:r>
      <w:bookmarkEnd w:id="51"/>
    </w:p>
    <w:p w:rsidR="00927048" w:rsidRPr="007E6226" w:rsidRDefault="00927048" w:rsidP="00927048">
      <w:r w:rsidRPr="007E6226">
        <w:t>5.5.38. Если устройство системы централизованного водоснабжения отдельно стоящих зданий или их групп нецелесообразно (или невозможно), то водоснабжение таких зданий следует предусматривать по децентрализованной схеме (с использованием скважин). В любом случае вода должна подвергаться анализу и обрабатываться в соответствии с принятыми нормами и правилами.</w:t>
      </w:r>
    </w:p>
    <w:p w:rsidR="00927048" w:rsidRPr="007E6226" w:rsidRDefault="00927048" w:rsidP="00927048">
      <w:r w:rsidRPr="007E6226">
        <w:t>5.5.39. 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и их санитарно-защитные зоны, следует принимать в соответствии с СП 32.13330.2012.</w:t>
      </w:r>
    </w:p>
    <w:p w:rsidR="00927048" w:rsidRPr="007E6226" w:rsidRDefault="00927048" w:rsidP="00927048">
      <w:r w:rsidRPr="007E6226">
        <w:t>5.5.40. При проектировании канализации для отдельно стоящих зданий или их групп допускается (для первой очереди строительства) устройство децентрализованной системы канализации, при этом рекомендуется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927048" w:rsidRPr="007E6226" w:rsidRDefault="00927048" w:rsidP="00927048">
      <w:r w:rsidRPr="007E6226">
        <w:t>5.5.41. Устройство общего сборника сточных вод на одно здание или группу зданий, как исключение, допускается:</w:t>
      </w:r>
    </w:p>
    <w:p w:rsidR="00927048" w:rsidRPr="007E6226" w:rsidRDefault="00927048" w:rsidP="00927048">
      <w:r w:rsidRPr="007E6226">
        <w:t>- при отсутствии централизованной системы канализации;</w:t>
      </w:r>
    </w:p>
    <w:p w:rsidR="00927048" w:rsidRPr="007E6226" w:rsidRDefault="00927048" w:rsidP="00927048">
      <w:r w:rsidRPr="007E6226">
        <w:t>- при расположении зданий на значительном удалении от действующих основных канализационных сетей;</w:t>
      </w:r>
    </w:p>
    <w:p w:rsidR="00927048" w:rsidRPr="007E6226" w:rsidRDefault="00927048" w:rsidP="00927048">
      <w:r w:rsidRPr="007E6226">
        <w:t>- при невозможности в ближайшее время присоединения к общей канализационной сети.</w:t>
      </w:r>
    </w:p>
    <w:p w:rsidR="00927048" w:rsidRPr="007E6226" w:rsidRDefault="00927048" w:rsidP="00927048">
      <w:r w:rsidRPr="007E6226">
        <w:t>5.5.42. В качестве сборника сточных вод по согласованию с органами санитарного надзора и охраны природы можно предусматривать аккумулирующие резервуары.</w:t>
      </w:r>
    </w:p>
    <w:p w:rsidR="00927048" w:rsidRPr="007E6226" w:rsidRDefault="00927048" w:rsidP="00927048">
      <w:r w:rsidRPr="007E6226">
        <w:t>5.5.43. В зависимости от количества сточных вод и принятого периода накопления емкость резервуара может приниматься до 150 м3. 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927048" w:rsidRPr="007E6226" w:rsidRDefault="00927048" w:rsidP="00927048">
      <w:r w:rsidRPr="007E6226">
        <w:t xml:space="preserve">5.5.44. При проектировании резервуаров следует предусматривать гидроизоляцию для предотвращения </w:t>
      </w:r>
      <w:proofErr w:type="spellStart"/>
      <w:r w:rsidRPr="007E6226">
        <w:t>эксфильтрации</w:t>
      </w:r>
      <w:proofErr w:type="spellEnd"/>
      <w:r w:rsidRPr="007E6226">
        <w:t xml:space="preserve"> и инфильтрации через стенки резервуара.</w:t>
      </w:r>
    </w:p>
    <w:p w:rsidR="00927048" w:rsidRPr="007E6226" w:rsidRDefault="00927048" w:rsidP="00927048">
      <w:r w:rsidRPr="007E6226">
        <w:t xml:space="preserve">5.5.45.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w:t>
      </w:r>
      <w:proofErr w:type="spellStart"/>
      <w:r w:rsidRPr="007E6226">
        <w:t>биотуалетов</w:t>
      </w:r>
      <w:proofErr w:type="spellEnd"/>
      <w:r w:rsidRPr="007E6226">
        <w:t xml:space="preserve">, </w:t>
      </w:r>
      <w:proofErr w:type="spellStart"/>
      <w:proofErr w:type="gramStart"/>
      <w:r w:rsidRPr="007E6226">
        <w:t>люфт-клозетов</w:t>
      </w:r>
      <w:proofErr w:type="spellEnd"/>
      <w:proofErr w:type="gramEnd"/>
      <w:r w:rsidRPr="007E6226">
        <w:t xml:space="preserve"> с выгребами.</w:t>
      </w:r>
    </w:p>
    <w:p w:rsidR="00927048" w:rsidRPr="007E6226" w:rsidRDefault="00927048" w:rsidP="00927048">
      <w:r w:rsidRPr="007E6226">
        <w:lastRenderedPageBreak/>
        <w:t xml:space="preserve">В состав канализации здания с </w:t>
      </w:r>
      <w:proofErr w:type="spellStart"/>
      <w:proofErr w:type="gramStart"/>
      <w:r w:rsidRPr="007E6226">
        <w:t>люфт-клозетом</w:t>
      </w:r>
      <w:proofErr w:type="spellEnd"/>
      <w:proofErr w:type="gramEnd"/>
      <w:r w:rsidRPr="007E6226">
        <w:t xml:space="preserve"> входят: отапливаемое помещение санитарного узла, стояк, выгреб, вентиляционные устройства.</w:t>
      </w:r>
    </w:p>
    <w:p w:rsidR="00927048" w:rsidRPr="007E6226" w:rsidRDefault="00927048" w:rsidP="00927048">
      <w:r w:rsidRPr="007E6226">
        <w:t xml:space="preserve">При устройстве вентиляции в </w:t>
      </w:r>
      <w:proofErr w:type="spellStart"/>
      <w:proofErr w:type="gramStart"/>
      <w:r w:rsidRPr="007E6226">
        <w:t>люфт-клозетах</w:t>
      </w:r>
      <w:proofErr w:type="spellEnd"/>
      <w:proofErr w:type="gramEnd"/>
      <w:r w:rsidRPr="007E6226">
        <w:t xml:space="preserve"> необходимо:</w:t>
      </w:r>
    </w:p>
    <w:p w:rsidR="00927048" w:rsidRPr="007E6226" w:rsidRDefault="00927048" w:rsidP="00927048">
      <w:r w:rsidRPr="007E6226">
        <w:t>- устраивать вентиляционный канал непосредственно из выгреба;</w:t>
      </w:r>
    </w:p>
    <w:p w:rsidR="00927048" w:rsidRPr="007E6226" w:rsidRDefault="00927048" w:rsidP="00927048">
      <w:r w:rsidRPr="007E6226">
        <w:t>- вентиляционный канал должен быть выведен не менее чем на 0,7 м выше кровли.</w:t>
      </w:r>
    </w:p>
    <w:p w:rsidR="00927048" w:rsidRPr="007E6226" w:rsidRDefault="00927048" w:rsidP="00927048"/>
    <w:p w:rsidR="00927048" w:rsidRPr="007E6226" w:rsidRDefault="00927048" w:rsidP="00927048">
      <w:bookmarkStart w:id="52" w:name="_Toc277262392"/>
      <w:r w:rsidRPr="007E6226">
        <w:t>Энергоснабжение, теплоснабжение, связь, радиовещание и телевидение</w:t>
      </w:r>
      <w:bookmarkEnd w:id="52"/>
    </w:p>
    <w:p w:rsidR="00927048" w:rsidRPr="007E6226" w:rsidRDefault="00927048" w:rsidP="00927048">
      <w:r w:rsidRPr="007E6226">
        <w:t>5.5.46. Расход электроэнергии, потребность в тепле, газе и мощности источников энергоснабжения следует определять:</w:t>
      </w:r>
    </w:p>
    <w:p w:rsidR="00927048" w:rsidRPr="007E6226" w:rsidRDefault="00927048" w:rsidP="00927048">
      <w:r w:rsidRPr="007E6226">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927048" w:rsidRPr="007E6226" w:rsidRDefault="00927048" w:rsidP="00927048">
      <w:r w:rsidRPr="007E6226">
        <w:t xml:space="preserve">- для хозяйственно-бытовых и коммунальных нужд в соответствии с СП 124.13330.2012 и СП 62.13330.2011, РД 34.20.185-94, </w:t>
      </w:r>
      <w:proofErr w:type="spellStart"/>
      <w:r w:rsidRPr="007E6226">
        <w:t>СНиП</w:t>
      </w:r>
      <w:proofErr w:type="spellEnd"/>
      <w:r w:rsidRPr="007E6226">
        <w:t xml:space="preserve"> II-35-76, СП 41-108-2004, СП 41-101-95, СП 89.13330.2012.</w:t>
      </w:r>
    </w:p>
    <w:p w:rsidR="00927048" w:rsidRPr="007E6226" w:rsidRDefault="00927048" w:rsidP="00927048">
      <w:r w:rsidRPr="007E6226">
        <w:t>При размещении линий электропередач и понизительных подстанций в застройке следует учитывать требования СП 42.13330.2011 и Правил устройства электроустановок (далее - ПУЭ).</w:t>
      </w:r>
    </w:p>
    <w:p w:rsidR="00927048" w:rsidRPr="007E6226" w:rsidRDefault="00927048" w:rsidP="00927048">
      <w:r w:rsidRPr="007E6226">
        <w:t>Укрупненные показатели электропотребления могут приниматься по рекомендуемому приложению № 3.</w:t>
      </w:r>
    </w:p>
    <w:p w:rsidR="00927048" w:rsidRPr="007E6226" w:rsidRDefault="00927048" w:rsidP="00927048">
      <w:r w:rsidRPr="007E6226">
        <w:t>5.5.47. Воздушные линии электропередачи напряжением 110 - 220 кВ рекомендуется размещать за пределами жилой застройки.</w:t>
      </w:r>
    </w:p>
    <w:p w:rsidR="00927048" w:rsidRPr="007E6226" w:rsidRDefault="00927048" w:rsidP="00927048">
      <w:r w:rsidRPr="007E6226">
        <w:t xml:space="preserve">Проектируемые линии электропередачи напряжением 110 - 220 кВ </w:t>
      </w:r>
      <w:proofErr w:type="gramStart"/>
      <w:r w:rsidRPr="007E6226">
        <w:t>к</w:t>
      </w:r>
      <w:proofErr w:type="gramEnd"/>
      <w:r w:rsidRPr="007E6226">
        <w:t xml:space="preserve"> понизительным </w:t>
      </w:r>
      <w:proofErr w:type="spellStart"/>
      <w:r w:rsidRPr="007E6226">
        <w:t>электроподстанциям</w:t>
      </w:r>
      <w:proofErr w:type="spellEnd"/>
      <w:r w:rsidRPr="007E6226">
        <w:t xml:space="preserve"> глубокого ввода в пределах жилой застройки следует предусматривать кабельными линиями по согласованию с </w:t>
      </w:r>
      <w:proofErr w:type="spellStart"/>
      <w:r w:rsidRPr="007E6226">
        <w:t>электроснабжающей</w:t>
      </w:r>
      <w:proofErr w:type="spellEnd"/>
      <w:r w:rsidRPr="007E6226">
        <w:t xml:space="preserve"> организацией.</w:t>
      </w:r>
    </w:p>
    <w:p w:rsidR="00927048" w:rsidRPr="007E6226" w:rsidRDefault="00927048" w:rsidP="00927048">
      <w:r w:rsidRPr="007E6226">
        <w:t xml:space="preserve">Существующие воздушные линии электропередачи напряжением 110кВ и выше рекомендуется предусматривать к выносу за пределы жилой застройки или замену воздушных линий </w:t>
      </w:r>
      <w:proofErr w:type="gramStart"/>
      <w:r w:rsidRPr="007E6226">
        <w:t>кабельными</w:t>
      </w:r>
      <w:proofErr w:type="gramEnd"/>
      <w:r w:rsidRPr="007E6226">
        <w:t>.</w:t>
      </w:r>
    </w:p>
    <w:p w:rsidR="00927048" w:rsidRPr="007E6226" w:rsidRDefault="00927048" w:rsidP="00927048">
      <w:r w:rsidRPr="007E6226">
        <w:t>5.5.48.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927048" w:rsidRPr="007E6226" w:rsidRDefault="00927048" w:rsidP="00927048">
      <w:r w:rsidRPr="007E6226">
        <w:t>5.5.49. Сооружение кабельных линий следует предусматривать в соответствии с требованиями ПУЭ.</w:t>
      </w:r>
    </w:p>
    <w:p w:rsidR="00927048" w:rsidRPr="007E6226" w:rsidRDefault="00927048" w:rsidP="00927048">
      <w:r w:rsidRPr="007E6226">
        <w:t xml:space="preserve">5.5.50. </w:t>
      </w:r>
      <w:proofErr w:type="gramStart"/>
      <w:r w:rsidRPr="007E6226">
        <w:t>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roofErr w:type="gramEnd"/>
    </w:p>
    <w:p w:rsidR="00927048" w:rsidRPr="007E6226" w:rsidRDefault="00927048" w:rsidP="00927048">
      <w:r w:rsidRPr="007E6226">
        <w:t>- 20 м - для линий напряжением 330 кВ;</w:t>
      </w:r>
    </w:p>
    <w:p w:rsidR="00927048" w:rsidRPr="007E6226" w:rsidRDefault="00927048" w:rsidP="00927048">
      <w:r w:rsidRPr="007E6226">
        <w:t>- 30 м - для линий напряжением 500 кВ;</w:t>
      </w:r>
    </w:p>
    <w:p w:rsidR="00927048" w:rsidRPr="007E6226" w:rsidRDefault="00927048" w:rsidP="00927048">
      <w:r w:rsidRPr="007E6226">
        <w:t>- 40 м - для линий напряжением 750 кВ;</w:t>
      </w:r>
    </w:p>
    <w:p w:rsidR="00927048" w:rsidRPr="007E6226" w:rsidRDefault="00927048" w:rsidP="00927048">
      <w:r w:rsidRPr="007E6226">
        <w:t>- 55 м - для линий напряжением 1150 кВ.</w:t>
      </w:r>
    </w:p>
    <w:p w:rsidR="00927048" w:rsidRPr="007E6226" w:rsidRDefault="00927048" w:rsidP="00927048">
      <w:r w:rsidRPr="007E6226">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927048" w:rsidRPr="007E6226" w:rsidRDefault="00927048" w:rsidP="00927048">
      <w:r w:rsidRPr="007E6226">
        <w:t xml:space="preserve">5.5.51. 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 </w:t>
      </w:r>
    </w:p>
    <w:p w:rsidR="00927048" w:rsidRPr="007E6226" w:rsidRDefault="00927048" w:rsidP="00927048">
      <w:r w:rsidRPr="007E6226">
        <w:t>На территории жилой зоны электрические подстанции глубокого ввода должны предусматриваться закрытого типа.</w:t>
      </w:r>
    </w:p>
    <w:p w:rsidR="00927048" w:rsidRPr="007E6226" w:rsidRDefault="00927048" w:rsidP="00927048">
      <w:r w:rsidRPr="007E6226">
        <w:t xml:space="preserve">5.5.52. </w:t>
      </w:r>
      <w:proofErr w:type="gramStart"/>
      <w:r w:rsidRPr="007E6226">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w:t>
      </w:r>
      <w:proofErr w:type="spellStart"/>
      <w:r w:rsidRPr="007E6226">
        <w:t>шумозащите</w:t>
      </w:r>
      <w:proofErr w:type="spellEnd"/>
      <w:r w:rsidRPr="007E6226">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roofErr w:type="gramEnd"/>
    </w:p>
    <w:p w:rsidR="00927048" w:rsidRPr="007E6226" w:rsidRDefault="00927048" w:rsidP="00927048">
      <w:r w:rsidRPr="007E6226">
        <w:t>5.5.53. Распределительные и трансформаторные подстанции (РП и ТП) напряжением до 10 кВ следует предусматривать закрытого типа.</w:t>
      </w:r>
    </w:p>
    <w:p w:rsidR="00927048" w:rsidRPr="007E6226" w:rsidRDefault="00927048" w:rsidP="00927048">
      <w:r w:rsidRPr="007E6226">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927048" w:rsidRPr="007E6226" w:rsidRDefault="00927048" w:rsidP="00927048">
      <w:r w:rsidRPr="007E6226">
        <w:t>5.5.54.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p>
    <w:p w:rsidR="00927048" w:rsidRPr="007E6226" w:rsidRDefault="00927048" w:rsidP="00927048">
      <w:r w:rsidRPr="007E6226">
        <w:t>Территория подстанции должна быть ограждена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927048" w:rsidRPr="007E6226" w:rsidRDefault="00927048" w:rsidP="00927048">
      <w:r w:rsidRPr="007E6226">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7E6226">
        <w:t>СНиП</w:t>
      </w:r>
      <w:proofErr w:type="spellEnd"/>
      <w:r w:rsidRPr="007E6226">
        <w:t xml:space="preserve"> II-89-80* и </w:t>
      </w:r>
      <w:proofErr w:type="spellStart"/>
      <w:r w:rsidRPr="007E6226">
        <w:t>СНиП</w:t>
      </w:r>
      <w:proofErr w:type="spellEnd"/>
      <w:r w:rsidRPr="007E6226">
        <w:t xml:space="preserve"> 2.07.01-89*.</w:t>
      </w:r>
    </w:p>
    <w:p w:rsidR="00927048" w:rsidRPr="007E6226" w:rsidRDefault="00927048" w:rsidP="00927048">
      <w:r w:rsidRPr="007E6226">
        <w:t>5.5.55. Теплоснабжение поселений следует предусматривать в соответствии с утвержденными схемами теплоснабжения.</w:t>
      </w:r>
    </w:p>
    <w:p w:rsidR="00927048" w:rsidRPr="007E6226" w:rsidRDefault="00927048" w:rsidP="00927048">
      <w:r w:rsidRPr="007E6226">
        <w:t xml:space="preserve">В сельских поселениях возможно как централизованное, так и автономное обеспечение теплом на нужды отопления и горячего водоснабжения. </w:t>
      </w:r>
    </w:p>
    <w:p w:rsidR="00927048" w:rsidRPr="007E6226" w:rsidRDefault="00927048" w:rsidP="00927048">
      <w:r w:rsidRPr="007E6226">
        <w:lastRenderedPageBreak/>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927048" w:rsidRPr="007E6226" w:rsidRDefault="00927048" w:rsidP="00927048">
      <w:r w:rsidRPr="007E6226">
        <w:t xml:space="preserve">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5542-87как наиболее эффективного единого энергоносителя, обеспечивающего работу </w:t>
      </w:r>
      <w:proofErr w:type="spellStart"/>
      <w:r w:rsidRPr="007E6226">
        <w:t>теплогенераторов</w:t>
      </w:r>
      <w:proofErr w:type="spellEnd"/>
      <w:r w:rsidRPr="007E6226">
        <w:t xml:space="preserve"> автономного типа, устанавливаемых у каждого владельца дома, квартиры или в объектах социальной сферы частного владения.</w:t>
      </w:r>
    </w:p>
    <w:p w:rsidR="00927048" w:rsidRPr="007E6226" w:rsidRDefault="00927048" w:rsidP="00927048">
      <w:r w:rsidRPr="007E6226">
        <w:t xml:space="preserve">5.5.56. </w:t>
      </w:r>
      <w:proofErr w:type="gramStart"/>
      <w:r w:rsidRPr="007E6226">
        <w:t>В организации систем теплоснабжения при соответствующем технико-экономическом обосновании могут применяться автоматизированные "</w:t>
      </w:r>
      <w:proofErr w:type="spellStart"/>
      <w:r w:rsidRPr="007E6226">
        <w:t>крышные</w:t>
      </w:r>
      <w:proofErr w:type="spellEnd"/>
      <w:r w:rsidRPr="007E6226">
        <w:t xml:space="preserve">" котельные модульного типа (устанавливаются обычно на крыше зданий, сооружений, но могут быть смонтированы и в подвале здания, установлены во дворе), наземные контейнерные котельные (в т.ч. передвижные), работающие на природном газе, функционирующие без постоянного обслуживающего персонала, а также поквартирное теплоснабжение жилых зданий с </w:t>
      </w:r>
      <w:proofErr w:type="spellStart"/>
      <w:r w:rsidRPr="007E6226">
        <w:t>теплогенераторами</w:t>
      </w:r>
      <w:proofErr w:type="spellEnd"/>
      <w:r w:rsidRPr="007E6226">
        <w:t xml:space="preserve"> на газовом топливе.</w:t>
      </w:r>
      <w:proofErr w:type="gramEnd"/>
    </w:p>
    <w:p w:rsidR="00927048" w:rsidRPr="007E6226" w:rsidRDefault="00927048" w:rsidP="00927048">
      <w:r w:rsidRPr="007E6226">
        <w:t xml:space="preserve">Размещение </w:t>
      </w:r>
      <w:proofErr w:type="spellStart"/>
      <w:r w:rsidRPr="007E6226">
        <w:t>крышных</w:t>
      </w:r>
      <w:proofErr w:type="spellEnd"/>
      <w:r w:rsidRPr="007E6226">
        <w:t xml:space="preserve">, пристроенных и отдельно стоящих котельных на территории застройки определяется в соответствии с требованиями </w:t>
      </w:r>
      <w:proofErr w:type="spellStart"/>
      <w:r w:rsidRPr="007E6226">
        <w:t>СанПиН</w:t>
      </w:r>
      <w:proofErr w:type="spellEnd"/>
      <w:r w:rsidRPr="007E6226">
        <w:t xml:space="preserve"> 2.2.1/2.1.1.1200-03.</w:t>
      </w:r>
    </w:p>
    <w:p w:rsidR="00927048" w:rsidRPr="007E6226" w:rsidRDefault="00927048" w:rsidP="00927048">
      <w:r w:rsidRPr="007E6226">
        <w:t xml:space="preserve">5.5.57. При согласовании с </w:t>
      </w:r>
      <w:proofErr w:type="spellStart"/>
      <w:r w:rsidRPr="007E6226">
        <w:t>электроснабжающими</w:t>
      </w:r>
      <w:proofErr w:type="spellEnd"/>
      <w:r w:rsidRPr="007E6226">
        <w:t xml:space="preserve"> организациями допускается электрическая система отопления. Для объектов, размещаемых в зонах охраняемого ландшафта, предпочтение следует отдавать </w:t>
      </w:r>
      <w:proofErr w:type="spellStart"/>
      <w:r w:rsidRPr="007E6226">
        <w:t>электрокотельным</w:t>
      </w:r>
      <w:proofErr w:type="spellEnd"/>
      <w:r w:rsidRPr="007E6226">
        <w:t>.</w:t>
      </w:r>
    </w:p>
    <w:p w:rsidR="00927048" w:rsidRPr="007E6226" w:rsidRDefault="00927048" w:rsidP="00927048">
      <w:r w:rsidRPr="007E6226">
        <w:t>5.5.58. При соответствующем технико-экономическом обосновании в схеме энергоснабжения могут быть предусмотрены установки альтернативных возобновляемых видов энергии (</w:t>
      </w:r>
      <w:proofErr w:type="spellStart"/>
      <w:r w:rsidRPr="007E6226">
        <w:t>ветроустановки</w:t>
      </w:r>
      <w:proofErr w:type="spellEnd"/>
      <w:r w:rsidRPr="007E6226">
        <w:t>).</w:t>
      </w:r>
    </w:p>
    <w:p w:rsidR="00927048" w:rsidRPr="007E6226" w:rsidRDefault="00927048" w:rsidP="00927048">
      <w:r w:rsidRPr="007E6226">
        <w:t xml:space="preserve">5.5.59. Мощность водоподготовительной установки котельной, а также мощность сетевых и </w:t>
      </w:r>
      <w:proofErr w:type="spellStart"/>
      <w:r w:rsidRPr="007E6226">
        <w:t>подпиточных</w:t>
      </w:r>
      <w:proofErr w:type="spellEnd"/>
      <w:r w:rsidRPr="007E6226">
        <w:t xml:space="preserve"> насосов должна рассчитываться с учетом возможного увеличения расхода воды на 10% </w:t>
      </w:r>
      <w:proofErr w:type="gramStart"/>
      <w:r w:rsidRPr="007E6226">
        <w:t>сверх</w:t>
      </w:r>
      <w:proofErr w:type="gramEnd"/>
      <w:r w:rsidRPr="007E6226">
        <w:t xml:space="preserve"> расчетного.</w:t>
      </w:r>
    </w:p>
    <w:p w:rsidR="00927048" w:rsidRPr="007E6226" w:rsidRDefault="00927048" w:rsidP="00927048">
      <w:r w:rsidRPr="007E6226">
        <w:t xml:space="preserve">5.5.60. </w:t>
      </w:r>
      <w:proofErr w:type="spellStart"/>
      <w:r w:rsidRPr="007E6226">
        <w:t>Крышные</w:t>
      </w:r>
      <w:proofErr w:type="spellEnd"/>
      <w:r w:rsidRPr="007E6226">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927048" w:rsidRPr="007E6226" w:rsidRDefault="00927048" w:rsidP="00927048">
      <w:r w:rsidRPr="007E6226">
        <w:t>Не допускается размещение:</w:t>
      </w:r>
    </w:p>
    <w:p w:rsidR="00927048" w:rsidRPr="007E6226" w:rsidRDefault="00927048" w:rsidP="00927048">
      <w:r w:rsidRPr="007E6226">
        <w:t>- котельных, встроенных в многоквартирные жилые здания;</w:t>
      </w:r>
    </w:p>
    <w:p w:rsidR="00927048" w:rsidRPr="007E6226" w:rsidRDefault="00927048" w:rsidP="00927048">
      <w:r w:rsidRPr="007E6226">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927048" w:rsidRPr="007E6226" w:rsidRDefault="00927048" w:rsidP="00927048">
      <w:r w:rsidRPr="007E6226">
        <w:t xml:space="preserve">- </w:t>
      </w:r>
      <w:proofErr w:type="spellStart"/>
      <w:r w:rsidRPr="007E6226">
        <w:t>крышных</w:t>
      </w:r>
      <w:proofErr w:type="spellEnd"/>
      <w:r w:rsidRPr="007E6226">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7E6226">
        <w:t>смежно</w:t>
      </w:r>
      <w:proofErr w:type="spellEnd"/>
      <w:r w:rsidRPr="007E6226">
        <w:t xml:space="preserve"> с жилыми помещениями.</w:t>
      </w:r>
    </w:p>
    <w:p w:rsidR="00927048" w:rsidRPr="007E6226" w:rsidRDefault="00927048" w:rsidP="00927048">
      <w:r w:rsidRPr="007E6226">
        <w:t>5.5.61. Земельные участки для размещения котельных выбираются в соответствии со схемой теплоснабжения, проектами пласировки поселений, генеральными планами предприятий.</w:t>
      </w:r>
    </w:p>
    <w:p w:rsidR="00927048" w:rsidRPr="007E6226" w:rsidRDefault="00927048" w:rsidP="00927048">
      <w:r w:rsidRPr="007E6226">
        <w:t>Размеры земельных участков для отдельно стоящих котельных, размещаемых в районах жилой застройки, следует принимать по таблице 28.</w:t>
      </w:r>
    </w:p>
    <w:p w:rsidR="00927048" w:rsidRPr="007E6226" w:rsidRDefault="00927048" w:rsidP="00927048"/>
    <w:p w:rsidR="00927048" w:rsidRPr="007E6226" w:rsidRDefault="00927048" w:rsidP="00927048">
      <w:r w:rsidRPr="007E6226">
        <w:t>Таблица 28</w:t>
      </w:r>
    </w:p>
    <w:tbl>
      <w:tblPr>
        <w:tblW w:w="0" w:type="auto"/>
        <w:tblInd w:w="149" w:type="dxa"/>
        <w:tblCellMar>
          <w:left w:w="0" w:type="dxa"/>
          <w:right w:w="0" w:type="dxa"/>
        </w:tblCellMar>
        <w:tblLook w:val="04A0"/>
      </w:tblPr>
      <w:tblGrid>
        <w:gridCol w:w="4352"/>
        <w:gridCol w:w="2224"/>
        <w:gridCol w:w="2638"/>
      </w:tblGrid>
      <w:tr w:rsidR="00927048" w:rsidRPr="007E6226" w:rsidTr="00927048">
        <w:tc>
          <w:tcPr>
            <w:tcW w:w="435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proofErr w:type="spellStart"/>
            <w:r w:rsidRPr="007E6226">
              <w:t>Теплопроизводительность</w:t>
            </w:r>
            <w:proofErr w:type="spellEnd"/>
            <w:r w:rsidRPr="007E6226">
              <w:t> </w:t>
            </w:r>
            <w:r w:rsidRPr="007E6226">
              <w:br/>
              <w:t>котельных, Гкал/</w:t>
            </w:r>
            <w:proofErr w:type="gramStart"/>
            <w:r w:rsidRPr="007E6226">
              <w:t>ч</w:t>
            </w:r>
            <w:proofErr w:type="gramEnd"/>
            <w:r w:rsidRPr="007E6226">
              <w:t xml:space="preserve"> (МВт)</w:t>
            </w:r>
          </w:p>
        </w:tc>
        <w:tc>
          <w:tcPr>
            <w:tcW w:w="48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 xml:space="preserve">Размеры земельных участков, </w:t>
            </w:r>
            <w:proofErr w:type="gramStart"/>
            <w:r w:rsidRPr="007E6226">
              <w:t>га</w:t>
            </w:r>
            <w:proofErr w:type="gramEnd"/>
            <w:r w:rsidRPr="007E6226">
              <w:t>, </w:t>
            </w:r>
            <w:r w:rsidRPr="007E6226">
              <w:br/>
              <w:t>котельных, работающих</w:t>
            </w:r>
          </w:p>
        </w:tc>
      </w:tr>
      <w:tr w:rsidR="00927048" w:rsidRPr="007E6226" w:rsidTr="0092704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на твердом топливе</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на газо-мазутном </w:t>
            </w:r>
            <w:r w:rsidRPr="007E6226">
              <w:br/>
              <w:t>топливе</w:t>
            </w:r>
          </w:p>
        </w:tc>
      </w:tr>
      <w:tr w:rsidR="00927048" w:rsidRPr="007E6226" w:rsidTr="00927048">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до 5</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0,7</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0,7</w:t>
            </w:r>
          </w:p>
        </w:tc>
      </w:tr>
      <w:tr w:rsidR="00927048" w:rsidRPr="007E6226" w:rsidTr="00927048">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от 5 до 10 (от 6 до 12)</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r>
      <w:tr w:rsidR="00927048" w:rsidRPr="007E6226" w:rsidTr="00927048">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от 10 до 50 (от 12 до 58)</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r>
      <w:tr w:rsidR="00927048" w:rsidRPr="007E6226" w:rsidTr="00927048">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от 50 до 100 (от 58 до 116)</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2,5</w:t>
            </w:r>
          </w:p>
        </w:tc>
      </w:tr>
      <w:tr w:rsidR="00927048" w:rsidRPr="007E6226" w:rsidTr="00927048">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от 100 до 200 (от 116 233)</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3,7</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3,0</w:t>
            </w:r>
          </w:p>
        </w:tc>
      </w:tr>
      <w:tr w:rsidR="00927048" w:rsidRPr="007E6226" w:rsidTr="00927048">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от 200 до 400 (от 233 466)</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4,3</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3,5</w:t>
            </w:r>
          </w:p>
        </w:tc>
      </w:tr>
    </w:tbl>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 xml:space="preserve">1. Размеры земельных участков отопительных котельных, обеспечивающих потребителей горячей водой с непосредственным </w:t>
      </w:r>
      <w:proofErr w:type="spellStart"/>
      <w:r w:rsidRPr="007E6226">
        <w:t>водоразбором</w:t>
      </w:r>
      <w:proofErr w:type="spellEnd"/>
      <w:r w:rsidRPr="007E6226">
        <w:t>, а также котельных, доставка топлива которым предусматривается по железной дороге, следует увеличивать на 20 %.</w:t>
      </w:r>
    </w:p>
    <w:p w:rsidR="00927048" w:rsidRPr="007E6226" w:rsidRDefault="00927048" w:rsidP="00927048">
      <w:r w:rsidRPr="007E6226">
        <w:t xml:space="preserve">2. Размещение </w:t>
      </w:r>
      <w:proofErr w:type="spellStart"/>
      <w:r w:rsidRPr="007E6226">
        <w:t>золошлакоотвалов</w:t>
      </w:r>
      <w:proofErr w:type="spellEnd"/>
      <w:r w:rsidRPr="007E6226">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7E6226">
        <w:t>золошлакоотвалов</w:t>
      </w:r>
      <w:proofErr w:type="spellEnd"/>
      <w:r w:rsidRPr="007E6226">
        <w:t xml:space="preserve"> и размеры площадок для них должны соответствовать требованиям </w:t>
      </w:r>
      <w:proofErr w:type="spellStart"/>
      <w:r w:rsidRPr="007E6226">
        <w:t>СНиП</w:t>
      </w:r>
      <w:proofErr w:type="spellEnd"/>
      <w:r w:rsidRPr="007E6226">
        <w:t xml:space="preserve"> 41-02-2003.</w:t>
      </w:r>
    </w:p>
    <w:p w:rsidR="00927048" w:rsidRPr="007E6226" w:rsidRDefault="00927048" w:rsidP="00927048"/>
    <w:p w:rsidR="00927048" w:rsidRPr="007E6226" w:rsidRDefault="00927048" w:rsidP="00927048">
      <w:r w:rsidRPr="007E6226">
        <w:t>5.5.62. Для зданий, в которых не допускаются перерывы в подаче теплоты (больницы, родильные дома, детские ясли-сады с круглосуточным пребыванием детей и др.), надежность теплоснабжения должна обеспечиваться одним из следующих решений:</w:t>
      </w:r>
    </w:p>
    <w:p w:rsidR="00927048" w:rsidRPr="007E6226" w:rsidRDefault="00927048" w:rsidP="00927048">
      <w:r w:rsidRPr="007E6226">
        <w:lastRenderedPageBreak/>
        <w:t>- установкой резервных источников тепла, обеспечивающих отопление здания в полном объеме, в том числе с использованием электроэнергии;</w:t>
      </w:r>
    </w:p>
    <w:p w:rsidR="00927048" w:rsidRPr="007E6226" w:rsidRDefault="00927048" w:rsidP="00927048">
      <w:r w:rsidRPr="007E6226">
        <w:t>- двусторонним питанием от разных магистралей.</w:t>
      </w:r>
    </w:p>
    <w:p w:rsidR="00927048" w:rsidRPr="007E6226" w:rsidRDefault="00927048" w:rsidP="00927048">
      <w:r w:rsidRPr="007E6226">
        <w:t>5.5.63.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62.13330.2011.</w:t>
      </w:r>
    </w:p>
    <w:p w:rsidR="00927048" w:rsidRPr="007E6226" w:rsidRDefault="00927048" w:rsidP="00927048">
      <w:r w:rsidRPr="007E6226">
        <w:t xml:space="preserve">5.5.64. Отдельно стоящие газорегуляторные пункты в поселениях должны располагаться на расстояниях от зданий и сооружений не менее приведенных в таблице 29, а на территории промышленных предприятий - согласно требованиям </w:t>
      </w:r>
      <w:proofErr w:type="spellStart"/>
      <w:r w:rsidRPr="007E6226">
        <w:t>СНиП</w:t>
      </w:r>
      <w:proofErr w:type="spellEnd"/>
      <w:r w:rsidRPr="007E6226">
        <w:t xml:space="preserve"> II-89-80*.</w:t>
      </w:r>
    </w:p>
    <w:p w:rsidR="00927048" w:rsidRPr="007E6226" w:rsidRDefault="00927048" w:rsidP="00927048">
      <w:r w:rsidRPr="007E6226">
        <w:t xml:space="preserve">В стесненных условиях разрешается уменьшение на 30 % расстояний от зданий и сооружений до газорегуляторных пунктов пропускной способностью до 10000 куб. </w:t>
      </w:r>
      <w:proofErr w:type="gramStart"/>
      <w:r w:rsidRPr="007E6226">
        <w:t>м</w:t>
      </w:r>
      <w:proofErr w:type="gramEnd"/>
      <w:r w:rsidRPr="007E6226">
        <w:t>/ч.</w:t>
      </w:r>
    </w:p>
    <w:p w:rsidR="00927048" w:rsidRPr="007E6226" w:rsidRDefault="00927048" w:rsidP="00927048"/>
    <w:tbl>
      <w:tblPr>
        <w:tblW w:w="9075" w:type="dxa"/>
        <w:tblLayout w:type="fixed"/>
        <w:tblCellMar>
          <w:left w:w="0" w:type="dxa"/>
          <w:right w:w="0" w:type="dxa"/>
        </w:tblCellMar>
        <w:tblLook w:val="04A0"/>
      </w:tblPr>
      <w:tblGrid>
        <w:gridCol w:w="2127"/>
        <w:gridCol w:w="1417"/>
        <w:gridCol w:w="2411"/>
        <w:gridCol w:w="1560"/>
        <w:gridCol w:w="1560"/>
      </w:tblGrid>
      <w:tr w:rsidR="00927048" w:rsidRPr="007E6226" w:rsidTr="00927048">
        <w:trPr>
          <w:trHeight w:val="15"/>
        </w:trPr>
        <w:tc>
          <w:tcPr>
            <w:tcW w:w="2127" w:type="dxa"/>
            <w:hideMark/>
          </w:tcPr>
          <w:p w:rsidR="00927048" w:rsidRPr="007E6226" w:rsidRDefault="00927048" w:rsidP="00927048">
            <w:r w:rsidRPr="007E6226">
              <w:t>Таблица 29</w:t>
            </w:r>
          </w:p>
        </w:tc>
        <w:tc>
          <w:tcPr>
            <w:tcW w:w="1417" w:type="dxa"/>
            <w:hideMark/>
          </w:tcPr>
          <w:p w:rsidR="00927048" w:rsidRPr="007E6226" w:rsidRDefault="00927048" w:rsidP="00927048"/>
        </w:tc>
        <w:tc>
          <w:tcPr>
            <w:tcW w:w="2410" w:type="dxa"/>
            <w:hideMark/>
          </w:tcPr>
          <w:p w:rsidR="00927048" w:rsidRPr="007E6226" w:rsidRDefault="00927048" w:rsidP="00927048"/>
        </w:tc>
        <w:tc>
          <w:tcPr>
            <w:tcW w:w="1559" w:type="dxa"/>
            <w:hideMark/>
          </w:tcPr>
          <w:p w:rsidR="00927048" w:rsidRPr="007E6226" w:rsidRDefault="00927048" w:rsidP="00927048"/>
        </w:tc>
        <w:tc>
          <w:tcPr>
            <w:tcW w:w="1559" w:type="dxa"/>
            <w:hideMark/>
          </w:tcPr>
          <w:p w:rsidR="00927048" w:rsidRPr="007E6226" w:rsidRDefault="00927048" w:rsidP="00927048"/>
        </w:tc>
      </w:tr>
      <w:tr w:rsidR="00927048" w:rsidRPr="007E6226" w:rsidTr="00927048">
        <w:tc>
          <w:tcPr>
            <w:tcW w:w="212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Давление газа</w:t>
            </w:r>
            <w:r w:rsidRPr="007E6226">
              <w:br/>
              <w:t>на вводе в </w:t>
            </w:r>
            <w:r w:rsidRPr="007E6226">
              <w:br/>
              <w:t>ГРП, ГРПБ, </w:t>
            </w:r>
            <w:r w:rsidRPr="007E6226">
              <w:br/>
              <w:t>ШРП, МПа</w:t>
            </w:r>
          </w:p>
        </w:tc>
        <w:tc>
          <w:tcPr>
            <w:tcW w:w="69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 xml:space="preserve">Расстояния в свету от отдельно </w:t>
            </w:r>
            <w:proofErr w:type="gramStart"/>
            <w:r w:rsidRPr="007E6226">
              <w:t>стоящих</w:t>
            </w:r>
            <w:proofErr w:type="gramEnd"/>
            <w:r w:rsidRPr="007E6226">
              <w:t xml:space="preserve"> ГРП, ГРПБ </w:t>
            </w:r>
            <w:r w:rsidRPr="007E6226">
              <w:br/>
              <w:t>и отдельно стоящих ШРП по горизонтали, м, до</w:t>
            </w:r>
          </w:p>
        </w:tc>
      </w:tr>
      <w:tr w:rsidR="00927048" w:rsidRPr="007E6226" w:rsidTr="00927048">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зданий и</w:t>
            </w:r>
            <w:r w:rsidRPr="007E6226">
              <w:br/>
              <w:t>сооружений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железнодорожных</w:t>
            </w:r>
            <w:r w:rsidRPr="007E6226">
              <w:br/>
              <w:t>путей </w:t>
            </w:r>
            <w:r w:rsidRPr="007E6226">
              <w:br/>
              <w:t>(до ближайшего</w:t>
            </w:r>
            <w:r w:rsidRPr="007E6226">
              <w:br/>
              <w:t>рельса)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автомобильных</w:t>
            </w:r>
            <w:r w:rsidRPr="007E6226">
              <w:br/>
              <w:t>дорог </w:t>
            </w:r>
            <w:r w:rsidRPr="007E6226">
              <w:br/>
              <w:t>(до обочины)</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7048" w:rsidRPr="007E6226" w:rsidRDefault="00927048" w:rsidP="00927048">
            <w:r w:rsidRPr="007E6226">
              <w:t>воздушных линий</w:t>
            </w:r>
            <w:r w:rsidRPr="007E6226">
              <w:br/>
              <w:t>электропередачи</w:t>
            </w:r>
          </w:p>
        </w:tc>
      </w:tr>
      <w:tr w:rsidR="00927048" w:rsidRPr="007E6226" w:rsidTr="00927048">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До 0,6</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7048" w:rsidRPr="007E6226" w:rsidRDefault="00927048" w:rsidP="00927048">
            <w:r w:rsidRPr="007E6226">
              <w:t>не менее 1,5 </w:t>
            </w:r>
            <w:r w:rsidRPr="007E6226">
              <w:br/>
              <w:t>высоты опоры</w:t>
            </w:r>
          </w:p>
        </w:tc>
      </w:tr>
      <w:tr w:rsidR="00927048" w:rsidRPr="007E6226" w:rsidTr="00927048">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Свыше 0,6 </w:t>
            </w:r>
            <w:r w:rsidRPr="007E6226">
              <w:br/>
              <w:t>до 1,2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15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r w:rsidRPr="007E6226">
              <w:t>8</w:t>
            </w: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7048" w:rsidRPr="007E6226" w:rsidRDefault="00927048" w:rsidP="00927048"/>
        </w:tc>
      </w:tr>
    </w:tbl>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1. Расстояние следует принимать от наружных стен зданий ГРП, ГРПБ или ШРП, а при расположении оборудования на открытой площадке - от ограждения.</w:t>
      </w:r>
    </w:p>
    <w:p w:rsidR="00927048" w:rsidRPr="007E6226" w:rsidRDefault="00927048" w:rsidP="00927048">
      <w:r w:rsidRPr="007E6226">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927048" w:rsidRPr="007E6226" w:rsidRDefault="00927048" w:rsidP="00927048">
      <w:r w:rsidRPr="007E6226">
        <w:t>3. Расстояние от отдельно стоящего ШРП при давлении газа на вводе до 0,3 МПа до зданий и сооружений не нормируется.</w:t>
      </w:r>
    </w:p>
    <w:p w:rsidR="00927048" w:rsidRPr="007E6226" w:rsidRDefault="00927048" w:rsidP="00927048"/>
    <w:p w:rsidR="00927048" w:rsidRPr="007E6226" w:rsidRDefault="00927048" w:rsidP="00927048">
      <w:r w:rsidRPr="007E6226">
        <w:t>5.5.65.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927048" w:rsidRPr="007E6226" w:rsidRDefault="00927048" w:rsidP="00927048">
      <w:r w:rsidRPr="007E6226">
        <w:t>5.5.66. Потребное количество телефонов в жилых зданиях рекомендуется принимать из расчета установки одного телефона в одной квартире. Количество телефонов в общественных зданиях рекомендуется принимать в размере 20% от числа телефонов, устанавливаемых в жилых зданиях.</w:t>
      </w:r>
    </w:p>
    <w:p w:rsidR="00927048" w:rsidRPr="007E6226" w:rsidRDefault="00927048" w:rsidP="00927048">
      <w:r w:rsidRPr="007E6226">
        <w:t>5.5.67. Автоматические телефонные станции (АТС) и концентраторы следует размещать в отдельно стоящих зданиях в центре телефонной нагрузки.</w:t>
      </w:r>
    </w:p>
    <w:p w:rsidR="00927048" w:rsidRPr="007E6226" w:rsidRDefault="00927048" w:rsidP="00927048">
      <w:r w:rsidRPr="007E6226">
        <w:t xml:space="preserve">5.5.68. </w:t>
      </w:r>
      <w:proofErr w:type="gramStart"/>
      <w:r w:rsidRPr="007E6226">
        <w:t>Количество радиоточек в жилых кварталах надлежит принимать равным количеству квартир с коэффициентом 1,2.</w:t>
      </w:r>
      <w:proofErr w:type="gramEnd"/>
    </w:p>
    <w:p w:rsidR="00927048" w:rsidRPr="007E6226" w:rsidRDefault="00927048" w:rsidP="00927048">
      <w:r w:rsidRPr="007E6226">
        <w:t>5.5.69. Для района или нескольких кварталов рекомендуется предусмотреть объединенный диспетчерский пункт, где должна собираться вся информация о работе инженерного оборудования (в том числе и противопожарного) от всех зданий, расположенных в районе, группе кварталов или кондоминиуме. Диспетчерские пункты, как правило, рекомендуется размещать в центре обслуживаемой территории.</w:t>
      </w:r>
    </w:p>
    <w:p w:rsidR="00927048" w:rsidRPr="007E6226" w:rsidRDefault="00927048" w:rsidP="00927048">
      <w:r w:rsidRPr="007E6226">
        <w:t>Диспетчерские пункты размещаются или в зданиях эксплуатационных служб жилищного хозяйства, или в обслуживаемых зданиях.</w:t>
      </w:r>
    </w:p>
    <w:p w:rsidR="00927048" w:rsidRPr="007E6226" w:rsidRDefault="00927048" w:rsidP="00927048">
      <w:r w:rsidRPr="007E6226">
        <w:t>5.5.70. Проектирование устрой</w:t>
      </w:r>
      <w:proofErr w:type="gramStart"/>
      <w:r w:rsidRPr="007E6226">
        <w:t>ств св</w:t>
      </w:r>
      <w:proofErr w:type="gramEnd"/>
      <w:r w:rsidRPr="007E6226">
        <w:t>язи, сигнализации, диспетчеризации инженерного оборудования следует производить в соответствии с ВСН 60-89 и возможностью управления системой оповещения населения по сигналам гражданской обороны и по сигналам чрезвычайных ситуаций.</w:t>
      </w:r>
    </w:p>
    <w:p w:rsidR="00927048" w:rsidRPr="007E6226" w:rsidRDefault="00927048" w:rsidP="00927048">
      <w:r w:rsidRPr="007E6226">
        <w:t>Объекты и объемы диспетчеризации инженерного оборудования жилых и общественных зданий должны соответствовать приложению 2 ВСН 60-89.</w:t>
      </w:r>
    </w:p>
    <w:p w:rsidR="00927048" w:rsidRPr="007E6226" w:rsidRDefault="00927048" w:rsidP="00927048"/>
    <w:p w:rsidR="00927048" w:rsidRPr="007E6226" w:rsidRDefault="00927048" w:rsidP="00927048">
      <w:bookmarkStart w:id="53" w:name="_Toc277262393"/>
      <w:r w:rsidRPr="007E6226">
        <w:t>Инженерные сети</w:t>
      </w:r>
      <w:bookmarkEnd w:id="53"/>
    </w:p>
    <w:p w:rsidR="00927048" w:rsidRPr="007E6226" w:rsidRDefault="00927048" w:rsidP="00927048">
      <w:r w:rsidRPr="007E6226">
        <w:t>5.5.71. Инженерные сети следует размещать преимущественно в пределах поперечных профилей улиц и дорог:</w:t>
      </w:r>
    </w:p>
    <w:p w:rsidR="00927048" w:rsidRPr="007E6226" w:rsidRDefault="00927048" w:rsidP="00927048">
      <w:r w:rsidRPr="007E6226">
        <w:t>- под тротуарами или разделительными полосами - инженерные сети в коллекторах, каналах или тоннелях;</w:t>
      </w:r>
    </w:p>
    <w:p w:rsidR="00927048" w:rsidRPr="007E6226" w:rsidRDefault="00927048" w:rsidP="00927048">
      <w:r w:rsidRPr="007E6226">
        <w:t>- в разделительных полосах - тепловые сети, водопровод, газопровод, хозяйственную и дождевую канализацию.</w:t>
      </w:r>
    </w:p>
    <w:p w:rsidR="00927048" w:rsidRPr="007E6226" w:rsidRDefault="00927048" w:rsidP="00927048">
      <w:r w:rsidRPr="007E6226">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927048" w:rsidRPr="007E6226" w:rsidRDefault="00927048" w:rsidP="00927048"/>
    <w:p w:rsidR="00927048" w:rsidRPr="007E6226" w:rsidRDefault="00927048" w:rsidP="00927048">
      <w:r w:rsidRPr="007E6226">
        <w:br w:type="page"/>
      </w:r>
      <w:r w:rsidRPr="007E6226">
        <w:lastRenderedPageBreak/>
        <w:t>Примечания:</w:t>
      </w:r>
    </w:p>
    <w:p w:rsidR="00927048" w:rsidRPr="007E6226" w:rsidRDefault="00927048" w:rsidP="00927048">
      <w:r w:rsidRPr="007E6226">
        <w:t>1. На территории населенных пунктов не допускаются:</w:t>
      </w:r>
    </w:p>
    <w:p w:rsidR="00927048" w:rsidRPr="007E6226" w:rsidRDefault="00927048" w:rsidP="00927048">
      <w:r w:rsidRPr="007E6226">
        <w:t>- надземная и наземная прокладка канализационных сетей;</w:t>
      </w:r>
    </w:p>
    <w:p w:rsidR="00927048" w:rsidRPr="007E6226" w:rsidRDefault="00927048" w:rsidP="00927048">
      <w:r w:rsidRPr="007E6226">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927048" w:rsidRPr="007E6226" w:rsidRDefault="00927048" w:rsidP="00927048">
      <w:r w:rsidRPr="007E6226">
        <w:t>- прокладка магистральных трубопроводов.</w:t>
      </w:r>
    </w:p>
    <w:p w:rsidR="00927048" w:rsidRPr="007E6226" w:rsidRDefault="00927048" w:rsidP="00927048">
      <w:r w:rsidRPr="007E6226">
        <w:t>2. Для нефтепродуктопроводов, прокладываемых по территории населенных пунктов, следует руководствоваться СП 125.13330.2012.</w:t>
      </w:r>
    </w:p>
    <w:p w:rsidR="00927048" w:rsidRPr="007E6226" w:rsidRDefault="00927048" w:rsidP="00927048">
      <w:r w:rsidRPr="007E6226">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w:t>
      </w:r>
    </w:p>
    <w:p w:rsidR="00927048" w:rsidRPr="007E6226" w:rsidRDefault="00927048" w:rsidP="00927048"/>
    <w:p w:rsidR="00927048" w:rsidRPr="007E6226" w:rsidRDefault="00927048" w:rsidP="00927048">
      <w:r w:rsidRPr="007E6226">
        <w:t>5.5.72. Прокладку подземных инженерных сетей следует предусматривать:</w:t>
      </w:r>
    </w:p>
    <w:p w:rsidR="00927048" w:rsidRPr="007E6226" w:rsidRDefault="00927048" w:rsidP="00927048">
      <w:r w:rsidRPr="007E6226">
        <w:t xml:space="preserve">- </w:t>
      </w:r>
      <w:proofErr w:type="gramStart"/>
      <w:r w:rsidRPr="007E6226">
        <w:t>совмещенную</w:t>
      </w:r>
      <w:proofErr w:type="gramEnd"/>
      <w:r w:rsidRPr="007E6226">
        <w:t xml:space="preserve"> в общих траншеях;</w:t>
      </w:r>
    </w:p>
    <w:p w:rsidR="00927048" w:rsidRPr="007E6226" w:rsidRDefault="00927048" w:rsidP="00927048">
      <w:proofErr w:type="gramStart"/>
      <w:r w:rsidRPr="007E6226">
        <w:t>-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roofErr w:type="gramEnd"/>
    </w:p>
    <w:p w:rsidR="00927048" w:rsidRPr="007E6226" w:rsidRDefault="00927048" w:rsidP="00927048">
      <w:r w:rsidRPr="007E6226">
        <w:t xml:space="preserve">В тоннелях допускается также прокладка воздуховодов, напорной канализации и других инженерных сетей. Совместная прокладка </w:t>
      </w:r>
      <w:proofErr w:type="spellStart"/>
      <w:r w:rsidRPr="007E6226">
        <w:t>газо</w:t>
      </w:r>
      <w:proofErr w:type="spellEnd"/>
      <w:r w:rsidRPr="007E6226">
        <w:t>- и трубопроводов, транспортирующих легковоспламеняющиеся и горючие жидкости, с кабельными линиями не допускается.</w:t>
      </w:r>
    </w:p>
    <w:p w:rsidR="00927048" w:rsidRPr="007E6226" w:rsidRDefault="00927048" w:rsidP="00927048"/>
    <w:p w:rsidR="00927048" w:rsidRPr="007E6226" w:rsidRDefault="00927048" w:rsidP="00927048">
      <w:r w:rsidRPr="007E6226">
        <w:t>Примечания:</w:t>
      </w:r>
    </w:p>
    <w:p w:rsidR="00927048" w:rsidRPr="007E6226" w:rsidRDefault="00927048" w:rsidP="00927048">
      <w:r w:rsidRPr="007E6226">
        <w:t xml:space="preserve">1. На участках застройки в сложных грунтовых условиях необходимо предусматривать прокладку </w:t>
      </w:r>
      <w:proofErr w:type="spellStart"/>
      <w:r w:rsidRPr="007E6226">
        <w:t>водонесущих</w:t>
      </w:r>
      <w:proofErr w:type="spellEnd"/>
      <w:r w:rsidRPr="007E6226">
        <w:t xml:space="preserve"> инженерных сетей, как правило, в проходных тоннелях.</w:t>
      </w:r>
    </w:p>
    <w:p w:rsidR="00927048" w:rsidRPr="007E6226" w:rsidRDefault="00927048" w:rsidP="00927048">
      <w:r w:rsidRPr="007E6226">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927048" w:rsidRPr="007E6226" w:rsidRDefault="00927048" w:rsidP="00927048"/>
    <w:p w:rsidR="00927048" w:rsidRPr="007E6226" w:rsidRDefault="00927048" w:rsidP="00927048">
      <w:r w:rsidRPr="007E6226">
        <w:t>5.5.73. Проекты инженерных коммуникаций и планировки населенных мест надлежит выполнять одновременно, взаимно увязывая их и включая мероприятия по инженерной подготовке территории. За чертой застройки наиболее рационально применение совмещенной надземной прокладки трубопроводов, а на территории жилой зоны следует предусматривать подземную прокладку коммуникаций. В сложных планировочных условиях, при соответствующем обосновании и увязке архитектурно-</w:t>
      </w:r>
      <w:proofErr w:type="gramStart"/>
      <w:r w:rsidRPr="007E6226">
        <w:t>планировочных решений</w:t>
      </w:r>
      <w:proofErr w:type="gramEnd"/>
      <w:r w:rsidRPr="007E6226">
        <w:t xml:space="preserve"> с трассировкой инженерных коммуникаций, может допускаться наземная и надземная прокладка сетей.</w:t>
      </w:r>
    </w:p>
    <w:p w:rsidR="00927048" w:rsidRPr="007E6226" w:rsidRDefault="00927048" w:rsidP="00927048">
      <w:r w:rsidRPr="007E6226">
        <w:t>Надземная прокладка тепловых сетей по территориям детских дошкольных и школьных учреждений, больниц и зданий лечебно-профилактического профиля не допускается.</w:t>
      </w:r>
    </w:p>
    <w:p w:rsidR="00927048" w:rsidRPr="007E6226" w:rsidRDefault="00927048" w:rsidP="00927048">
      <w:r w:rsidRPr="007E6226">
        <w:t>5.5.74. Прокладку коммуникаций в проветриваемых подпольях зданий с подвеской труб к цокольным перекрытиям следует применять в поселениях, где объемно-планировочные решения позволяют осуществлять этот способ. При этом запрещается установка арматуры на трубах в пределах проветриваемого подполья. Следует предусматривать организационный отвод возможных утечек из инженерных сетей с целью исключения попадания воды на фундаментные конструкции (это способствует деструкции бетона).</w:t>
      </w:r>
    </w:p>
    <w:p w:rsidR="00927048" w:rsidRPr="007E6226" w:rsidRDefault="00927048" w:rsidP="00927048">
      <w:r w:rsidRPr="007E6226">
        <w:t>5.5.75.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 а сооружений железных дорог - не менее 60 град.</w:t>
      </w:r>
    </w:p>
    <w:p w:rsidR="00927048" w:rsidRPr="007E6226" w:rsidRDefault="00927048" w:rsidP="00927048">
      <w:r w:rsidRPr="007E6226">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927048" w:rsidRPr="007E6226" w:rsidRDefault="00927048" w:rsidP="00927048">
      <w:r w:rsidRPr="007E6226">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927048" w:rsidRPr="007E6226" w:rsidRDefault="00927048" w:rsidP="00927048">
      <w:r w:rsidRPr="007E6226">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СП 124.13330.2012.</w:t>
      </w:r>
    </w:p>
    <w:p w:rsidR="00927048" w:rsidRPr="007E6226" w:rsidRDefault="00927048" w:rsidP="00927048">
      <w:r w:rsidRPr="007E6226">
        <w:t>5.5.76. Для переходов через магистральные, поселковые автодороги целесообразно применять надземные переходы в виде П-образного контура и подземные переходы в железобетонных каналах.</w:t>
      </w:r>
    </w:p>
    <w:p w:rsidR="00927048" w:rsidRPr="007E6226" w:rsidRDefault="00927048" w:rsidP="00927048">
      <w:r w:rsidRPr="007E6226">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927048" w:rsidRPr="007E6226" w:rsidRDefault="00927048" w:rsidP="00927048">
      <w:r w:rsidRPr="007E6226">
        <w:t>При подземной прокладке на трубопроводах с обеих сторон переходов следует располагать колодцы.</w:t>
      </w:r>
    </w:p>
    <w:p w:rsidR="00927048" w:rsidRPr="007E6226" w:rsidRDefault="00927048" w:rsidP="00927048">
      <w:r w:rsidRPr="007E6226">
        <w:t xml:space="preserve">5.5.77. Расход воды на полив </w:t>
      </w:r>
      <w:proofErr w:type="spellStart"/>
      <w:r w:rsidRPr="007E6226">
        <w:t>приквартирных</w:t>
      </w:r>
      <w:proofErr w:type="spellEnd"/>
      <w:r w:rsidRPr="007E6226">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927048" w:rsidRPr="007E6226" w:rsidRDefault="00927048" w:rsidP="00927048">
      <w:r w:rsidRPr="007E6226">
        <w:lastRenderedPageBreak/>
        <w:t>5.5.78.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927048" w:rsidRPr="007E6226" w:rsidRDefault="00927048" w:rsidP="00927048">
      <w:r w:rsidRPr="007E6226">
        <w:t xml:space="preserve">В отдельных случаях, при соответствующем обосновании и согласовании с органами Федеральной службы </w:t>
      </w:r>
      <w:proofErr w:type="spellStart"/>
      <w:r w:rsidRPr="007E6226">
        <w:t>Роспотребнадзора</w:t>
      </w:r>
      <w:proofErr w:type="spellEnd"/>
      <w:r w:rsidRPr="007E6226">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7E6226">
        <w:t>м</w:t>
      </w:r>
      <w:proofErr w:type="gramEnd"/>
      <w:r w:rsidRPr="007E6226">
        <w:t>/</w:t>
      </w:r>
      <w:proofErr w:type="spellStart"/>
      <w:r w:rsidRPr="007E6226">
        <w:t>сут</w:t>
      </w:r>
      <w:proofErr w:type="spellEnd"/>
      <w:r w:rsidRPr="007E6226">
        <w:t>.</w:t>
      </w:r>
    </w:p>
    <w:p w:rsidR="00927048" w:rsidRPr="007E6226" w:rsidRDefault="00927048" w:rsidP="00927048">
      <w:proofErr w:type="gramStart"/>
      <w:r w:rsidRPr="007E6226">
        <w:t>Для</w:t>
      </w:r>
      <w:proofErr w:type="gramEnd"/>
      <w:r w:rsidRPr="007E6226">
        <w:t xml:space="preserve"> </w:t>
      </w:r>
      <w:proofErr w:type="gramStart"/>
      <w:r w:rsidRPr="007E6226">
        <w:t>одно</w:t>
      </w:r>
      <w:proofErr w:type="gramEnd"/>
      <w:r w:rsidRPr="007E6226">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7E6226">
        <w:t>сут</w:t>
      </w:r>
      <w:proofErr w:type="spellEnd"/>
      <w:r w:rsidRPr="007E6226">
        <w:t>.</w:t>
      </w:r>
    </w:p>
    <w:p w:rsidR="00927048" w:rsidRPr="007E6226" w:rsidRDefault="00927048" w:rsidP="00927048">
      <w:r w:rsidRPr="007E6226">
        <w:t>Локальные очистные сооружения следует проектировать в соответствии с требованиями СП 32.13330.2012.</w:t>
      </w:r>
    </w:p>
    <w:p w:rsidR="00927048" w:rsidRPr="007E6226" w:rsidRDefault="00927048" w:rsidP="00927048">
      <w:r w:rsidRPr="007E6226">
        <w:t xml:space="preserve">Устройство выгребов для </w:t>
      </w:r>
      <w:proofErr w:type="spellStart"/>
      <w:r w:rsidRPr="007E6226">
        <w:t>канализования</w:t>
      </w:r>
      <w:proofErr w:type="spellEnd"/>
      <w:r w:rsidRPr="007E6226">
        <w:t xml:space="preserve"> малоэтажной застройки, в том числе коттеджей, не допускается.</w:t>
      </w:r>
    </w:p>
    <w:p w:rsidR="00927048" w:rsidRPr="007E6226" w:rsidRDefault="00927048" w:rsidP="00927048">
      <w:r w:rsidRPr="007E6226">
        <w:t>5.5.79.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927048" w:rsidRPr="007E6226" w:rsidRDefault="00927048" w:rsidP="00927048">
      <w:r w:rsidRPr="007E6226">
        <w:t>5.5.80. Коммуникации рекомендуется располагать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стремиться располагать перпендикулярно господствующему направлению ветра.</w:t>
      </w:r>
    </w:p>
    <w:p w:rsidR="00927048" w:rsidRPr="007E6226" w:rsidRDefault="00927048" w:rsidP="00927048">
      <w:r w:rsidRPr="007E6226">
        <w:t>5.5.81. Мощность трансформаторов трансформаторной подстанции для электроснабжения малоэтажной застройки следует принимать по расчету.</w:t>
      </w:r>
    </w:p>
    <w:p w:rsidR="00927048" w:rsidRPr="007E6226" w:rsidRDefault="00927048" w:rsidP="00927048">
      <w:r w:rsidRPr="007E6226">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7E6226">
        <w:t>однотрансформаторными</w:t>
      </w:r>
      <w:proofErr w:type="spellEnd"/>
      <w:r w:rsidRPr="007E6226">
        <w:t xml:space="preserve"> подстанциями.</w:t>
      </w:r>
    </w:p>
    <w:p w:rsidR="00927048" w:rsidRPr="007E6226" w:rsidRDefault="00927048" w:rsidP="00927048">
      <w:r w:rsidRPr="007E6226">
        <w:t xml:space="preserve">Трассы воздушных и кабельных линий 0,38 кВ должны проходить вне пределов </w:t>
      </w:r>
      <w:proofErr w:type="spellStart"/>
      <w:r w:rsidRPr="007E6226">
        <w:t>приквартирных</w:t>
      </w:r>
      <w:proofErr w:type="spellEnd"/>
      <w:r w:rsidRPr="007E6226">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927048" w:rsidRPr="007E6226" w:rsidRDefault="00927048" w:rsidP="00927048">
      <w:r w:rsidRPr="007E6226">
        <w:t>5.5.82. Минимальное расстояние в свету от уличной сети водопровода до фундаментов домов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927048" w:rsidRPr="007E6226" w:rsidRDefault="00927048" w:rsidP="00927048">
      <w:r w:rsidRPr="007E6226">
        <w:t>Расстояние от ввода водопровода, прокладываемого по территории жилого участка, до зданий, расположенных на данном участке должно быть не менее 3 метров.</w:t>
      </w:r>
    </w:p>
    <w:p w:rsidR="00927048" w:rsidRPr="007E6226" w:rsidRDefault="00927048" w:rsidP="00927048">
      <w:r w:rsidRPr="007E6226">
        <w:t>5.5.83. Необходимо предусматривать надежную теплоизоляцию элементов повышенных тепловых потерь: арматуры, опорных конструкций и пр.</w:t>
      </w:r>
    </w:p>
    <w:p w:rsidR="00927048" w:rsidRPr="007E6226" w:rsidRDefault="00927048" w:rsidP="00927048">
      <w:bookmarkStart w:id="54" w:name="_Toc397332358"/>
      <w:bookmarkStart w:id="55" w:name="_Toc277262407"/>
      <w:r w:rsidRPr="007E6226">
        <w:t>6. КРАСНЫЕ ЛИНИИ</w:t>
      </w:r>
      <w:bookmarkEnd w:id="54"/>
    </w:p>
    <w:p w:rsidR="00927048" w:rsidRPr="007E6226" w:rsidRDefault="00927048" w:rsidP="00927048"/>
    <w:p w:rsidR="00927048" w:rsidRPr="007E6226" w:rsidRDefault="00927048" w:rsidP="00927048">
      <w:r w:rsidRPr="007E6226">
        <w:t>6.1.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27048" w:rsidRPr="007E6226" w:rsidRDefault="00927048" w:rsidP="00927048">
      <w:r w:rsidRPr="007E6226">
        <w:t>6.2. Размещение объектов капитального строительства в пределах красных линий на участках улично-дорожной сети не допускается.</w:t>
      </w:r>
    </w:p>
    <w:p w:rsidR="00927048" w:rsidRPr="007E6226" w:rsidRDefault="00927048" w:rsidP="00927048">
      <w:r w:rsidRPr="007E6226">
        <w:t>6.3. Ширина в красных линиях для проектируемых и реконструируемых улиц и проездов должна составлять не менее 15 м. 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20 %.</w:t>
      </w:r>
    </w:p>
    <w:p w:rsidR="00927048" w:rsidRPr="007E6226" w:rsidRDefault="00927048" w:rsidP="00927048">
      <w:r w:rsidRPr="007E6226">
        <w:t xml:space="preserve">6.4.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7E6226">
        <w:t>пандусных</w:t>
      </w:r>
      <w:proofErr w:type="spellEnd"/>
      <w:r w:rsidRPr="007E6226">
        <w:t xml:space="preserve"> сходов подземных пешеходных переходов, павильонов на остановочных пунктах общественного транспорта).</w:t>
      </w:r>
    </w:p>
    <w:p w:rsidR="00927048" w:rsidRPr="007E6226" w:rsidRDefault="00927048" w:rsidP="00927048">
      <w:r w:rsidRPr="007E6226">
        <w:t>6.5.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927048" w:rsidRPr="007E6226" w:rsidRDefault="00927048" w:rsidP="00927048">
      <w:r w:rsidRPr="007E6226">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27048" w:rsidRPr="007E6226" w:rsidRDefault="00927048" w:rsidP="00927048">
      <w:r w:rsidRPr="007E6226">
        <w:t xml:space="preserve">- отдельных нестационарных объектов автосервиса для попутного обслуживания (АЗС, мини-мойки, посты проверки </w:t>
      </w:r>
      <w:proofErr w:type="gramStart"/>
      <w:r w:rsidRPr="007E6226">
        <w:t>СО</w:t>
      </w:r>
      <w:proofErr w:type="gramEnd"/>
      <w:r w:rsidRPr="007E6226">
        <w:t>);</w:t>
      </w:r>
    </w:p>
    <w:p w:rsidR="00927048" w:rsidRPr="007E6226" w:rsidRDefault="00927048" w:rsidP="00927048">
      <w:r w:rsidRPr="007E6226">
        <w:t>- отдельных нестационарных объектов для попутного обслуживания пешеходов (мелкорозничная торговля и бытовое обслуживание).</w:t>
      </w:r>
    </w:p>
    <w:p w:rsidR="00927048" w:rsidRPr="007E6226" w:rsidRDefault="00927048" w:rsidP="00927048">
      <w:bookmarkStart w:id="56" w:name="_Toc397332359"/>
      <w:r w:rsidRPr="007E6226">
        <w:t>7. ЛИНИИ ОТСТУПА ОТ КРАСНЫХ ЛИНИЙ В ЦЕЛЯХ ОПРЕДЕЛЕНИЯ МЕСТА ДОПУСТИМОГО РАЗМЕЩЕНИЯ ЗДАНИЙ, СТРОЕНИЙ, СООРУЖЕНИЙ</w:t>
      </w:r>
      <w:bookmarkEnd w:id="56"/>
    </w:p>
    <w:p w:rsidR="00927048" w:rsidRPr="007E6226" w:rsidRDefault="00927048" w:rsidP="00927048">
      <w:pPr>
        <w:rPr>
          <w:lang w:eastAsia="en-US"/>
        </w:rPr>
      </w:pPr>
    </w:p>
    <w:p w:rsidR="00927048" w:rsidRPr="007E6226" w:rsidRDefault="00927048" w:rsidP="00927048">
      <w:r w:rsidRPr="007E6226">
        <w:lastRenderedPageBreak/>
        <w:t xml:space="preserve">7.1. </w:t>
      </w:r>
      <w:proofErr w:type="gramStart"/>
      <w:r w:rsidRPr="007E6226">
        <w:t>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927048" w:rsidRPr="007E6226" w:rsidRDefault="00927048" w:rsidP="00927048">
      <w:r w:rsidRPr="007E6226">
        <w:t>7.2. Минимальные отступы:</w:t>
      </w:r>
    </w:p>
    <w:p w:rsidR="00927048" w:rsidRPr="007E6226" w:rsidRDefault="00927048" w:rsidP="00927048">
      <w:r w:rsidRPr="007E6226">
        <w:t xml:space="preserve">- от индивидуальных домов, домов блокированного типа до красных линий улиц не менее 5м, от красной линии проездов не менее 3м, расстояние от хозяйственных построек до красных линий улиц и проездов не менее 5м. 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927048" w:rsidRPr="007E6226" w:rsidRDefault="00927048" w:rsidP="00927048">
      <w:r w:rsidRPr="007E6226">
        <w:t>- отступ линии регулирования застройки при новом строительстве составляет: от красной линии проездов - не менее 3 м., улиц – не менее 5м;</w:t>
      </w:r>
    </w:p>
    <w:p w:rsidR="00927048" w:rsidRPr="007E6226" w:rsidRDefault="00927048" w:rsidP="00927048">
      <w:r w:rsidRPr="007E6226">
        <w:t xml:space="preserve">- до границы соседнего участка по санитарно-бытовым условиям: от домов не менее 3м, от построек для содержания скота и птицы не менее 4м, от других построек (бани, гаража и др.) не менее 1м, от стволов высокорослых деревьев не менее 4м, </w:t>
      </w:r>
      <w:proofErr w:type="spellStart"/>
      <w:r w:rsidRPr="007E6226">
        <w:t>среднерослых</w:t>
      </w:r>
      <w:proofErr w:type="spellEnd"/>
      <w:r w:rsidRPr="007E6226">
        <w:t xml:space="preserve"> – 2м, от кустарника – 1м;</w:t>
      </w:r>
    </w:p>
    <w:p w:rsidR="00927048" w:rsidRPr="007E6226" w:rsidRDefault="00927048" w:rsidP="00927048">
      <w:r w:rsidRPr="007E6226">
        <w:t>- в остальных зонах от всех зданий до красных линий магистральных улиц всех типов не менее 5м;</w:t>
      </w:r>
    </w:p>
    <w:p w:rsidR="00927048" w:rsidRPr="007E6226" w:rsidRDefault="00927048" w:rsidP="00927048">
      <w:r w:rsidRPr="007E6226">
        <w:t>-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927048" w:rsidRPr="007E6226" w:rsidRDefault="00927048" w:rsidP="00927048">
      <w:r w:rsidRPr="007E6226">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0,6м – допускается не учитывать.</w:t>
      </w:r>
    </w:p>
    <w:p w:rsidR="00927048" w:rsidRPr="007E6226" w:rsidRDefault="00927048" w:rsidP="00927048">
      <w:r w:rsidRPr="007E6226">
        <w:t xml:space="preserve">7.3. 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927048" w:rsidRPr="007E6226" w:rsidRDefault="00927048" w:rsidP="00927048">
      <w:r w:rsidRPr="007E6226">
        <w:t>7.4. Жилые здания с расположенными в них предприятиями питания должны размещаться на расстоянии не менее 6 м от красной линии</w:t>
      </w:r>
    </w:p>
    <w:p w:rsidR="00927048" w:rsidRPr="007E6226" w:rsidRDefault="00927048" w:rsidP="00927048">
      <w:r w:rsidRPr="007E6226">
        <w:t>7.5. Лечебные корпуса необходимо размещать от красной линии застройки не ближе 30 м при расположении в жилой зоне.</w:t>
      </w:r>
    </w:p>
    <w:p w:rsidR="00927048" w:rsidRPr="007E6226" w:rsidRDefault="00927048" w:rsidP="00927048">
      <w:r w:rsidRPr="007E6226">
        <w:t>7.6.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927048" w:rsidRPr="007E6226" w:rsidRDefault="00927048" w:rsidP="00927048">
      <w:r w:rsidRPr="007E6226">
        <w:t>7.7.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30.</w:t>
      </w:r>
    </w:p>
    <w:p w:rsidR="00927048" w:rsidRPr="007E6226" w:rsidRDefault="00927048" w:rsidP="00927048"/>
    <w:p w:rsidR="00927048" w:rsidRPr="007E6226" w:rsidRDefault="00927048" w:rsidP="00927048">
      <w:r w:rsidRPr="007E6226">
        <w:rPr>
          <w:rFonts w:eastAsia="Calibri"/>
        </w:rPr>
        <w:t>Таблица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8"/>
        <w:gridCol w:w="3665"/>
      </w:tblGrid>
      <w:tr w:rsidR="00927048" w:rsidRPr="007E6226" w:rsidTr="00927048">
        <w:tc>
          <w:tcPr>
            <w:tcW w:w="3140" w:type="pct"/>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bookmarkStart w:id="57" w:name="_Toc274574727"/>
            <w:r w:rsidRPr="007E6226">
              <w:t>Здания (земельные участки) учреждений и предприятий обслуживания</w:t>
            </w:r>
          </w:p>
        </w:tc>
        <w:tc>
          <w:tcPr>
            <w:tcW w:w="1860" w:type="pct"/>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r w:rsidRPr="007E6226">
              <w:t>В сельских поселениях:</w:t>
            </w:r>
          </w:p>
        </w:tc>
      </w:tr>
      <w:tr w:rsidR="00927048" w:rsidRPr="007E6226" w:rsidTr="00927048">
        <w:tc>
          <w:tcPr>
            <w:tcW w:w="314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Дошкольные образовательные учреждения и общеобразовательные школы (стены здания)</w:t>
            </w:r>
          </w:p>
        </w:tc>
        <w:tc>
          <w:tcPr>
            <w:tcW w:w="186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10</w:t>
            </w:r>
          </w:p>
        </w:tc>
      </w:tr>
      <w:tr w:rsidR="00927048" w:rsidRPr="007E6226" w:rsidTr="00927048">
        <w:tc>
          <w:tcPr>
            <w:tcW w:w="314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Пожарные депо</w:t>
            </w:r>
          </w:p>
        </w:tc>
        <w:tc>
          <w:tcPr>
            <w:tcW w:w="186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10</w:t>
            </w:r>
          </w:p>
        </w:tc>
      </w:tr>
      <w:tr w:rsidR="00927048" w:rsidRPr="007E6226" w:rsidTr="00927048">
        <w:tc>
          <w:tcPr>
            <w:tcW w:w="314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Кладбища традиционного захоронения площадью менее 20 га и крематории</w:t>
            </w:r>
          </w:p>
        </w:tc>
        <w:tc>
          <w:tcPr>
            <w:tcW w:w="186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6</w:t>
            </w:r>
          </w:p>
        </w:tc>
      </w:tr>
      <w:tr w:rsidR="00927048" w:rsidRPr="007E6226" w:rsidTr="00927048">
        <w:tc>
          <w:tcPr>
            <w:tcW w:w="314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Кладбища для погребения после кремации</w:t>
            </w:r>
          </w:p>
        </w:tc>
        <w:tc>
          <w:tcPr>
            <w:tcW w:w="1860"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6</w:t>
            </w:r>
          </w:p>
        </w:tc>
      </w:tr>
    </w:tbl>
    <w:p w:rsidR="00927048" w:rsidRPr="007E6226" w:rsidRDefault="00927048" w:rsidP="00927048">
      <w:pPr>
        <w:rPr>
          <w:rFonts w:eastAsia="Calibri"/>
        </w:rPr>
      </w:pPr>
      <w:bookmarkStart w:id="58" w:name="_Toc277262406"/>
      <w:bookmarkEnd w:id="57"/>
    </w:p>
    <w:p w:rsidR="00927048" w:rsidRPr="007E6226" w:rsidRDefault="00927048" w:rsidP="00927048">
      <w:bookmarkStart w:id="59" w:name="_Toc397332360"/>
      <w:r w:rsidRPr="007E6226">
        <w:t>8. ОХРАНА ОКРУЖАЮЩЕЙ СРЕДЫ</w:t>
      </w:r>
      <w:bookmarkEnd w:id="59"/>
    </w:p>
    <w:p w:rsidR="00927048" w:rsidRPr="007E6226" w:rsidRDefault="00927048" w:rsidP="00927048"/>
    <w:p w:rsidR="00927048" w:rsidRPr="007E6226" w:rsidRDefault="00927048" w:rsidP="00927048">
      <w:bookmarkStart w:id="60" w:name="_Toc397332361"/>
      <w:bookmarkStart w:id="61" w:name="_Toc277262397"/>
      <w:r w:rsidRPr="007E6226">
        <w:t>8.1. Раздел охраны окружающей среды в градостроительной документации</w:t>
      </w:r>
      <w:bookmarkEnd w:id="60"/>
      <w:bookmarkEnd w:id="61"/>
    </w:p>
    <w:p w:rsidR="00927048" w:rsidRPr="007E6226" w:rsidRDefault="00927048" w:rsidP="00927048">
      <w:r w:rsidRPr="007E6226">
        <w:t xml:space="preserve">8.1.1. </w:t>
      </w:r>
      <w:proofErr w:type="gramStart"/>
      <w:r w:rsidRPr="007E6226">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roofErr w:type="gramEnd"/>
    </w:p>
    <w:p w:rsidR="00927048" w:rsidRPr="007E6226" w:rsidRDefault="00927048" w:rsidP="00927048">
      <w:r w:rsidRPr="007E6226">
        <w:t>8.1.2. Экологическое обоснование в проектной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загрязнения окружающей среды, рекультивации нарушенных территорий.</w:t>
      </w:r>
    </w:p>
    <w:p w:rsidR="00927048" w:rsidRPr="007E6226" w:rsidRDefault="00927048" w:rsidP="00927048"/>
    <w:p w:rsidR="00927048" w:rsidRPr="007E6226" w:rsidRDefault="00927048" w:rsidP="00927048">
      <w:bookmarkStart w:id="62" w:name="_Toc397332362"/>
      <w:bookmarkStart w:id="63" w:name="_Toc277262398"/>
      <w:r w:rsidRPr="007E6226">
        <w:t>8.2. Охрана и рациональное использование природных ресурсов</w:t>
      </w:r>
      <w:bookmarkEnd w:id="62"/>
      <w:bookmarkEnd w:id="63"/>
    </w:p>
    <w:p w:rsidR="00927048" w:rsidRPr="007E6226" w:rsidRDefault="00927048" w:rsidP="00927048">
      <w:r w:rsidRPr="007E6226">
        <w:t>8.2.1. Территория для строительства новых и развития существующих сельских населенных пунктов выделяется в соответствии с порядком, установленным федеральным и региональным законодательством.</w:t>
      </w:r>
    </w:p>
    <w:p w:rsidR="00927048" w:rsidRPr="007E6226" w:rsidRDefault="00927048" w:rsidP="00927048">
      <w:r w:rsidRPr="007E6226">
        <w:lastRenderedPageBreak/>
        <w:t>Изъятие земельных участков для строительства в местах традиционного проживания и хозяйственной деятельности населения осуществляется в порядке, установленном Земельным кодексом Российской Федерации.</w:t>
      </w:r>
    </w:p>
    <w:p w:rsidR="00927048" w:rsidRPr="007E6226" w:rsidRDefault="00927048" w:rsidP="00927048">
      <w:proofErr w:type="gramStart"/>
      <w:r w:rsidRPr="007E6226">
        <w:t>Перевод земель или земельных участков лесного фонда в земли населенных пунктов допускается только при наличии положительного заключения государственной экологической экспертизы на основе материалов, обосновывающих перевод, и осуществляется в соответствии с действующим законодательством (Федеральный закон "О переводе земель или земельных участков из одной категории в другую", "Положение о составе и порядке подготовки документации о переводе земель лесного фонда в земли иных</w:t>
      </w:r>
      <w:proofErr w:type="gramEnd"/>
      <w:r w:rsidRPr="007E6226">
        <w:t xml:space="preserve"> (</w:t>
      </w:r>
      <w:proofErr w:type="gramStart"/>
      <w:r w:rsidRPr="007E6226">
        <w:t>других) категорий"), а также материалами лесоустройства.</w:t>
      </w:r>
      <w:proofErr w:type="gramEnd"/>
    </w:p>
    <w:p w:rsidR="00927048" w:rsidRPr="007E6226" w:rsidRDefault="00927048" w:rsidP="00927048">
      <w:r w:rsidRPr="007E6226">
        <w:t xml:space="preserve">8.2.2. Градостроительная деятельность 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7E6226">
        <w:t>водоохранные</w:t>
      </w:r>
      <w:proofErr w:type="spellEnd"/>
      <w:r w:rsidRPr="007E6226">
        <w:t xml:space="preserve"> зоны, зоны охраны источников питьевого водоснабжения, зоны охраняемых объектов) регламентируется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иным законодательством Российской Федерации.</w:t>
      </w:r>
    </w:p>
    <w:p w:rsidR="00927048" w:rsidRPr="007E6226" w:rsidRDefault="00927048" w:rsidP="00927048">
      <w:r w:rsidRPr="007E6226">
        <w:t>8.2.3. Для обеспечения устойчивого развития территории необходимо формирование экологического каркаса, к основным структурным элементам которого относятся:</w:t>
      </w:r>
    </w:p>
    <w:p w:rsidR="00927048" w:rsidRPr="007E6226" w:rsidRDefault="00927048" w:rsidP="00927048">
      <w:r w:rsidRPr="007E6226">
        <w:t>- особо охраняемые природные территории федерального и регионального значения, а также ценные природные объекты, не имеющие статуса особо охраняемой природной территории (ООПТ);</w:t>
      </w:r>
    </w:p>
    <w:p w:rsidR="00927048" w:rsidRPr="007E6226" w:rsidRDefault="00927048" w:rsidP="00927048">
      <w:r w:rsidRPr="007E6226">
        <w:t xml:space="preserve">- защитные леса, в т.ч. запретные и </w:t>
      </w:r>
      <w:proofErr w:type="spellStart"/>
      <w:r w:rsidRPr="007E6226">
        <w:t>нерестоохранные</w:t>
      </w:r>
      <w:proofErr w:type="spellEnd"/>
      <w:r w:rsidRPr="007E6226">
        <w:t xml:space="preserve"> полосы, зеленые зоны населенных пунктов;</w:t>
      </w:r>
    </w:p>
    <w:p w:rsidR="00927048" w:rsidRPr="007E6226" w:rsidRDefault="00927048" w:rsidP="00927048">
      <w:r w:rsidRPr="007E6226">
        <w:t xml:space="preserve">- </w:t>
      </w:r>
      <w:proofErr w:type="spellStart"/>
      <w:r w:rsidRPr="007E6226">
        <w:t>водоохранные</w:t>
      </w:r>
      <w:proofErr w:type="spellEnd"/>
      <w:r w:rsidRPr="007E6226">
        <w:t xml:space="preserve"> зоны и прибрежные защитные полосы водных объектов, а также верховья речных бассейнов, водные объекты, имеющие высокое </w:t>
      </w:r>
      <w:proofErr w:type="spellStart"/>
      <w:r w:rsidRPr="007E6226">
        <w:t>рыбохозяйственное</w:t>
      </w:r>
      <w:proofErr w:type="spellEnd"/>
      <w:r w:rsidRPr="007E6226">
        <w:t xml:space="preserve"> значение.</w:t>
      </w:r>
    </w:p>
    <w:p w:rsidR="00927048" w:rsidRPr="007E6226" w:rsidRDefault="00927048" w:rsidP="00927048">
      <w:r w:rsidRPr="007E6226">
        <w:t>В пределах указанных территорий хозяйственная деятельность регламентируется в соответствии с их статусом и категорией, природной, историко-культурной, оздоровительной и рекреационной ценностью, законодательно установленным режимом использования.</w:t>
      </w:r>
    </w:p>
    <w:p w:rsidR="00927048" w:rsidRPr="007E6226" w:rsidRDefault="00927048" w:rsidP="00927048">
      <w:r w:rsidRPr="007E6226">
        <w:t xml:space="preserve">Порядок отнесения земель к землям особо охраняемых территорий федерального значения, порядок использования и охраны </w:t>
      </w:r>
      <w:proofErr w:type="gramStart"/>
      <w:r w:rsidRPr="007E6226">
        <w:t>земель</w:t>
      </w:r>
      <w:proofErr w:type="gramEnd"/>
      <w:r w:rsidRPr="007E6226">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927048" w:rsidRPr="007E6226" w:rsidRDefault="00927048" w:rsidP="00927048">
      <w:r w:rsidRPr="007E6226">
        <w:t xml:space="preserve">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7E6226">
        <w:t>земель</w:t>
      </w:r>
      <w:proofErr w:type="gramEnd"/>
      <w:r w:rsidRPr="007E6226">
        <w:t xml:space="preserve"> особо охраняемых территорий регионального и местного значения устанавливаются органами государственной власти Оренбургской области и органами местного самоуправления в соответствии с федеральными законами, законами Оренбургской области и нормативными правовыми актами органов местного самоуправления.</w:t>
      </w:r>
    </w:p>
    <w:p w:rsidR="00927048" w:rsidRPr="007E6226" w:rsidRDefault="00927048" w:rsidP="00927048">
      <w:r w:rsidRPr="007E6226">
        <w:t xml:space="preserve">8.2.4. В пределах особо охраняемых природных территорий запрещается любая деятельность, влекущая за собой коренные изменения природного ландшафта. Ограничивается строительство магистральных дорог, трубопроводов, линий электропередач и других коммуникаций, связанных с </w:t>
      </w:r>
      <w:proofErr w:type="spellStart"/>
      <w:r w:rsidRPr="007E6226">
        <w:t>нефтегазодобычей</w:t>
      </w:r>
      <w:proofErr w:type="spellEnd"/>
      <w:r w:rsidRPr="007E6226">
        <w:t xml:space="preserve">. Запрещается строительство новых и расширение действующих промышленных и сельскохозяйственных объектов в пределах </w:t>
      </w:r>
      <w:proofErr w:type="spellStart"/>
      <w:r w:rsidRPr="007E6226">
        <w:t>водоохранных</w:t>
      </w:r>
      <w:proofErr w:type="spellEnd"/>
      <w:r w:rsidRPr="007E6226">
        <w:t xml:space="preserve"> зон водных объектов.</w:t>
      </w:r>
    </w:p>
    <w:p w:rsidR="00927048" w:rsidRPr="007E6226" w:rsidRDefault="00927048" w:rsidP="00927048">
      <w:r w:rsidRPr="007E6226">
        <w:t>8.2.5. В целях защиты особо охраняемых природных территорий от неблагоприятных антропогенных воздействий на прилегающих к ним земельных участках следует предусматривать охранные зоны или округа с установленным для них режимом деятельности.</w:t>
      </w:r>
    </w:p>
    <w:p w:rsidR="00927048" w:rsidRPr="007E6226" w:rsidRDefault="00927048" w:rsidP="00927048">
      <w:r w:rsidRPr="007E6226">
        <w:t>Все охранные зоны должны быть сертифицированы конкретными ограничениями на градостроительную деятельность.</w:t>
      </w:r>
    </w:p>
    <w:p w:rsidR="00927048" w:rsidRPr="007E6226" w:rsidRDefault="00927048" w:rsidP="00927048">
      <w:r w:rsidRPr="007E6226">
        <w:t>8.2.6. После завершения всех видов строительных, геологоразведочных и других работ необходимо приведение нарушенного почвенного покрова и земельных участков в состояние, пригодное для дальнейшего использования их по назначению. Возможность использования земельных участков после рекультивации следует оценивать согласно установленным нормам (ГОСТ 17.5.3.04-83 и ГОСТ 17.5.1.02-85), а также требованиям санитарных норм и правил (</w:t>
      </w:r>
      <w:proofErr w:type="spellStart"/>
      <w:r w:rsidRPr="007E6226">
        <w:t>СанПиН</w:t>
      </w:r>
      <w:proofErr w:type="spellEnd"/>
      <w:r w:rsidRPr="007E6226">
        <w:t xml:space="preserve"> 2.1.7.1287-03).</w:t>
      </w:r>
    </w:p>
    <w:p w:rsidR="00927048" w:rsidRPr="007E6226" w:rsidRDefault="00927048" w:rsidP="00927048">
      <w:r w:rsidRPr="007E6226">
        <w:t>Примечания:</w:t>
      </w:r>
    </w:p>
    <w:p w:rsidR="00927048" w:rsidRPr="007E6226" w:rsidRDefault="00927048" w:rsidP="00927048">
      <w:r w:rsidRPr="007E6226">
        <w:t>1. При рекультивации земель предпочтение следует отдавать биологическим методам, направленным на восстановление плодородия почв и создание устойчивого растительного покрова. Выбор приемов рекультивации осуществляется дифференцированно в зависимости от природно-ландшафтных, геокриологических и климатических условий.</w:t>
      </w:r>
    </w:p>
    <w:p w:rsidR="00927048" w:rsidRPr="007E6226" w:rsidRDefault="00927048" w:rsidP="00927048">
      <w:r w:rsidRPr="007E6226">
        <w:t xml:space="preserve">2. На участках, где почва не сохранилась, следует сформировать искусственный плодородный слой, используя подсыпку торфяно-песчаной смеси. </w:t>
      </w:r>
    </w:p>
    <w:p w:rsidR="00927048" w:rsidRPr="007E6226" w:rsidRDefault="00927048" w:rsidP="00927048">
      <w:r w:rsidRPr="007E6226">
        <w:t>3. 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927048" w:rsidRPr="007E6226" w:rsidRDefault="00927048" w:rsidP="00927048"/>
    <w:p w:rsidR="00927048" w:rsidRPr="007E6226" w:rsidRDefault="00927048" w:rsidP="00927048">
      <w:bookmarkStart w:id="64" w:name="_Toc397332363"/>
      <w:bookmarkStart w:id="65" w:name="_Toc277262399"/>
      <w:r w:rsidRPr="007E6226">
        <w:t>8.3. Охрана атмосферного воздуха, водных объектов, геологической среды и почв от загрязнения</w:t>
      </w:r>
      <w:bookmarkEnd w:id="64"/>
      <w:bookmarkEnd w:id="65"/>
    </w:p>
    <w:p w:rsidR="00927048" w:rsidRPr="007E6226" w:rsidRDefault="00927048" w:rsidP="00927048">
      <w:r w:rsidRPr="007E6226">
        <w:t>8.3.1. Оценка качества атмосферного воздуха производится в составе инженерно-экологических изысканий в соответствии с СП 11-102-97.</w:t>
      </w:r>
    </w:p>
    <w:p w:rsidR="00927048" w:rsidRPr="007E6226" w:rsidRDefault="00927048" w:rsidP="00927048">
      <w:r w:rsidRPr="007E6226">
        <w:t xml:space="preserve">Для обеспечения нормативного качества атмосферного воздуха населенных пунктов необходимо соблюдение требований Федерального закона "Об охране атмосферного воздуха", </w:t>
      </w:r>
      <w:proofErr w:type="spellStart"/>
      <w:r w:rsidRPr="007E6226">
        <w:t>СанПиН</w:t>
      </w:r>
      <w:proofErr w:type="spellEnd"/>
      <w:r w:rsidRPr="007E6226">
        <w:t xml:space="preserve"> 2.1.6.1032-01 и </w:t>
      </w:r>
      <w:proofErr w:type="spellStart"/>
      <w:r w:rsidRPr="007E6226">
        <w:t>СанПиН</w:t>
      </w:r>
      <w:proofErr w:type="spellEnd"/>
      <w:r w:rsidRPr="007E6226">
        <w:t xml:space="preserve"> 2.2.1/2.1.1.1200-03.</w:t>
      </w:r>
    </w:p>
    <w:p w:rsidR="00927048" w:rsidRPr="007E6226" w:rsidRDefault="00927048" w:rsidP="00927048">
      <w:r w:rsidRPr="007E6226">
        <w:lastRenderedPageBreak/>
        <w:t>8.3.2. Размещение промышленных объектов, являющихся источниками загрязнения атмосферного воздуха на территории сельских поселений, следует производить на основе оценки воздействия проектируемых объектов на состояние воздушного бассейна с учетом фонового загрязнения атмосферы.</w:t>
      </w:r>
    </w:p>
    <w:p w:rsidR="00927048" w:rsidRPr="007E6226" w:rsidRDefault="00927048" w:rsidP="00927048">
      <w:r w:rsidRPr="007E6226">
        <w:t xml:space="preserve">8.3.3. Нормативные размеры санитарно-защитных зон (далее - СЗЗ) предприятий и иных объектов определяются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proofErr w:type="spellStart"/>
      <w:r w:rsidRPr="007E6226">
        <w:t>СанПиН</w:t>
      </w:r>
      <w:proofErr w:type="spellEnd"/>
      <w:r w:rsidRPr="007E6226">
        <w:t xml:space="preserve"> 2.2.1/2.1.1.1200-03.</w:t>
      </w:r>
    </w:p>
    <w:p w:rsidR="00927048" w:rsidRPr="007E6226" w:rsidRDefault="00927048" w:rsidP="00927048">
      <w:r w:rsidRPr="007E6226">
        <w:t>Нормативные величины СЗЗ могут быть увеличены или сокращены на основании расчетов рассеивания вредных веществ по утвержденным методикам, реализующих ОНД 86, расчетов распространения шума (других физических факторов), а также данных систематических лабораторных наблюдений за состоянием загрязнения окружающей среды. При размещении новых предприятий возможен учет лабораторных данных объектов-аналогов.</w:t>
      </w:r>
    </w:p>
    <w:p w:rsidR="00927048" w:rsidRPr="007E6226" w:rsidRDefault="00927048" w:rsidP="00927048">
      <w:r w:rsidRPr="007E6226">
        <w:t>Для действующих предприятий не допускается сокращение величины СЗЗ без проведения замеров уровня загрязнения на границе СЗЗ и за ее пределами.</w:t>
      </w:r>
    </w:p>
    <w:p w:rsidR="00927048" w:rsidRPr="007E6226" w:rsidRDefault="00927048" w:rsidP="00927048">
      <w:r w:rsidRPr="007E6226">
        <w:t>Для групп промышленных предприятий устанавливается единая санитарно-защитная зона. Размеры СЗЗ устанавливаются как единое целое для всех предприятий самостоятельным проектным документом.</w:t>
      </w:r>
    </w:p>
    <w:p w:rsidR="00927048" w:rsidRPr="007E6226" w:rsidRDefault="00927048" w:rsidP="00927048">
      <w:r w:rsidRPr="007E6226">
        <w:t xml:space="preserve">8.3.4. Для автомагистралей, линий железнодорожного транспорта, магистральных трубопроводов углеводородного сырья, компрессорных установок и др. в соответствии с </w:t>
      </w:r>
      <w:proofErr w:type="spellStart"/>
      <w:r w:rsidRPr="007E6226">
        <w:t>СанПиН</w:t>
      </w:r>
      <w:proofErr w:type="spellEnd"/>
      <w:r w:rsidRPr="007E6226">
        <w:t xml:space="preserve"> 2.2.1/2.1.1.1200-03 устанавливаются санитарные разрывы, которые определяются минимальным расстоянием от источника вредного воздействия до границ жилой застройки, зон отдыха.</w:t>
      </w:r>
    </w:p>
    <w:p w:rsidR="00927048" w:rsidRPr="007E6226" w:rsidRDefault="00927048" w:rsidP="00927048">
      <w:r w:rsidRPr="007E6226">
        <w:t xml:space="preserve">8.3.5. В целях предупреждения загрязнения поверхностных и подземных вод, обеспечения нормативного качества воды в водных объектах, используемых для хозяйственно-питьевого водоснабжения, отдыха населения и в </w:t>
      </w:r>
      <w:proofErr w:type="spellStart"/>
      <w:r w:rsidRPr="007E6226">
        <w:t>рыбохозяйственных</w:t>
      </w:r>
      <w:proofErr w:type="spellEnd"/>
      <w:r w:rsidRPr="007E6226">
        <w:t xml:space="preserve"> целях, необходимо предусматривать комплекс </w:t>
      </w:r>
      <w:proofErr w:type="spellStart"/>
      <w:r w:rsidRPr="007E6226">
        <w:t>водоохранных</w:t>
      </w:r>
      <w:proofErr w:type="spellEnd"/>
      <w:r w:rsidRPr="007E6226">
        <w:t xml:space="preserve"> мероприятий.</w:t>
      </w:r>
    </w:p>
    <w:p w:rsidR="00927048" w:rsidRPr="007E6226" w:rsidRDefault="00927048" w:rsidP="00927048">
      <w:r w:rsidRPr="007E6226">
        <w:t>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w:t>
      </w:r>
    </w:p>
    <w:p w:rsidR="00927048" w:rsidRPr="007E6226" w:rsidRDefault="00927048" w:rsidP="00927048">
      <w:r w:rsidRPr="007E6226">
        <w:t xml:space="preserve">8.3.6. </w:t>
      </w:r>
      <w:proofErr w:type="spellStart"/>
      <w:r w:rsidRPr="007E6226">
        <w:t>Водоохранные</w:t>
      </w:r>
      <w:proofErr w:type="spellEnd"/>
      <w:r w:rsidRPr="007E6226">
        <w:t xml:space="preserve"> зоны формируются в целях предотвращения загрязнения водных объектов и истощения их вод, а также сохранения водных биологических ресурсов. В пределах </w:t>
      </w:r>
      <w:proofErr w:type="spellStart"/>
      <w:r w:rsidRPr="007E6226">
        <w:t>водоохранных</w:t>
      </w:r>
      <w:proofErr w:type="spellEnd"/>
      <w:r w:rsidRPr="007E6226">
        <w:t xml:space="preserve"> зон устанавливаются прибрежные защитные полосы, на территориях которых вводятся дополнительные ограничения по использованию территории.</w:t>
      </w:r>
    </w:p>
    <w:p w:rsidR="00927048" w:rsidRPr="007E6226" w:rsidRDefault="00927048" w:rsidP="00927048">
      <w:r w:rsidRPr="007E6226">
        <w:t xml:space="preserve">Нормативные размеры </w:t>
      </w:r>
      <w:proofErr w:type="spellStart"/>
      <w:r w:rsidRPr="007E6226">
        <w:t>водоохранных</w:t>
      </w:r>
      <w:proofErr w:type="spellEnd"/>
      <w:r w:rsidRPr="007E6226">
        <w:t xml:space="preserve"> зон и прибрежных защитных полос, а также ограничения по их использованию определены Водным кодексом Российской Федерации.</w:t>
      </w:r>
    </w:p>
    <w:p w:rsidR="00927048" w:rsidRPr="007E6226" w:rsidRDefault="00927048" w:rsidP="00927048">
      <w:r w:rsidRPr="007E6226">
        <w:t xml:space="preserve">8.3.7. При определении видов водозаборных устройств и мест их размещения следует учитывать требования к качеству питьевых вод согласно </w:t>
      </w:r>
      <w:proofErr w:type="spellStart"/>
      <w:r w:rsidRPr="007E6226">
        <w:t>СанПиН</w:t>
      </w:r>
      <w:proofErr w:type="spellEnd"/>
      <w:r w:rsidRPr="007E6226">
        <w:t xml:space="preserve"> 2.1.4.1074-01. Поверхностные воды с территории предприятий, складских хозяйств, автохозяйств и др.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927048" w:rsidRPr="007E6226" w:rsidRDefault="00927048" w:rsidP="00927048">
      <w:r w:rsidRPr="007E6226">
        <w:t>При строительстве водозаборных сооружений необходимо предусматривать мероприятия по предотвращению попадания в них рыб и других водных биологических ресурсов.</w:t>
      </w:r>
    </w:p>
    <w:p w:rsidR="00927048" w:rsidRPr="007E6226" w:rsidRDefault="00927048" w:rsidP="00927048">
      <w:proofErr w:type="gramStart"/>
      <w:r w:rsidRPr="007E6226">
        <w:t xml:space="preserve">В соответствии с </w:t>
      </w:r>
      <w:proofErr w:type="spellStart"/>
      <w:r w:rsidRPr="007E6226">
        <w:t>СанПиН</w:t>
      </w:r>
      <w:proofErr w:type="spellEnd"/>
      <w:r w:rsidRPr="007E6226">
        <w:t xml:space="preserve"> 2.1.4.1110-02 место расположения водозаборных сооружений следует выбирать на незагрязненном участке, удаленном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Не допускается расположение водозаборов подземных вод на территории промышленных предприятий и жилой</w:t>
      </w:r>
      <w:proofErr w:type="gramEnd"/>
      <w:r w:rsidRPr="007E6226">
        <w:t xml:space="preserve"> застройки.</w:t>
      </w:r>
    </w:p>
    <w:p w:rsidR="00927048" w:rsidRPr="007E6226" w:rsidRDefault="00927048" w:rsidP="00927048">
      <w:r w:rsidRPr="007E6226">
        <w:t xml:space="preserve">Водозаборные сооружения нецентрализованного водоснабжения в соответствии с требованиями </w:t>
      </w:r>
      <w:proofErr w:type="spellStart"/>
      <w:r w:rsidRPr="007E6226">
        <w:t>СанПиН</w:t>
      </w:r>
      <w:proofErr w:type="spellEnd"/>
      <w:r w:rsidRPr="007E6226">
        <w:t xml:space="preserve"> 2.1.4.1175-02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 от магистралей с интенсивным движением транспорта.</w:t>
      </w:r>
    </w:p>
    <w:p w:rsidR="00927048" w:rsidRPr="007E6226" w:rsidRDefault="00927048" w:rsidP="00927048">
      <w:r w:rsidRPr="007E6226">
        <w:t>8.3.8.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захоронения отходов, свалок, кладбищ, скотомогильников и других объектов, влияющих на состояние подземных вод.</w:t>
      </w:r>
    </w:p>
    <w:p w:rsidR="00927048" w:rsidRPr="007E6226" w:rsidRDefault="00927048" w:rsidP="00927048">
      <w:r w:rsidRPr="007E6226">
        <w:t xml:space="preserve">8.3.9. Оценка состояния почв населенных пунктов проводится с целью определения их качества и степени безопасности для человека, а также для разработки мероприятий по снижению химических и биологических загрязнений в соответствии с требованиями </w:t>
      </w:r>
      <w:proofErr w:type="spellStart"/>
      <w:r w:rsidRPr="007E6226">
        <w:t>СанПиН</w:t>
      </w:r>
      <w:proofErr w:type="spellEnd"/>
      <w:r w:rsidRPr="007E6226">
        <w:t xml:space="preserve"> 2.1.7.1287-03.</w:t>
      </w:r>
    </w:p>
    <w:p w:rsidR="00927048" w:rsidRPr="007E6226" w:rsidRDefault="00927048" w:rsidP="00927048">
      <w:r w:rsidRPr="007E6226">
        <w:t>При гигиенической 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927048" w:rsidRPr="007E6226" w:rsidRDefault="00927048" w:rsidP="00927048">
      <w:r w:rsidRPr="007E6226">
        <w:t>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927048" w:rsidRPr="007E6226" w:rsidRDefault="00927048" w:rsidP="00927048"/>
    <w:p w:rsidR="00927048" w:rsidRPr="007E6226" w:rsidRDefault="00927048" w:rsidP="00927048">
      <w:bookmarkStart w:id="66" w:name="_Toc397332364"/>
      <w:bookmarkStart w:id="67" w:name="_Toc277262400"/>
      <w:r w:rsidRPr="007E6226">
        <w:t>8.4. Санитарная очистка</w:t>
      </w:r>
      <w:bookmarkEnd w:id="66"/>
      <w:bookmarkEnd w:id="67"/>
    </w:p>
    <w:p w:rsidR="00927048" w:rsidRPr="007E6226" w:rsidRDefault="00927048" w:rsidP="00927048">
      <w:r w:rsidRPr="007E6226">
        <w:lastRenderedPageBreak/>
        <w:t>8.4.1. Санитарная очистка населенных пунктов должна обеспечивать во взаимосвязи с системой канализации сбор и утилизацию бытовых и производственных отходов с учетом экологических и ресурсосберегающих требований.</w:t>
      </w:r>
    </w:p>
    <w:p w:rsidR="00927048" w:rsidRPr="007E6226" w:rsidRDefault="00927048" w:rsidP="00927048">
      <w:r w:rsidRPr="007E6226">
        <w:t>Производственные отходы, не подлежащие обеззараживанию и утилизации совместно с бытовыми отходами, должны направляться на специализированные предприятия или установки по обезвреживанию, утилизации и захоронению токсических промышленных отходов.</w:t>
      </w:r>
    </w:p>
    <w:p w:rsidR="00927048" w:rsidRPr="007E6226" w:rsidRDefault="00927048" w:rsidP="00927048">
      <w:r w:rsidRPr="007E6226">
        <w:t>Резервирование территорий для таких предприятий должно предусматриваться на стадии разработки схемы территориального планирования муниципального образования в генеральной схеме обезвреживания, утилизации и захоронения промышленных отходов региона и учитываться в документах последующих стадий - схеме территориального планирования муниципального района, генеральном плане поселения.</w:t>
      </w:r>
    </w:p>
    <w:p w:rsidR="00927048" w:rsidRPr="007E6226" w:rsidRDefault="00927048" w:rsidP="00927048">
      <w:r w:rsidRPr="007E6226">
        <w:t xml:space="preserve">8.4.2. </w:t>
      </w:r>
      <w:proofErr w:type="gramStart"/>
      <w:r w:rsidRPr="007E6226">
        <w:t>Основой для необходимых на всех стадиях проектирования разделов "Санитарная очистка" должна являться генеральная схема санитарной очистки, выполняемая по отдельному заданию в соответствии с методическими рекомендациями о порядке разработки Генеральных схем очистки территории населенных пунктов Российской Федерации, и решающая вопросы сбора, транспортировки и утилизации отходов в пределах охватываемой территории.</w:t>
      </w:r>
      <w:proofErr w:type="gramEnd"/>
    </w:p>
    <w:p w:rsidR="00927048" w:rsidRPr="007E6226" w:rsidRDefault="00927048" w:rsidP="00927048">
      <w:r w:rsidRPr="007E6226">
        <w:t>Примечание:</w:t>
      </w:r>
    </w:p>
    <w:p w:rsidR="00927048" w:rsidRPr="007E6226" w:rsidRDefault="00927048" w:rsidP="00927048">
      <w:r w:rsidRPr="007E6226">
        <w:t xml:space="preserve">В качестве </w:t>
      </w:r>
      <w:proofErr w:type="spellStart"/>
      <w:r w:rsidRPr="007E6226">
        <w:t>предпроектных</w:t>
      </w:r>
      <w:proofErr w:type="spellEnd"/>
      <w:r w:rsidRPr="007E6226">
        <w:t xml:space="preserve"> исследований к генеральной схеме санитарной очистки должны проводиться:</w:t>
      </w:r>
    </w:p>
    <w:p w:rsidR="00927048" w:rsidRPr="007E6226" w:rsidRDefault="00927048" w:rsidP="00927048">
      <w:r w:rsidRPr="007E6226">
        <w:t>- анализ морфологического состава и физических свой</w:t>
      </w:r>
      <w:proofErr w:type="gramStart"/>
      <w:r w:rsidRPr="007E6226">
        <w:t>ств тв</w:t>
      </w:r>
      <w:proofErr w:type="gramEnd"/>
      <w:r w:rsidRPr="007E6226">
        <w:t>ердых бытовых отходов (далее - ТБО);</w:t>
      </w:r>
    </w:p>
    <w:p w:rsidR="00927048" w:rsidRPr="007E6226" w:rsidRDefault="00927048" w:rsidP="00927048">
      <w:r w:rsidRPr="007E6226">
        <w:t xml:space="preserve">- паспортизация всех видов ТБО и производственных отходов (далее - </w:t>
      </w:r>
      <w:proofErr w:type="gramStart"/>
      <w:r w:rsidRPr="007E6226">
        <w:t>ПО</w:t>
      </w:r>
      <w:proofErr w:type="gramEnd"/>
      <w:r w:rsidRPr="007E6226">
        <w:t>);</w:t>
      </w:r>
    </w:p>
    <w:p w:rsidR="00927048" w:rsidRPr="007E6226" w:rsidRDefault="00927048" w:rsidP="00927048">
      <w:r w:rsidRPr="007E6226">
        <w:t>- экологическая экспертиза проектируемых и существующих промышленных объектов, сельскохозяйственных комплексов и прочих объектов, формирующих отходы.</w:t>
      </w:r>
    </w:p>
    <w:p w:rsidR="00927048" w:rsidRPr="007E6226" w:rsidRDefault="00927048" w:rsidP="00927048">
      <w:r w:rsidRPr="007E6226">
        <w:t>8.4.3.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в соответствии с СП 42.13330.2011.</w:t>
      </w:r>
    </w:p>
    <w:p w:rsidR="00927048" w:rsidRPr="007E6226" w:rsidRDefault="00927048" w:rsidP="00927048">
      <w:r w:rsidRPr="007E6226">
        <w:t>Примечание:</w:t>
      </w:r>
    </w:p>
    <w:p w:rsidR="00927048" w:rsidRPr="007E6226" w:rsidRDefault="00927048" w:rsidP="00927048">
      <w:r w:rsidRPr="007E6226">
        <w:t xml:space="preserve">При проектировании полигонов для обезвреживания ТБО следует предусматривать водонепроницаемое днище, системы сбора фильтрата и его удаления, газосборные системы и использование образующегося </w:t>
      </w:r>
      <w:proofErr w:type="spellStart"/>
      <w:r w:rsidRPr="007E6226">
        <w:t>биогаза</w:t>
      </w:r>
      <w:proofErr w:type="spellEnd"/>
      <w:r w:rsidRPr="007E6226">
        <w:t>.</w:t>
      </w:r>
    </w:p>
    <w:p w:rsidR="00927048" w:rsidRPr="007E6226" w:rsidRDefault="00927048" w:rsidP="00927048"/>
    <w:p w:rsidR="00927048" w:rsidRPr="007E6226" w:rsidRDefault="00927048" w:rsidP="00927048">
      <w:r w:rsidRPr="007E6226">
        <w:t>8.4.4. Размеры хозяйственных площадок для временного хранения отходов определяются объемами их суточного накопления. Количество бытовых отходов рассчитывается по нормам суточного накопления с учетом перспективных изменений.</w:t>
      </w:r>
    </w:p>
    <w:p w:rsidR="00927048" w:rsidRPr="007E6226" w:rsidRDefault="00927048" w:rsidP="00927048">
      <w:r w:rsidRPr="007E6226">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927048" w:rsidRPr="007E6226" w:rsidRDefault="00927048" w:rsidP="00927048">
      <w:r w:rsidRPr="007E6226">
        <w:t>Примечание:</w:t>
      </w:r>
    </w:p>
    <w:p w:rsidR="00927048" w:rsidRPr="007E6226" w:rsidRDefault="00927048" w:rsidP="00927048">
      <w:r w:rsidRPr="007E6226">
        <w:t>Следует предусматривать утилизацию ТБО с предварительной сортировкой, стремясь к максимальному использованию вторичных материальных и энергетических ресурсов.</w:t>
      </w:r>
    </w:p>
    <w:p w:rsidR="00927048" w:rsidRPr="007E6226" w:rsidRDefault="00927048" w:rsidP="00927048"/>
    <w:p w:rsidR="00927048" w:rsidRPr="007E6226" w:rsidRDefault="00927048" w:rsidP="00927048">
      <w:r w:rsidRPr="007E6226">
        <w:t xml:space="preserve">8.4.5. При производстве зимней уборки следует предусматривать </w:t>
      </w:r>
      <w:proofErr w:type="spellStart"/>
      <w:r w:rsidRPr="007E6226">
        <w:t>снегосвалки</w:t>
      </w:r>
      <w:proofErr w:type="spellEnd"/>
      <w:r w:rsidRPr="007E6226">
        <w:t xml:space="preserve"> на специально отведенных территориях. Запрещается сброс снега в акватории.</w:t>
      </w:r>
    </w:p>
    <w:p w:rsidR="00927048" w:rsidRPr="007E6226" w:rsidRDefault="00927048" w:rsidP="00927048"/>
    <w:p w:rsidR="00927048" w:rsidRPr="007E6226" w:rsidRDefault="00927048" w:rsidP="00927048">
      <w:bookmarkStart w:id="68" w:name="_Toc397332365"/>
      <w:bookmarkStart w:id="69" w:name="_Toc277262401"/>
      <w:r w:rsidRPr="007E6226">
        <w:t>8.5. Инженерная подготовка и защита территории</w:t>
      </w:r>
      <w:bookmarkEnd w:id="68"/>
      <w:bookmarkEnd w:id="69"/>
    </w:p>
    <w:p w:rsidR="00927048" w:rsidRPr="007E6226" w:rsidRDefault="00927048" w:rsidP="00927048">
      <w:r w:rsidRPr="007E6226">
        <w:t xml:space="preserve">8.5.1. 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7E6226">
        <w:t>экзодинамических</w:t>
      </w:r>
      <w:proofErr w:type="spellEnd"/>
      <w:r w:rsidRPr="007E6226">
        <w:t xml:space="preserve"> процессов, так как недооценка сложных природных процессов и явлений может повлечь за собой аварийные ситуации и неоправданные материальные затраты.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927048" w:rsidRPr="007E6226" w:rsidRDefault="00927048" w:rsidP="00927048">
      <w:r w:rsidRPr="007E6226">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927048" w:rsidRPr="007E6226" w:rsidRDefault="00927048" w:rsidP="00927048">
      <w:r w:rsidRPr="007E6226">
        <w:t>8.5.2.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27048" w:rsidRPr="007E6226" w:rsidRDefault="00927048" w:rsidP="00927048">
      <w:r w:rsidRPr="007E6226">
        <w:t>При разработке проектов планировки сельских населенных пунктов следует предусматривать инженерную защиту от факторов природного риска в соответствии с действующими нормативными документами (</w:t>
      </w:r>
      <w:proofErr w:type="spellStart"/>
      <w:r w:rsidRPr="007E6226">
        <w:t>СНиП</w:t>
      </w:r>
      <w:proofErr w:type="spellEnd"/>
      <w:r w:rsidRPr="007E6226">
        <w:t xml:space="preserve"> 22-01-95, СП 47.13330.2012, СП 58.13330.2012, </w:t>
      </w:r>
      <w:proofErr w:type="spellStart"/>
      <w:r w:rsidRPr="007E6226">
        <w:t>СНиП</w:t>
      </w:r>
      <w:proofErr w:type="spellEnd"/>
      <w:r w:rsidRPr="007E6226">
        <w:t xml:space="preserve"> 2.06.15-85 и др.) и общей схемой инженерной защиты территории России от опасных процессов.</w:t>
      </w:r>
    </w:p>
    <w:p w:rsidR="00927048" w:rsidRPr="007E6226" w:rsidRDefault="00927048" w:rsidP="00927048">
      <w:r w:rsidRPr="007E6226">
        <w:t xml:space="preserve">8.5.3. Для снижения техногенных воздействий на </w:t>
      </w:r>
      <w:proofErr w:type="spellStart"/>
      <w:r w:rsidRPr="007E6226">
        <w:t>геоэкологический</w:t>
      </w:r>
      <w:proofErr w:type="spellEnd"/>
      <w:r w:rsidRPr="007E6226">
        <w:t xml:space="preserve"> режим застраиваемой территории в составе проекта мероприятий по инженерной подготовке и охране окружающей среды необходимо предусматривать:</w:t>
      </w:r>
    </w:p>
    <w:p w:rsidR="00927048" w:rsidRPr="007E6226" w:rsidRDefault="00927048" w:rsidP="00927048">
      <w:r w:rsidRPr="007E6226">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927048" w:rsidRPr="007E6226" w:rsidRDefault="00927048" w:rsidP="00927048">
      <w:r w:rsidRPr="007E6226">
        <w:t xml:space="preserve">- разработку карт-схем рекультивации нарушенных в процессе строительства территорий, в том числе рекультивации </w:t>
      </w:r>
      <w:proofErr w:type="spellStart"/>
      <w:r w:rsidRPr="007E6226">
        <w:t>почвогрунтов</w:t>
      </w:r>
      <w:proofErr w:type="spellEnd"/>
      <w:r w:rsidRPr="007E6226">
        <w:t>, устранения последствий эрозийных процессов, технической мелиорации грунтов;</w:t>
      </w:r>
    </w:p>
    <w:p w:rsidR="00927048" w:rsidRPr="007E6226" w:rsidRDefault="00927048" w:rsidP="00927048">
      <w:r w:rsidRPr="007E6226">
        <w:lastRenderedPageBreak/>
        <w:t xml:space="preserve">8.5.4. Строительные площадки, расположенные на склонах, должны быть защищены с нагорной стороны постоянной нагорной канавой, а на участках, подверженных </w:t>
      </w:r>
      <w:proofErr w:type="spellStart"/>
      <w:r w:rsidRPr="007E6226">
        <w:t>солифлюкции</w:t>
      </w:r>
      <w:proofErr w:type="spellEnd"/>
      <w:r w:rsidRPr="007E6226">
        <w:t xml:space="preserve">, оползням и другим склоновым процессам и </w:t>
      </w:r>
      <w:proofErr w:type="spellStart"/>
      <w:r w:rsidRPr="007E6226">
        <w:t>наледеобразованию</w:t>
      </w:r>
      <w:proofErr w:type="spellEnd"/>
      <w:r w:rsidRPr="007E6226">
        <w:t>, рекомендуется проводить специальные мероприятия по закреплению склонов.</w:t>
      </w:r>
    </w:p>
    <w:p w:rsidR="00927048" w:rsidRPr="007E6226" w:rsidRDefault="00927048" w:rsidP="00927048">
      <w:r w:rsidRPr="007E6226">
        <w:t>8.5.5. В качестве методов инженерной подготовки слабых грунтов следует использовать:</w:t>
      </w:r>
    </w:p>
    <w:p w:rsidR="00927048" w:rsidRPr="007E6226" w:rsidRDefault="00927048" w:rsidP="00927048">
      <w:r w:rsidRPr="007E6226">
        <w:t xml:space="preserve">- </w:t>
      </w:r>
      <w:proofErr w:type="spellStart"/>
      <w:r w:rsidRPr="007E6226">
        <w:t>предпостроечное</w:t>
      </w:r>
      <w:proofErr w:type="spellEnd"/>
      <w:r w:rsidRPr="007E6226">
        <w:t xml:space="preserve"> уплотнение слабых грунтов </w:t>
      </w:r>
      <w:proofErr w:type="gramStart"/>
      <w:r w:rsidRPr="007E6226">
        <w:t>временной</w:t>
      </w:r>
      <w:proofErr w:type="gramEnd"/>
      <w:r w:rsidRPr="007E6226">
        <w:t xml:space="preserve"> или постоянной </w:t>
      </w:r>
      <w:proofErr w:type="spellStart"/>
      <w:r w:rsidRPr="007E6226">
        <w:t>пригрузкой</w:t>
      </w:r>
      <w:proofErr w:type="spellEnd"/>
      <w:r w:rsidRPr="007E6226">
        <w:t xml:space="preserve"> основания;</w:t>
      </w:r>
    </w:p>
    <w:p w:rsidR="00927048" w:rsidRPr="007E6226" w:rsidRDefault="00927048" w:rsidP="00927048">
      <w:r w:rsidRPr="007E6226">
        <w:t>- полную или частичную замену (</w:t>
      </w:r>
      <w:proofErr w:type="spellStart"/>
      <w:r w:rsidRPr="007E6226">
        <w:t>выторфовку</w:t>
      </w:r>
      <w:proofErr w:type="spellEnd"/>
      <w:r w:rsidRPr="007E6226">
        <w:t xml:space="preserve">) слабых </w:t>
      </w:r>
      <w:proofErr w:type="spellStart"/>
      <w:r w:rsidRPr="007E6226">
        <w:t>водонасыщенных</w:t>
      </w:r>
      <w:proofErr w:type="spellEnd"/>
      <w:r w:rsidRPr="007E6226">
        <w:t xml:space="preserve"> грунтов песком, гравием, щебнем и т.п.;</w:t>
      </w:r>
    </w:p>
    <w:p w:rsidR="00927048" w:rsidRPr="007E6226" w:rsidRDefault="00927048" w:rsidP="00927048">
      <w:r w:rsidRPr="007E6226">
        <w:t>- армирование грунта песчаными или гравийными сваями;</w:t>
      </w:r>
    </w:p>
    <w:p w:rsidR="00927048" w:rsidRPr="007E6226" w:rsidRDefault="00927048" w:rsidP="00927048">
      <w:r w:rsidRPr="007E6226">
        <w:t xml:space="preserve">- </w:t>
      </w:r>
      <w:proofErr w:type="spellStart"/>
      <w:r w:rsidRPr="007E6226">
        <w:t>виброфлотацию</w:t>
      </w:r>
      <w:proofErr w:type="spellEnd"/>
      <w:r w:rsidRPr="007E6226">
        <w:t xml:space="preserve"> рыхлых песков.</w:t>
      </w:r>
    </w:p>
    <w:p w:rsidR="00927048" w:rsidRPr="007E6226" w:rsidRDefault="00927048" w:rsidP="00927048">
      <w:r w:rsidRPr="007E6226">
        <w:t>В зависимости от инженерно-геологических условий и решаемых задач возможно комплексное применение перечисленных методов.</w:t>
      </w:r>
    </w:p>
    <w:p w:rsidR="00927048" w:rsidRPr="007E6226" w:rsidRDefault="00927048" w:rsidP="00927048">
      <w:r w:rsidRPr="007E6226">
        <w:t>Выбор варианта уплотнения и типа вертикальных дрен зависит от результатов технико-экономических расчетов и сроков строительства.</w:t>
      </w:r>
    </w:p>
    <w:p w:rsidR="00927048" w:rsidRPr="007E6226" w:rsidRDefault="00927048" w:rsidP="00927048">
      <w:r w:rsidRPr="007E6226">
        <w:t>8.5.6. Выбор отдельных мероприятий по инженерной подготовке оснований или их сочетания осуществляется на основе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927048" w:rsidRPr="007E6226" w:rsidRDefault="00927048" w:rsidP="00927048">
      <w:r w:rsidRPr="007E6226">
        <w:t>Примечание.</w:t>
      </w:r>
    </w:p>
    <w:p w:rsidR="00927048" w:rsidRPr="007E6226" w:rsidRDefault="00927048" w:rsidP="00927048">
      <w:r w:rsidRPr="007E6226">
        <w:t>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927048" w:rsidRPr="007E6226" w:rsidRDefault="00927048" w:rsidP="00927048"/>
    <w:p w:rsidR="00927048" w:rsidRPr="007E6226" w:rsidRDefault="00927048" w:rsidP="00927048">
      <w:r w:rsidRPr="007E6226">
        <w:t>8.5.7. На территориях с высоким стоянием грунтовых вод следует обеспечивать понижение уровня грунтовых вод в зоне капитальной застройки не менее 2 м от поверхности земли. Состав защитных мероприятий и сооружений на подтопленных территориях следует назначать в зависимости от характера подтопления, размеров дренируемой территории, ее гидрогеологических, инженерно-геологических особенностей с учетом прогноза изменения уровня грунтовых вод при эксплуатации застройки.</w:t>
      </w:r>
    </w:p>
    <w:p w:rsidR="00927048" w:rsidRPr="007E6226" w:rsidRDefault="00927048" w:rsidP="00927048">
      <w:r w:rsidRPr="007E6226">
        <w:t xml:space="preserve">8.5.8. Отвод поверхностных вод следует предусматривать, как правило, открытыми водостоками с очисткой стока с наиболее загрязненных территорий (автобаз, резервуарных парков и т.д.). </w:t>
      </w:r>
    </w:p>
    <w:p w:rsidR="00927048" w:rsidRPr="007E6226" w:rsidRDefault="00927048" w:rsidP="00927048">
      <w:r w:rsidRPr="007E6226">
        <w:t xml:space="preserve">8.5.9. При градостроительном освоении территорий, подверженных </w:t>
      </w:r>
      <w:proofErr w:type="spellStart"/>
      <w:r w:rsidRPr="007E6226">
        <w:t>оврагообразованию</w:t>
      </w:r>
      <w:proofErr w:type="spellEnd"/>
      <w:r w:rsidRPr="007E6226">
        <w:t>, следует избегать участков, вплотную примыкающих к уже существующим, хотя и задернованным оврагам, особенно к их верховьям.</w:t>
      </w:r>
    </w:p>
    <w:p w:rsidR="00927048" w:rsidRPr="007E6226" w:rsidRDefault="00927048" w:rsidP="00927048">
      <w:r w:rsidRPr="007E6226">
        <w:t>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927048" w:rsidRPr="007E6226" w:rsidRDefault="00927048" w:rsidP="00927048"/>
    <w:p w:rsidR="00927048" w:rsidRPr="007E6226" w:rsidRDefault="00927048" w:rsidP="00927048">
      <w:bookmarkStart w:id="70" w:name="_Toc397332366"/>
      <w:bookmarkStart w:id="71" w:name="_Toc277262402"/>
      <w:r w:rsidRPr="007E6226">
        <w:t>8.6. Защита от шума, вибрации, электрических и магнитных полей, облучений и излучений</w:t>
      </w:r>
      <w:bookmarkEnd w:id="70"/>
      <w:bookmarkEnd w:id="71"/>
    </w:p>
    <w:p w:rsidR="00927048" w:rsidRPr="007E6226" w:rsidRDefault="00927048" w:rsidP="00927048">
      <w:r w:rsidRPr="007E6226">
        <w:t>8.6.1. 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Нормируемые параметры и допустимые уровни шума в помещениях жилых, общественных зданий и на территории жилой застройки определены требованиями санитарных норм СН 2.2.4/2.1.8.562-96.</w:t>
      </w:r>
    </w:p>
    <w:p w:rsidR="00927048" w:rsidRPr="007E6226" w:rsidRDefault="00927048" w:rsidP="00927048">
      <w:r w:rsidRPr="007E6226">
        <w:t>Нормы допустимых значений инфразвука регламентируются СН 2.2.4/2.1.8.583-96.</w:t>
      </w:r>
    </w:p>
    <w:p w:rsidR="00927048" w:rsidRPr="007E6226" w:rsidRDefault="00927048" w:rsidP="00927048">
      <w:r w:rsidRPr="007E6226">
        <w:t>8.6.2. Выбор оптимальных архитектурно-планировочных приемов и строительных сре</w:t>
      </w:r>
      <w:proofErr w:type="gramStart"/>
      <w:r w:rsidRPr="007E6226">
        <w:t>дств дл</w:t>
      </w:r>
      <w:proofErr w:type="gramEnd"/>
      <w:r w:rsidRPr="007E6226">
        <w:t>я обеспечения нормативных уровней шума должен основываться на данных расчета ожидаемой шумовой нагрузки от основных стационарных и передвижных источников.</w:t>
      </w:r>
    </w:p>
    <w:p w:rsidR="00927048" w:rsidRPr="007E6226" w:rsidRDefault="00927048" w:rsidP="00927048">
      <w:r w:rsidRPr="007E6226">
        <w:t>8.6.3. Защита жилой территории от шума осуществляется посредством градостроительных, архитектурно-планировочных, строительно-акустических мероприятий:</w:t>
      </w:r>
    </w:p>
    <w:p w:rsidR="00927048" w:rsidRPr="007E6226" w:rsidRDefault="00927048" w:rsidP="00927048">
      <w:r w:rsidRPr="007E6226">
        <w:t>- функционального зонирования территории и формирования застройки, обеспечивающей нормируемый уровень акустического комфорта;</w:t>
      </w:r>
    </w:p>
    <w:p w:rsidR="00927048" w:rsidRPr="007E6226" w:rsidRDefault="00927048" w:rsidP="00927048">
      <w:r w:rsidRPr="007E6226">
        <w:t xml:space="preserve">- применения планировочных и объемно-пространственных решений застройки, использующих </w:t>
      </w:r>
      <w:proofErr w:type="spellStart"/>
      <w:r w:rsidRPr="007E6226">
        <w:t>шумозащитные</w:t>
      </w:r>
      <w:proofErr w:type="spellEnd"/>
      <w:r w:rsidRPr="007E6226">
        <w:t xml:space="preserve"> свойства зданий, зеленых насаждений;</w:t>
      </w:r>
    </w:p>
    <w:p w:rsidR="00927048" w:rsidRPr="007E6226" w:rsidRDefault="00927048" w:rsidP="00927048">
      <w:r w:rsidRPr="007E6226">
        <w:t xml:space="preserve">- использования </w:t>
      </w:r>
      <w:proofErr w:type="spellStart"/>
      <w:r w:rsidRPr="007E6226">
        <w:t>шумозащитных</w:t>
      </w:r>
      <w:proofErr w:type="spellEnd"/>
      <w:r w:rsidRPr="007E6226">
        <w:t xml:space="preserve"> экранов-барьеров, размещаемых между источниками шума и объектами защиты;</w:t>
      </w:r>
    </w:p>
    <w:p w:rsidR="00927048" w:rsidRPr="007E6226" w:rsidRDefault="00927048" w:rsidP="00927048">
      <w:r w:rsidRPr="007E6226">
        <w:t>- усиление звукоизоляции наружных ограждающих конструкций жилых и общественных зданий и др.</w:t>
      </w:r>
    </w:p>
    <w:p w:rsidR="00927048" w:rsidRPr="007E6226" w:rsidRDefault="00927048" w:rsidP="00927048">
      <w:r w:rsidRPr="007E6226">
        <w:t>8.6.4. Территории нового строительства и реконструкции должны оцениваться по параметрам вибрации, регламентируемым требованиями СН 2.2.4/2.1.8.566-96. При размещении жилых и общественных зданий необходимо учитывать внешние источники общей вибрации: автотранспорт, промышленные предприятия и др.</w:t>
      </w:r>
    </w:p>
    <w:p w:rsidR="00927048" w:rsidRPr="007E6226" w:rsidRDefault="00927048" w:rsidP="00927048">
      <w:r w:rsidRPr="007E6226">
        <w:t xml:space="preserve">Для обеспечения допустимых уровней вибрации следует предусматривать необходимые расстояния между жилыми зданиями и источниками вибрации, применение на этих источниках эффективных </w:t>
      </w:r>
      <w:proofErr w:type="spellStart"/>
      <w:r w:rsidRPr="007E6226">
        <w:t>виброгасящих</w:t>
      </w:r>
      <w:proofErr w:type="spellEnd"/>
      <w:r w:rsidRPr="007E6226">
        <w:t xml:space="preserve"> материалов и конструкций.</w:t>
      </w:r>
    </w:p>
    <w:p w:rsidR="00927048" w:rsidRPr="007E6226" w:rsidRDefault="00927048" w:rsidP="00927048">
      <w:r w:rsidRPr="007E6226">
        <w:lastRenderedPageBreak/>
        <w:t>При строительстве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927048" w:rsidRPr="007E6226" w:rsidRDefault="00927048" w:rsidP="00927048">
      <w:r w:rsidRPr="007E6226">
        <w:t xml:space="preserve">8.6.5. Для защиты жилых территорий от воздействия электромагнитных полей, а также при установлении размеров СЗЗ электромагнитных излучателей при размещении радиотехнических объектов 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w:t>
      </w:r>
      <w:proofErr w:type="spellStart"/>
      <w:r w:rsidRPr="007E6226">
        <w:t>СанПиН</w:t>
      </w:r>
      <w:proofErr w:type="spellEnd"/>
      <w:r w:rsidRPr="007E6226">
        <w:t xml:space="preserve"> 2.1.8/2.2.4.1383-03.</w:t>
      </w:r>
    </w:p>
    <w:p w:rsidR="00927048" w:rsidRPr="007E6226" w:rsidRDefault="00927048" w:rsidP="00927048">
      <w:r w:rsidRPr="007E6226">
        <w:t xml:space="preserve">Размещение воздушных высоковольтных линий электропередачи определяется в соответствии с методическими указаниями (МУ №4109-86). </w:t>
      </w:r>
    </w:p>
    <w:p w:rsidR="00927048" w:rsidRPr="007E6226" w:rsidRDefault="00927048" w:rsidP="00927048">
      <w:r w:rsidRPr="007E6226">
        <w:t xml:space="preserve">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w:t>
      </w:r>
      <w:proofErr w:type="spellStart"/>
      <w:r w:rsidRPr="007E6226">
        <w:t>СанПиН</w:t>
      </w:r>
      <w:proofErr w:type="spellEnd"/>
      <w:r w:rsidRPr="007E6226">
        <w:t xml:space="preserve"> 2.1.8/2.2.4.1190-03.</w:t>
      </w:r>
    </w:p>
    <w:p w:rsidR="00927048" w:rsidRPr="007E6226" w:rsidRDefault="00927048" w:rsidP="00927048">
      <w:r w:rsidRPr="007E6226">
        <w:t xml:space="preserve">8.6.6. В целях защиты населения от воздействия электрического поля, создаваемого воздушными линиями электропередачи (далее - </w:t>
      </w:r>
      <w:proofErr w:type="gramStart"/>
      <w:r w:rsidRPr="007E6226">
        <w:t>ВЛ</w:t>
      </w:r>
      <w:proofErr w:type="gramEnd"/>
      <w:r w:rsidRPr="007E6226">
        <w:t xml:space="preserve">), устанавливаются санитарные разрывы. Границы санитарных разрывов вдоль трассы </w:t>
      </w:r>
      <w:proofErr w:type="gramStart"/>
      <w:r w:rsidRPr="007E6226">
        <w:t>ВЛ</w:t>
      </w:r>
      <w:proofErr w:type="gramEnd"/>
      <w:r w:rsidRPr="007E6226">
        <w:t xml:space="preserve"> в зависимости от напряженности электрического поля следует принимать согласно </w:t>
      </w:r>
      <w:proofErr w:type="spellStart"/>
      <w:r w:rsidRPr="007E6226">
        <w:t>СанПиН</w:t>
      </w:r>
      <w:proofErr w:type="spellEnd"/>
      <w:r w:rsidRPr="007E6226">
        <w:t xml:space="preserve"> 2.2.1./2.1.1.1200-03.</w:t>
      </w:r>
    </w:p>
    <w:p w:rsidR="00927048" w:rsidRPr="007E6226" w:rsidRDefault="00927048" w:rsidP="00927048">
      <w:r w:rsidRPr="007E6226">
        <w:t xml:space="preserve">В пределах санитарных разрывов </w:t>
      </w:r>
      <w:proofErr w:type="gramStart"/>
      <w:r w:rsidRPr="007E6226">
        <w:t>ВЛ</w:t>
      </w:r>
      <w:proofErr w:type="gramEnd"/>
      <w:r w:rsidRPr="007E6226">
        <w:t xml:space="preserve">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927048" w:rsidRPr="007E6226" w:rsidRDefault="00927048" w:rsidP="00927048">
      <w:r w:rsidRPr="007E6226">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927048" w:rsidRPr="007E6226" w:rsidRDefault="00927048" w:rsidP="00927048">
      <w:r w:rsidRPr="007E6226">
        <w:t xml:space="preserve">8.6.7. Отводу территории под жилое строительство должна предшествовать оценка состояния </w:t>
      </w:r>
      <w:proofErr w:type="spellStart"/>
      <w:proofErr w:type="gramStart"/>
      <w:r w:rsidRPr="007E6226">
        <w:t>гамма-фона</w:t>
      </w:r>
      <w:proofErr w:type="spellEnd"/>
      <w:proofErr w:type="gramEnd"/>
      <w:r w:rsidRPr="007E6226">
        <w:t xml:space="preserve"> и наличия (отсутствия) радиоактивного излучения в пределах участка предполагаемой застройки. При наличии радиоактивного излучения на участке должны быть проведены дезактивационные работы.</w:t>
      </w:r>
    </w:p>
    <w:p w:rsidR="00927048" w:rsidRPr="007E6226" w:rsidRDefault="00927048" w:rsidP="00927048">
      <w:r w:rsidRPr="007E6226">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w:t>
      </w:r>
      <w:proofErr w:type="spellStart"/>
      <w:r w:rsidRPr="007E6226">
        <w:t>СанПиН</w:t>
      </w:r>
      <w:proofErr w:type="spellEnd"/>
      <w:r w:rsidRPr="007E6226">
        <w:t xml:space="preserve"> 2.6.1.2523-09  и  СП 2.6.1.2612-10. </w:t>
      </w:r>
    </w:p>
    <w:p w:rsidR="00927048" w:rsidRPr="007E6226" w:rsidRDefault="00927048" w:rsidP="00927048"/>
    <w:p w:rsidR="00927048" w:rsidRPr="007E6226" w:rsidRDefault="00927048" w:rsidP="00927048">
      <w:bookmarkStart w:id="72" w:name="_Toc397332367"/>
      <w:bookmarkStart w:id="73" w:name="_Toc277262403"/>
      <w:r w:rsidRPr="007E6226">
        <w:t>8.7. Регулирование микроклимата</w:t>
      </w:r>
      <w:bookmarkEnd w:id="72"/>
      <w:bookmarkEnd w:id="73"/>
    </w:p>
    <w:p w:rsidR="00927048" w:rsidRPr="007E6226" w:rsidRDefault="00927048" w:rsidP="00927048">
      <w:r w:rsidRPr="007E6226">
        <w:t>8.7.1. Взаиморасположение и ориентация жилых и общественных зданий регулируются действующими санитарными нормами (</w:t>
      </w:r>
      <w:proofErr w:type="spellStart"/>
      <w:r w:rsidRPr="007E6226">
        <w:t>СанПиН</w:t>
      </w:r>
      <w:proofErr w:type="spellEnd"/>
      <w:r w:rsidRPr="007E6226">
        <w:t xml:space="preserve"> 2.2.1/2.1.1.1076-01), согласно которым на территории Оренбургской области должна обеспечиваться непрерывная продолжительность инсоляции помещений не менее 2 часов в день на период с 22 марта по 22 сентября.</w:t>
      </w:r>
    </w:p>
    <w:p w:rsidR="00927048" w:rsidRPr="007E6226" w:rsidRDefault="00927048" w:rsidP="00927048">
      <w:r w:rsidRPr="007E6226">
        <w:t>Нормируемая продолжительность инсоляции обязательна:</w:t>
      </w:r>
    </w:p>
    <w:p w:rsidR="00927048" w:rsidRPr="007E6226" w:rsidRDefault="00927048" w:rsidP="00927048">
      <w:r w:rsidRPr="007E6226">
        <w:t>- в жилых зданиях: не менее чем в одной комнате 1 - 3-комнатных квартир; не менее чем в двух комнатах многокомнатных квартир (4 комнаты и более);</w:t>
      </w:r>
    </w:p>
    <w:p w:rsidR="00927048" w:rsidRPr="007E6226" w:rsidRDefault="00927048" w:rsidP="00927048">
      <w:r w:rsidRPr="007E6226">
        <w:t>- в общежитиях: не менее 60 процентов жилых комнат;</w:t>
      </w:r>
    </w:p>
    <w:p w:rsidR="00927048" w:rsidRPr="007E6226" w:rsidRDefault="00927048" w:rsidP="00927048">
      <w:r w:rsidRPr="007E6226">
        <w:t>- 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927048" w:rsidRPr="007E6226" w:rsidRDefault="00927048" w:rsidP="00927048">
      <w:r w:rsidRPr="007E6226">
        <w:t>Примечания.</w:t>
      </w:r>
    </w:p>
    <w:p w:rsidR="00927048" w:rsidRPr="007E6226" w:rsidRDefault="00927048" w:rsidP="00927048">
      <w:r w:rsidRPr="007E6226">
        <w:t>1.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927048" w:rsidRPr="007E6226" w:rsidRDefault="00927048" w:rsidP="00927048">
      <w:r w:rsidRPr="007E6226">
        <w:t xml:space="preserve">2. </w:t>
      </w:r>
      <w:proofErr w:type="gramStart"/>
      <w:r w:rsidRPr="007E6226">
        <w:t xml:space="preserve">Допускается снижение продолжительности инсоляции на 0,5 часа в 2 - 3-комнатных квартирах, где </w:t>
      </w:r>
      <w:proofErr w:type="spellStart"/>
      <w:r w:rsidRPr="007E6226">
        <w:t>инсолируется</w:t>
      </w:r>
      <w:proofErr w:type="spellEnd"/>
      <w:r w:rsidRPr="007E6226">
        <w:t xml:space="preserve"> не менее двух комнат, и в многокомнатных квартирах, где </w:t>
      </w:r>
      <w:proofErr w:type="spellStart"/>
      <w:r w:rsidRPr="007E6226">
        <w:t>инсолируется</w:t>
      </w:r>
      <w:proofErr w:type="spellEnd"/>
      <w:r w:rsidRPr="007E6226">
        <w:t xml:space="preserve"> не менее трех комнат, а также при реконструкции жилой застройки в центральной и исторической зонах поселения.</w:t>
      </w:r>
      <w:proofErr w:type="gramEnd"/>
    </w:p>
    <w:p w:rsidR="00927048" w:rsidRPr="007E6226" w:rsidRDefault="00927048" w:rsidP="00927048">
      <w:r w:rsidRPr="007E6226">
        <w:t>3. К основным функциональным помещениям относятся:</w:t>
      </w:r>
    </w:p>
    <w:p w:rsidR="00927048" w:rsidRPr="007E6226" w:rsidRDefault="00927048" w:rsidP="00927048">
      <w:r w:rsidRPr="007E6226">
        <w:t>- в зданиях детских дошкольных учреждений - групповые, игровые, изоляторы, палаты;</w:t>
      </w:r>
    </w:p>
    <w:p w:rsidR="00927048" w:rsidRPr="007E6226" w:rsidRDefault="00927048" w:rsidP="00927048">
      <w:r w:rsidRPr="007E6226">
        <w:t>- в учебных зданиях - классы и учебные кабинеты;</w:t>
      </w:r>
    </w:p>
    <w:p w:rsidR="00927048" w:rsidRPr="007E6226" w:rsidRDefault="00927048" w:rsidP="00927048">
      <w:r w:rsidRPr="007E6226">
        <w:t>- в лечебно-профилактических учреждениях - палаты (не менее 60% общей численности);</w:t>
      </w:r>
    </w:p>
    <w:p w:rsidR="00927048" w:rsidRPr="007E6226" w:rsidRDefault="00927048" w:rsidP="00927048">
      <w:r w:rsidRPr="007E6226">
        <w:t>- в учреждениях социального обеспечения - палаты, изоляторы.</w:t>
      </w:r>
    </w:p>
    <w:p w:rsidR="00927048" w:rsidRPr="007E6226" w:rsidRDefault="00927048" w:rsidP="00927048"/>
    <w:p w:rsidR="00927048" w:rsidRPr="007E6226" w:rsidRDefault="00927048" w:rsidP="00927048">
      <w:r w:rsidRPr="007E6226">
        <w:t>8.7.2. 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процентах площади участка.</w:t>
      </w:r>
    </w:p>
    <w:p w:rsidR="00927048" w:rsidRPr="007E6226" w:rsidRDefault="00927048" w:rsidP="00927048">
      <w:r w:rsidRPr="007E6226">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927048" w:rsidRPr="007E6226" w:rsidRDefault="00927048" w:rsidP="00927048">
      <w:r w:rsidRPr="007E6226">
        <w:lastRenderedPageBreak/>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927048" w:rsidRPr="007E6226" w:rsidRDefault="00927048" w:rsidP="00927048"/>
    <w:p w:rsidR="00927048" w:rsidRPr="007E6226" w:rsidRDefault="00927048" w:rsidP="00927048">
      <w:r w:rsidRPr="007E6226">
        <w:t>8.7.3.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927048" w:rsidRPr="007E6226" w:rsidRDefault="00927048" w:rsidP="00927048">
      <w:r w:rsidRPr="007E6226">
        <w:t xml:space="preserve">8.7.4. В проектах планировки территории сельских населенных пунктов в целях улучшения условий жизнедеятельности населения следует предусматривать организацию </w:t>
      </w:r>
      <w:proofErr w:type="spellStart"/>
      <w:r w:rsidRPr="007E6226">
        <w:t>снего</w:t>
      </w:r>
      <w:proofErr w:type="spellEnd"/>
      <w:r w:rsidRPr="007E6226">
        <w:t>-, ветрозащиты жилых зон. Необходимая степень ветрозащиты определяется в зависимости от скорости ветра абсолютной преобладающей вероятности.</w:t>
      </w:r>
    </w:p>
    <w:p w:rsidR="00927048" w:rsidRPr="007E6226" w:rsidRDefault="00927048" w:rsidP="00927048"/>
    <w:p w:rsidR="00927048" w:rsidRPr="007E6226" w:rsidRDefault="00927048" w:rsidP="00927048">
      <w:bookmarkStart w:id="74" w:name="_Toc397332368"/>
      <w:bookmarkStart w:id="75" w:name="_Toc277262404"/>
      <w:r w:rsidRPr="007E6226">
        <w:t>8.8. Охрана памятников истории и культуры</w:t>
      </w:r>
      <w:bookmarkEnd w:id="74"/>
      <w:bookmarkEnd w:id="75"/>
    </w:p>
    <w:p w:rsidR="00927048" w:rsidRPr="007E6226" w:rsidRDefault="00927048" w:rsidP="00927048">
      <w:r w:rsidRPr="007E6226">
        <w:t xml:space="preserve">8.8.1. </w:t>
      </w:r>
      <w:proofErr w:type="gramStart"/>
      <w:r w:rsidRPr="007E6226">
        <w:t>Правовые аспекты сохранения, использования, популяризации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и Земельным кодексами Российской Федерации, Федеральным законом "Об объектах культурного наследия (памятниках истории и культуры) народов Российской Федерации",  Законом Оренбургской области "Об объектах культурного наследия (памятниках истории и культуры) народов Российской Федерации, расположенных на территории Оренбургской области", другими законами Российской Федерации</w:t>
      </w:r>
      <w:proofErr w:type="gramEnd"/>
      <w:r w:rsidRPr="007E6226">
        <w:t xml:space="preserve"> и Оренбургской области, нормативными правовыми актами органов местного самоуправления.</w:t>
      </w:r>
    </w:p>
    <w:p w:rsidR="00927048" w:rsidRPr="007E6226" w:rsidRDefault="00927048" w:rsidP="00927048">
      <w:r w:rsidRPr="007E6226">
        <w:t>В отношении объектов культурного наследия федерального значения регулирование осуществляется в пределах переданных федеральным законодательством полномочий.</w:t>
      </w:r>
    </w:p>
    <w:p w:rsidR="00927048" w:rsidRPr="007E6226" w:rsidRDefault="00927048" w:rsidP="00927048">
      <w:r w:rsidRPr="007E6226">
        <w:t>8.8.2. К объектам культурного наследия федерального значения относятся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в том числе объекты археологического наследия.</w:t>
      </w:r>
    </w:p>
    <w:p w:rsidR="00927048" w:rsidRPr="007E6226" w:rsidRDefault="00927048" w:rsidP="00927048">
      <w:r w:rsidRPr="007E6226">
        <w:t>8.8.3. Территории объектов культурного наследия входят в состав зон с особыми условиями использования территории, границы территорий памятников отображаются на схемах (картах) и утверждаются в качестве ограничений в документах территориального планирования Российской Федерации, Оренбургской области, документах территориального планирования муниципальных образований.</w:t>
      </w:r>
    </w:p>
    <w:p w:rsidR="00927048" w:rsidRPr="007E6226" w:rsidRDefault="00927048" w:rsidP="00927048">
      <w:r w:rsidRPr="007E6226">
        <w:t>8.8.4. В целях обеспечения сохранности объекта культурного наследия в его исторической (историко-этнографической) среде устанавливаются зоны охраны объекта культурного наследия: охранная зона, зона регулирования застройки и зона охраняемого ландшафта, различающиеся режимами использования территорий зон. В зависимости от градостроительной и природно-ландшафтной ситуации объект культурного наследия может иметь все виды названных зон или только некоторые из них.</w:t>
      </w:r>
    </w:p>
    <w:p w:rsidR="00927048" w:rsidRPr="007E6226" w:rsidRDefault="00927048" w:rsidP="00927048">
      <w:r w:rsidRPr="007E6226">
        <w:t>Состав, границы зон охраны объекта культурного наследия, их параметры и регламенты определяются проектом зон охраны объекта культурного наследия, разработка которого является обязательной. 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p w:rsidR="00927048" w:rsidRPr="007E6226" w:rsidRDefault="00927048" w:rsidP="00927048">
      <w:r w:rsidRPr="007E6226">
        <w:t>8.8.5. В пределах общей территории охранной зоны следует выделять территорию памятника, непосредственно примыкающую к нему и составляющую вместе с ним исторически сформировавшееся целое.</w:t>
      </w:r>
    </w:p>
    <w:p w:rsidR="00927048" w:rsidRPr="007E6226" w:rsidRDefault="00927048" w:rsidP="00927048">
      <w:r w:rsidRPr="007E6226">
        <w:t>Примечания.</w:t>
      </w:r>
    </w:p>
    <w:p w:rsidR="00927048" w:rsidRPr="007E6226" w:rsidRDefault="00927048" w:rsidP="00927048">
      <w:r w:rsidRPr="007E6226">
        <w:t>1. При определении границ территории памятника необходимо учитывать утраченные элементы памятника, восстановление которых представляется возможным. Это может быть территория мемориального комплекса, археологического памятника и др.</w:t>
      </w:r>
    </w:p>
    <w:p w:rsidR="00927048" w:rsidRPr="007E6226" w:rsidRDefault="00927048" w:rsidP="00927048">
      <w:r w:rsidRPr="007E6226">
        <w:t>2. Границы территорий объектов культурного наследия могут не совпадать с границами территориальных зон, устанавливаемых в составе Правил землепользования и застройки.</w:t>
      </w:r>
    </w:p>
    <w:p w:rsidR="00927048" w:rsidRPr="007E6226" w:rsidRDefault="00927048" w:rsidP="00927048"/>
    <w:p w:rsidR="00927048" w:rsidRPr="007E6226" w:rsidRDefault="00927048" w:rsidP="00927048">
      <w:r w:rsidRPr="007E6226">
        <w:t xml:space="preserve">8.8.6. </w:t>
      </w:r>
      <w:proofErr w:type="gramStart"/>
      <w:r w:rsidRPr="007E6226">
        <w:t>Границы территории и зон охраны, зон регулирования застройки и хозяйственной деятельности, зон охраняемого ландшафта объекта культурного наследия, режимы использования земель и градостроительные регламенты в границах данных зон утверждаются уполномоченным исполнительным органом государственной власти на основании проекта зон охраны объекта культурного наследия регионального значения, а федерального значения - по согласованию с федеральным органом охраны объектов культурного наследия.</w:t>
      </w:r>
      <w:proofErr w:type="gramEnd"/>
    </w:p>
    <w:p w:rsidR="00927048" w:rsidRPr="007E6226" w:rsidRDefault="00927048" w:rsidP="00927048">
      <w:r w:rsidRPr="007E6226">
        <w:t>8.8.7. 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информационную систему обеспечения градостроительной деятельности, реестр объектов культурного наследия Оренбургской области.</w:t>
      </w:r>
    </w:p>
    <w:p w:rsidR="00927048" w:rsidRPr="007E6226" w:rsidRDefault="00927048" w:rsidP="00927048">
      <w:r w:rsidRPr="007E6226">
        <w:t>8.8.8. В пределах зон охраны памятников истории и культуры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w:t>
      </w:r>
    </w:p>
    <w:p w:rsidR="00927048" w:rsidRPr="007E6226" w:rsidRDefault="00927048" w:rsidP="00927048">
      <w:r w:rsidRPr="007E6226">
        <w:t>8.8.9. При проектировании и проведении земляных, строительных, мелиоративных, хозяйственных и иных работ обязательно наличие заключения государственной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выявленных и включенных в реестр объектов культурного наследия.</w:t>
      </w:r>
    </w:p>
    <w:p w:rsidR="00927048" w:rsidRPr="007E6226" w:rsidRDefault="00927048" w:rsidP="00927048">
      <w:r w:rsidRPr="007E6226">
        <w:lastRenderedPageBreak/>
        <w:t>В случае обнаружения на территории, подлежащей хозяйственному освоению, объектов, обладающих признаками объекта культурного наследия, в проекты указанных работ должны быть внесены разделы об обеспечении сохранности обнаруженных объектов до включения данных объектов в реестр.</w:t>
      </w:r>
    </w:p>
    <w:p w:rsidR="00927048" w:rsidRPr="007E6226" w:rsidRDefault="00927048" w:rsidP="00927048">
      <w:r w:rsidRPr="007E6226">
        <w:t>8.8.10. В отношении объекта культурного наследия, включенного в реестр и находящегося в федеральной собственности, либо участка, в пределах которого располагается объект археологического наследия, в целях обеспечения сохранности Правительством РФ могут быть установлены ограничения использования данного объекта, действующие до момента полного устранения обстоятельств, явившихся основанием для введения данных ограничений.</w:t>
      </w:r>
    </w:p>
    <w:p w:rsidR="00927048" w:rsidRPr="007E6226" w:rsidRDefault="00927048" w:rsidP="00927048">
      <w:r w:rsidRPr="007E6226">
        <w:t>8.8.11. На территории муниципального образования могут создаваться историко-культурные заповедники регионального значения. Решение об организации заповедника принимает администрация Оренбургской области по представлению государственного органа охраны объектов культурного наследия на основании заключения государственной историко-культурной экспертизы.</w:t>
      </w:r>
    </w:p>
    <w:p w:rsidR="00927048" w:rsidRPr="007E6226" w:rsidRDefault="00927048" w:rsidP="00927048">
      <w:bookmarkStart w:id="76" w:name="_Toc277262405"/>
      <w:bookmarkStart w:id="77" w:name="_Toc397332369"/>
      <w:r w:rsidRPr="007E6226">
        <w:t xml:space="preserve">9. ИНЖЕНЕРНО-ТЕХНИЧЕСКИЕ МЕРОПРИЯТИЯ ГРАЖДАНСКОЙ </w:t>
      </w:r>
      <w:bookmarkEnd w:id="76"/>
      <w:r w:rsidRPr="007E6226">
        <w:t>ОБОРОНЫ</w:t>
      </w:r>
      <w:bookmarkEnd w:id="77"/>
    </w:p>
    <w:p w:rsidR="00927048" w:rsidRPr="007E6226" w:rsidRDefault="00927048" w:rsidP="00927048">
      <w:pPr>
        <w:rPr>
          <w:lang w:eastAsia="en-US"/>
        </w:rPr>
      </w:pPr>
    </w:p>
    <w:p w:rsidR="00927048" w:rsidRPr="007E6226" w:rsidRDefault="00927048" w:rsidP="00927048">
      <w:r w:rsidRPr="007E6226">
        <w:t xml:space="preserve">9.1. </w:t>
      </w:r>
      <w:proofErr w:type="gramStart"/>
      <w:r w:rsidRPr="007E6226">
        <w:t>Инженерно-технические мероприятия гражданской обороны и предупреждения чрезвычайных ситуаций (далее - ГО и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при диверсиях и террористических актах.</w:t>
      </w:r>
      <w:proofErr w:type="gramEnd"/>
    </w:p>
    <w:p w:rsidR="00927048" w:rsidRPr="007E6226" w:rsidRDefault="00927048" w:rsidP="00927048">
      <w:r w:rsidRPr="007E6226">
        <w:t>9.2. Мероприятия гражданской обороны следует предусматривать с учетом категорий объектов по ГО, а также с учетом отнесения территорий к группам по ГО.</w:t>
      </w:r>
    </w:p>
    <w:p w:rsidR="00927048" w:rsidRPr="007E6226" w:rsidRDefault="00927048" w:rsidP="00927048">
      <w:r w:rsidRPr="007E6226">
        <w:t>9.3. Инженерно-технические мероприятия ГО и ЧС должны предусматриваться при разработке:</w:t>
      </w:r>
    </w:p>
    <w:p w:rsidR="00927048" w:rsidRPr="007E6226" w:rsidRDefault="00927048" w:rsidP="00927048">
      <w:r w:rsidRPr="007E6226">
        <w:t>- схемы территориального планирования;</w:t>
      </w:r>
    </w:p>
    <w:p w:rsidR="00927048" w:rsidRPr="007E6226" w:rsidRDefault="00927048" w:rsidP="00927048">
      <w:r w:rsidRPr="007E6226">
        <w:t>- генерального плана поселения;</w:t>
      </w:r>
    </w:p>
    <w:p w:rsidR="00927048" w:rsidRPr="007E6226" w:rsidRDefault="00927048" w:rsidP="00927048">
      <w:r w:rsidRPr="007E6226">
        <w:t>- проектов планировки районов и кварталов жилой застройки, групп общественных зданий и сооружений;</w:t>
      </w:r>
    </w:p>
    <w:p w:rsidR="00927048" w:rsidRPr="007E6226" w:rsidRDefault="00927048" w:rsidP="00927048">
      <w:r w:rsidRPr="007E6226">
        <w:t>- проектов планировки производственных зон и промышленных узлов (районов) и отдельных предприятий;</w:t>
      </w:r>
    </w:p>
    <w:p w:rsidR="00927048" w:rsidRPr="007E6226" w:rsidRDefault="00927048" w:rsidP="00927048">
      <w:r w:rsidRPr="007E6226">
        <w:t>- крупных инженерных сооружений.</w:t>
      </w:r>
    </w:p>
    <w:p w:rsidR="00927048" w:rsidRPr="007E6226" w:rsidRDefault="00927048" w:rsidP="00927048">
      <w:r w:rsidRPr="007E6226">
        <w:t xml:space="preserve">9.4. Объем и содержание инженерно-технических мероприятий гражданской обороны в проектной документации определяются требованиями </w:t>
      </w:r>
      <w:proofErr w:type="spellStart"/>
      <w:r w:rsidRPr="007E6226">
        <w:t>СНиП</w:t>
      </w:r>
      <w:proofErr w:type="spellEnd"/>
      <w:r w:rsidRPr="007E6226">
        <w:t xml:space="preserve"> 2-01-51-90 и СП 11-112-2001.</w:t>
      </w:r>
    </w:p>
    <w:p w:rsidR="00927048" w:rsidRPr="007E6226" w:rsidRDefault="00927048" w:rsidP="00927048">
      <w:r w:rsidRPr="007E6226">
        <w:br w:type="page"/>
      </w:r>
      <w:bookmarkStart w:id="78" w:name="_Toc397332370"/>
      <w:r w:rsidRPr="007E6226">
        <w:lastRenderedPageBreak/>
        <w:t>Приложение 1. Нормы расчета учреждений и предприятий обслуживания и размеры их земельных участков</w:t>
      </w:r>
      <w:bookmarkEnd w:id="58"/>
      <w:bookmarkEnd w:id="78"/>
    </w:p>
    <w:p w:rsidR="00927048" w:rsidRPr="007E6226" w:rsidRDefault="00927048" w:rsidP="00927048"/>
    <w:p w:rsidR="00927048" w:rsidRPr="007E6226" w:rsidRDefault="00927048" w:rsidP="00927048">
      <w:r w:rsidRPr="007E6226">
        <w:t xml:space="preserve">Нормы расчета учреждений и предприятий обслуживания и размеры их земельных участков </w:t>
      </w:r>
    </w:p>
    <w:p w:rsidR="00927048" w:rsidRPr="007E6226" w:rsidRDefault="00927048" w:rsidP="0092704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694"/>
        <w:gridCol w:w="2693"/>
        <w:gridCol w:w="2125"/>
      </w:tblGrid>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Учреждение,</w:t>
            </w:r>
          </w:p>
          <w:p w:rsidR="00927048" w:rsidRPr="007E6226" w:rsidRDefault="00927048" w:rsidP="00927048">
            <w:r w:rsidRPr="007E6226">
              <w:t>предприятие,</w:t>
            </w:r>
          </w:p>
          <w:p w:rsidR="00927048" w:rsidRPr="007E6226" w:rsidRDefault="00927048" w:rsidP="00927048">
            <w:r w:rsidRPr="007E6226">
              <w:t>сооружения, 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Рекомендуемая норма</w:t>
            </w:r>
          </w:p>
          <w:p w:rsidR="00927048" w:rsidRPr="007E6226" w:rsidRDefault="00927048" w:rsidP="00927048">
            <w:r w:rsidRPr="007E6226">
              <w:t>обеспеченности на 1000 жителей (в пределах минимума)</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Размеры </w:t>
            </w:r>
            <w:proofErr w:type="gramStart"/>
            <w:r w:rsidRPr="007E6226">
              <w:t>земельного</w:t>
            </w:r>
            <w:proofErr w:type="gramEnd"/>
          </w:p>
          <w:p w:rsidR="00927048" w:rsidRPr="007E6226" w:rsidRDefault="00927048" w:rsidP="00927048">
            <w:r w:rsidRPr="007E6226">
              <w:t>участка, м</w:t>
            </w:r>
            <w:proofErr w:type="gramStart"/>
            <w:r w:rsidRPr="007E6226">
              <w:t>2</w:t>
            </w:r>
            <w:proofErr w:type="gramEnd"/>
            <w:r w:rsidRPr="007E6226">
              <w:t xml:space="preserve">/ед. </w:t>
            </w:r>
            <w:proofErr w:type="spellStart"/>
            <w:r w:rsidRPr="007E6226">
              <w:t>изм</w:t>
            </w:r>
            <w:proofErr w:type="spellEnd"/>
            <w:r w:rsidRPr="007E6226">
              <w:t>.</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Примечание</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2</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3</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4</w:t>
            </w:r>
          </w:p>
        </w:tc>
      </w:tr>
      <w:tr w:rsidR="00927048" w:rsidRPr="007E6226" w:rsidTr="00A43025">
        <w:tc>
          <w:tcPr>
            <w:tcW w:w="9747" w:type="dxa"/>
            <w:gridSpan w:val="4"/>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Учреждения образования</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Детское дошкольное</w:t>
            </w:r>
          </w:p>
          <w:p w:rsidR="00927048" w:rsidRPr="007E6226" w:rsidRDefault="00927048" w:rsidP="00927048">
            <w:r w:rsidRPr="007E6226">
              <w:t>учреждение,</w:t>
            </w:r>
          </w:p>
          <w:p w:rsidR="00927048" w:rsidRPr="007E6226" w:rsidRDefault="00927048" w:rsidP="00927048">
            <w:r w:rsidRPr="007E6226">
              <w:t>1 место</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Расчет по демографии с учетом уровня обеспеченности детей дошкольными учреждениями для ориентировочных расчетов</w:t>
            </w:r>
          </w:p>
          <w:p w:rsidR="00927048" w:rsidRPr="007E6226" w:rsidRDefault="00927048" w:rsidP="00927048">
            <w:r w:rsidRPr="007E6226">
              <w:t>31-40</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При вместимости:</w:t>
            </w:r>
          </w:p>
          <w:p w:rsidR="00927048" w:rsidRPr="007E6226" w:rsidRDefault="00927048" w:rsidP="00927048">
            <w:r w:rsidRPr="007E6226">
              <w:t>до 100 мест -40</w:t>
            </w:r>
          </w:p>
          <w:p w:rsidR="00927048" w:rsidRPr="007E6226" w:rsidRDefault="00927048" w:rsidP="00927048">
            <w:r w:rsidRPr="007E6226">
              <w:t>свыше 100 мест – 35</w:t>
            </w:r>
          </w:p>
          <w:p w:rsidR="00927048" w:rsidRPr="007E6226" w:rsidRDefault="00927048" w:rsidP="00927048">
            <w:r w:rsidRPr="007E6226">
              <w:t>(в условиях реконструкции возможно уменьшение на 25%, на рельефе с уклоном более 20% - 15%)</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Уровень обеспеченности детей (1-6 лет) дош</w:t>
            </w:r>
            <w:r w:rsidR="00A43025">
              <w:t xml:space="preserve">кольными учреждениями: сельские </w:t>
            </w:r>
            <w:r w:rsidRPr="007E6226">
              <w:t>поселения – 50%-65%</w:t>
            </w:r>
          </w:p>
        </w:tc>
      </w:tr>
      <w:tr w:rsidR="00927048" w:rsidRPr="007E6226" w:rsidTr="00A43025">
        <w:trPr>
          <w:trHeight w:val="1844"/>
        </w:trPr>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Общеобразовательная </w:t>
            </w:r>
          </w:p>
          <w:p w:rsidR="00927048" w:rsidRPr="007E6226" w:rsidRDefault="00927048" w:rsidP="00927048">
            <w:r w:rsidRPr="007E6226">
              <w:t>школа, лицей, гимназия, кадетское училище,</w:t>
            </w:r>
          </w:p>
          <w:p w:rsidR="00927048" w:rsidRPr="007E6226" w:rsidRDefault="00927048" w:rsidP="00927048">
            <w:r w:rsidRPr="007E6226">
              <w:t>1 место</w:t>
            </w:r>
          </w:p>
        </w:tc>
        <w:tc>
          <w:tcPr>
            <w:tcW w:w="2694"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Расчет по демографии с учетом охвата школьников для ориентировочных расчетов</w:t>
            </w:r>
          </w:p>
          <w:p w:rsidR="00927048" w:rsidRPr="007E6226" w:rsidRDefault="00927048" w:rsidP="00927048">
            <w:r w:rsidRPr="007E6226">
              <w:t>136</w:t>
            </w:r>
          </w:p>
          <w:p w:rsidR="00927048" w:rsidRPr="007E6226" w:rsidRDefault="00927048" w:rsidP="00927048">
            <w:r w:rsidRPr="007E6226">
              <w:t>в т.ч. для X-XI классов</w:t>
            </w:r>
          </w:p>
          <w:p w:rsidR="00927048" w:rsidRPr="007E6226" w:rsidRDefault="00927048" w:rsidP="00927048">
            <w:r w:rsidRPr="007E6226">
              <w:t>17</w:t>
            </w:r>
          </w:p>
          <w:p w:rsidR="00927048" w:rsidRPr="007E6226" w:rsidRDefault="00927048" w:rsidP="00927048"/>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При вместимости:</w:t>
            </w:r>
          </w:p>
          <w:p w:rsidR="00927048" w:rsidRPr="007E6226" w:rsidRDefault="00927048" w:rsidP="00927048">
            <w:r w:rsidRPr="007E6226">
              <w:t>на 400 мест - 50</w:t>
            </w:r>
          </w:p>
          <w:p w:rsidR="00927048" w:rsidRPr="007E6226" w:rsidRDefault="00927048" w:rsidP="00927048">
            <w:r w:rsidRPr="007E6226">
              <w:t>на 400-500 мест - 60</w:t>
            </w:r>
          </w:p>
          <w:p w:rsidR="00927048" w:rsidRPr="007E6226" w:rsidRDefault="00927048" w:rsidP="00927048">
            <w:r w:rsidRPr="007E6226">
              <w:t>на 500-600 мест - 50</w:t>
            </w:r>
          </w:p>
          <w:p w:rsidR="00927048" w:rsidRPr="007E6226" w:rsidRDefault="00927048" w:rsidP="00927048">
            <w:r w:rsidRPr="007E6226">
              <w:t>на 600-800 мест – 40</w:t>
            </w:r>
          </w:p>
          <w:p w:rsidR="00927048" w:rsidRPr="007E6226" w:rsidRDefault="00927048" w:rsidP="00927048">
            <w:r w:rsidRPr="007E6226">
              <w:t>(в условиях реконструкции возможно уменьшение на 20%)</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Уровень охвата школьников I-IX классов – 100%, школьников X-XI классов до 20%</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 xml:space="preserve">Школы-интернаты,    </w:t>
            </w:r>
          </w:p>
          <w:p w:rsidR="00927048" w:rsidRPr="007E6226" w:rsidRDefault="00927048" w:rsidP="00927048">
            <w:r w:rsidRPr="007E6226">
              <w:t>1 место</w:t>
            </w:r>
          </w:p>
          <w:p w:rsidR="00927048" w:rsidRPr="007E6226" w:rsidRDefault="00927048" w:rsidP="00927048"/>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При вместимости: </w:t>
            </w:r>
          </w:p>
          <w:p w:rsidR="00927048" w:rsidRPr="007E6226" w:rsidRDefault="00927048" w:rsidP="00927048">
            <w:r w:rsidRPr="007E6226">
              <w:t>200-300 мест – 70</w:t>
            </w:r>
          </w:p>
          <w:p w:rsidR="00927048" w:rsidRPr="007E6226" w:rsidRDefault="00927048" w:rsidP="00927048">
            <w:r w:rsidRPr="007E6226">
              <w:t xml:space="preserve">300-500 мест – 65 </w:t>
            </w:r>
          </w:p>
          <w:p w:rsidR="00927048" w:rsidRPr="007E6226" w:rsidRDefault="00927048" w:rsidP="00927048">
            <w:r w:rsidRPr="007E6226">
              <w:t>500 и более мест - 45</w:t>
            </w:r>
          </w:p>
        </w:tc>
        <w:tc>
          <w:tcPr>
            <w:tcW w:w="2125"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 xml:space="preserve">При размещении на земельном участке школы здания интерната (спального корпуса) площадь участка увеличивается на 0,2 га </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Средние специальные и профессионально- технические учебные заведения,</w:t>
            </w:r>
          </w:p>
          <w:p w:rsidR="00927048" w:rsidRPr="007E6226" w:rsidRDefault="00927048" w:rsidP="00927048">
            <w:r w:rsidRPr="007E6226">
              <w:t xml:space="preserve">1место </w:t>
            </w:r>
          </w:p>
          <w:p w:rsidR="00927048" w:rsidRPr="007E6226" w:rsidRDefault="00927048" w:rsidP="00927048"/>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При вместимости:</w:t>
            </w:r>
          </w:p>
          <w:p w:rsidR="00927048" w:rsidRPr="007E6226" w:rsidRDefault="00927048" w:rsidP="00927048">
            <w:r w:rsidRPr="007E6226">
              <w:t>до 300 - 75 м</w:t>
            </w:r>
            <w:proofErr w:type="gramStart"/>
            <w:r w:rsidRPr="007E6226">
              <w:t>2</w:t>
            </w:r>
            <w:proofErr w:type="gramEnd"/>
            <w:r w:rsidRPr="007E6226">
              <w:t xml:space="preserve"> </w:t>
            </w:r>
          </w:p>
          <w:p w:rsidR="00927048" w:rsidRPr="007E6226" w:rsidRDefault="00927048" w:rsidP="00927048">
            <w:r w:rsidRPr="007E6226">
              <w:t>св. 300 до 900 - 50 - 65 м</w:t>
            </w:r>
            <w:proofErr w:type="gramStart"/>
            <w:r w:rsidRPr="007E6226">
              <w:t>2</w:t>
            </w:r>
            <w:proofErr w:type="gramEnd"/>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Размеры земельных участков могут быть увеличены на 50%для учеб</w:t>
            </w:r>
            <w:proofErr w:type="gramStart"/>
            <w:r w:rsidRPr="007E6226">
              <w:t>.</w:t>
            </w:r>
            <w:proofErr w:type="gramEnd"/>
            <w:r w:rsidRPr="007E6226">
              <w:t xml:space="preserve"> </w:t>
            </w:r>
            <w:proofErr w:type="gramStart"/>
            <w:r w:rsidRPr="007E6226">
              <w:t>з</w:t>
            </w:r>
            <w:proofErr w:type="gramEnd"/>
            <w:r w:rsidRPr="007E6226">
              <w:t>аведений с/</w:t>
            </w:r>
            <w:proofErr w:type="spellStart"/>
            <w:r w:rsidRPr="007E6226">
              <w:t>х</w:t>
            </w:r>
            <w:proofErr w:type="spellEnd"/>
            <w:r w:rsidRPr="007E6226">
              <w:t xml:space="preserve"> профиля. В условиях реконструкции для учеб</w:t>
            </w:r>
            <w:proofErr w:type="gramStart"/>
            <w:r w:rsidRPr="007E6226">
              <w:t>.</w:t>
            </w:r>
            <w:proofErr w:type="gramEnd"/>
            <w:r w:rsidRPr="007E6226">
              <w:t xml:space="preserve"> </w:t>
            </w:r>
            <w:proofErr w:type="gramStart"/>
            <w:r w:rsidRPr="007E6226">
              <w:t>з</w:t>
            </w:r>
            <w:proofErr w:type="gramEnd"/>
            <w:r w:rsidRPr="007E6226">
              <w:t>аведения гуманитарного профиля возможно уменьшение на 30%</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Внешкольные учреждения, </w:t>
            </w:r>
          </w:p>
          <w:p w:rsidR="00927048" w:rsidRPr="007E6226" w:rsidRDefault="00927048" w:rsidP="00927048">
            <w:r w:rsidRPr="007E6226">
              <w:t>1 место</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12% от общего число школьников</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 заданию на проектирование</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Места для внешкольных учреждений рекомендуется предусматривать в зданиях общеобразовательных школ</w:t>
            </w:r>
          </w:p>
        </w:tc>
      </w:tr>
      <w:tr w:rsidR="00927048" w:rsidRPr="007E6226" w:rsidTr="00A43025">
        <w:tc>
          <w:tcPr>
            <w:tcW w:w="9747" w:type="dxa"/>
            <w:gridSpan w:val="4"/>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Учреждения здравоохранения и социального обеспечения</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Поликлиники, амбулатории, диспансеры, </w:t>
            </w:r>
          </w:p>
          <w:p w:rsidR="00927048" w:rsidRPr="007E6226" w:rsidRDefault="00927048" w:rsidP="00927048">
            <w:r w:rsidRPr="007E6226">
              <w:t xml:space="preserve">1 посещение в смену </w:t>
            </w:r>
          </w:p>
        </w:tc>
        <w:tc>
          <w:tcPr>
            <w:tcW w:w="2694"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По заданию на проектирование</w:t>
            </w:r>
          </w:p>
          <w:p w:rsidR="00927048" w:rsidRPr="007E6226" w:rsidRDefault="00927048" w:rsidP="00927048"/>
        </w:tc>
        <w:tc>
          <w:tcPr>
            <w:tcW w:w="2693"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0,1 га на 100 посещений в смену, но не менее 0,3 га</w:t>
            </w:r>
          </w:p>
          <w:p w:rsidR="00927048" w:rsidRPr="007E6226" w:rsidRDefault="00927048" w:rsidP="00927048"/>
        </w:tc>
        <w:tc>
          <w:tcPr>
            <w:tcW w:w="2125"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Фельдшерский или фельдшерско-акушерский пункт, 1 объект</w:t>
            </w:r>
          </w:p>
        </w:tc>
        <w:tc>
          <w:tcPr>
            <w:tcW w:w="2694"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По заданию на проектирование</w:t>
            </w:r>
          </w:p>
          <w:p w:rsidR="00927048" w:rsidRPr="007E6226" w:rsidRDefault="00927048" w:rsidP="00927048"/>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0,2 га</w:t>
            </w:r>
          </w:p>
        </w:tc>
        <w:tc>
          <w:tcPr>
            <w:tcW w:w="2125"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Выдвижной пункт медицинской помощи,</w:t>
            </w:r>
          </w:p>
          <w:p w:rsidR="00927048" w:rsidRPr="007E6226" w:rsidRDefault="00927048" w:rsidP="00927048">
            <w:r w:rsidRPr="007E6226">
              <w:lastRenderedPageBreak/>
              <w:t>1 автомобиль</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lastRenderedPageBreak/>
              <w:t>0,2</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0,05 га на 1 автомобиль, но не менее 0,1 га</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В пределах зоны 30-ти минутной </w:t>
            </w:r>
            <w:r w:rsidRPr="007E6226">
              <w:lastRenderedPageBreak/>
              <w:t>доступности на специальном автомобиле</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lastRenderedPageBreak/>
              <w:t>Аптечный пункт,  кв.м.</w:t>
            </w:r>
          </w:p>
        </w:tc>
        <w:tc>
          <w:tcPr>
            <w:tcW w:w="2694"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c>
          <w:tcPr>
            <w:tcW w:w="2693"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Как </w:t>
            </w:r>
            <w:proofErr w:type="gramStart"/>
            <w:r w:rsidRPr="007E6226">
              <w:t>правило</w:t>
            </w:r>
            <w:proofErr w:type="gramEnd"/>
            <w:r w:rsidRPr="007E6226">
              <w:t xml:space="preserve"> при амбулатории и ФАП</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Стационары всех типов, </w:t>
            </w:r>
          </w:p>
          <w:p w:rsidR="00927048" w:rsidRPr="007E6226" w:rsidRDefault="00927048" w:rsidP="00927048">
            <w:r w:rsidRPr="007E6226">
              <w:t>1 койка</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Вместимость и структура стационаров устанавливается органами здравоохранения и определяется заданием на проектирование </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При вместимости:</w:t>
            </w:r>
          </w:p>
          <w:p w:rsidR="00927048" w:rsidRPr="007E6226" w:rsidRDefault="00927048" w:rsidP="00927048">
            <w:r w:rsidRPr="007E6226">
              <w:t>до 50 коек – 300</w:t>
            </w:r>
          </w:p>
          <w:p w:rsidR="00927048" w:rsidRPr="007E6226" w:rsidRDefault="00927048" w:rsidP="00927048">
            <w:r w:rsidRPr="007E6226">
              <w:t>50-100 коек – 300-200</w:t>
            </w:r>
          </w:p>
          <w:p w:rsidR="00927048" w:rsidRPr="007E6226" w:rsidRDefault="00927048" w:rsidP="00927048">
            <w:r w:rsidRPr="007E6226">
              <w:t>100-200 коек – 200-140</w:t>
            </w:r>
          </w:p>
        </w:tc>
        <w:tc>
          <w:tcPr>
            <w:tcW w:w="2125"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r>
      <w:tr w:rsidR="00927048" w:rsidRPr="007E6226" w:rsidTr="00A43025">
        <w:tc>
          <w:tcPr>
            <w:tcW w:w="9747" w:type="dxa"/>
            <w:gridSpan w:val="4"/>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Учреждения культуры и искусства</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Клубы сельских поселений или их групп, тыс. чел:</w:t>
            </w:r>
          </w:p>
          <w:p w:rsidR="00927048" w:rsidRPr="007E6226" w:rsidRDefault="00927048" w:rsidP="00927048">
            <w:r w:rsidRPr="007E6226">
              <w:t>свыше 0,2 до 1</w:t>
            </w:r>
          </w:p>
          <w:p w:rsidR="00927048" w:rsidRPr="007E6226" w:rsidRDefault="00927048" w:rsidP="00927048">
            <w:r w:rsidRPr="007E6226">
              <w:t>свыше 1 до 3</w:t>
            </w:r>
          </w:p>
          <w:p w:rsidR="00927048" w:rsidRPr="007E6226" w:rsidRDefault="00927048" w:rsidP="00927048">
            <w:r w:rsidRPr="007E6226">
              <w:t>свыше 3 до 5</w:t>
            </w:r>
          </w:p>
          <w:p w:rsidR="00927048" w:rsidRPr="007E6226" w:rsidRDefault="00927048" w:rsidP="00927048">
            <w:r w:rsidRPr="007E6226">
              <w:t>свыше 5 до 10</w:t>
            </w:r>
          </w:p>
        </w:tc>
        <w:tc>
          <w:tcPr>
            <w:tcW w:w="2694"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1 место</w:t>
            </w:r>
          </w:p>
          <w:p w:rsidR="00927048" w:rsidRPr="007E6226" w:rsidRDefault="00927048" w:rsidP="00927048"/>
          <w:p w:rsidR="00927048" w:rsidRPr="007E6226" w:rsidRDefault="00927048" w:rsidP="00927048"/>
          <w:p w:rsidR="00927048" w:rsidRPr="007E6226" w:rsidRDefault="00927048" w:rsidP="00927048">
            <w:r w:rsidRPr="007E6226">
              <w:t>300</w:t>
            </w:r>
          </w:p>
          <w:p w:rsidR="00927048" w:rsidRPr="007E6226" w:rsidRDefault="00927048" w:rsidP="00927048">
            <w:r w:rsidRPr="007E6226">
              <w:t>300-230</w:t>
            </w:r>
          </w:p>
          <w:p w:rsidR="00927048" w:rsidRPr="007E6226" w:rsidRDefault="00927048" w:rsidP="00927048">
            <w:r w:rsidRPr="007E6226">
              <w:t>230-190</w:t>
            </w:r>
          </w:p>
          <w:p w:rsidR="00927048" w:rsidRPr="007E6226" w:rsidRDefault="00927048" w:rsidP="00927048">
            <w:r w:rsidRPr="007E6226">
              <w:t>190-140</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 заданию на проектирование</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Меньшую вместимость клубов и библиотек следует принимать для больших поселений</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Сельские массовые библиотеки на 1 тыс. чел. зоны обслуживания (из расчета 30-ти минутной доступности) для сельских поселений или их групп, тыс. чел.:</w:t>
            </w:r>
          </w:p>
          <w:p w:rsidR="00927048" w:rsidRPr="007E6226" w:rsidRDefault="00927048" w:rsidP="00927048">
            <w:r w:rsidRPr="007E6226">
              <w:t>свыше 1 до 3</w:t>
            </w:r>
          </w:p>
          <w:p w:rsidR="00927048" w:rsidRPr="007E6226" w:rsidRDefault="00927048" w:rsidP="00927048">
            <w:r w:rsidRPr="007E6226">
              <w:t>свыше 3 до 5</w:t>
            </w:r>
          </w:p>
          <w:p w:rsidR="00927048" w:rsidRPr="007E6226" w:rsidRDefault="00927048" w:rsidP="00927048">
            <w:r w:rsidRPr="007E6226">
              <w:t>свыше 5 до 10</w:t>
            </w:r>
          </w:p>
        </w:tc>
        <w:tc>
          <w:tcPr>
            <w:tcW w:w="2694" w:type="dxa"/>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тыс. ед. хранения/место</w:t>
            </w:r>
          </w:p>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p w:rsidR="00927048" w:rsidRPr="007E6226" w:rsidRDefault="00927048" w:rsidP="00927048">
            <w:r w:rsidRPr="007E6226">
              <w:t>6-7,5/ 5-6</w:t>
            </w:r>
          </w:p>
          <w:p w:rsidR="00927048" w:rsidRPr="007E6226" w:rsidRDefault="00927048" w:rsidP="00927048">
            <w:r w:rsidRPr="007E6226">
              <w:t>5-6/ 4-5</w:t>
            </w:r>
          </w:p>
          <w:p w:rsidR="00927048" w:rsidRPr="007E6226" w:rsidRDefault="00927048" w:rsidP="00927048">
            <w:r w:rsidRPr="007E6226">
              <w:t>4,5-5/3-4</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 заданию на проектирование</w:t>
            </w:r>
          </w:p>
        </w:tc>
        <w:tc>
          <w:tcPr>
            <w:tcW w:w="2125"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r>
      <w:tr w:rsidR="00927048" w:rsidRPr="007E6226" w:rsidTr="00A43025">
        <w:tc>
          <w:tcPr>
            <w:tcW w:w="9747" w:type="dxa"/>
            <w:gridSpan w:val="4"/>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Физкультурно-спортивные сооружения</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Территория плоскостных спортивных сооружений, </w:t>
            </w:r>
            <w:proofErr w:type="gramStart"/>
            <w:r w:rsidRPr="007E6226">
              <w:t>га</w:t>
            </w:r>
            <w:proofErr w:type="gramEnd"/>
            <w:r w:rsidRPr="007E6226">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0,7 – 0,9</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0,7 – 0,9</w:t>
            </w:r>
          </w:p>
        </w:tc>
        <w:tc>
          <w:tcPr>
            <w:tcW w:w="2125" w:type="dxa"/>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 поселениях с числом жителей от 2 до 5 тыс. следует предусматривать один спортивный зал площадью 540 м</w:t>
            </w:r>
            <w:proofErr w:type="gramStart"/>
            <w:r w:rsidRPr="007E6226">
              <w:t>2</w:t>
            </w:r>
            <w:proofErr w:type="gramEnd"/>
            <w:r w:rsidRPr="007E6226">
              <w:t xml:space="preserve"> </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A43025" w:rsidP="00927048">
            <w:r>
              <w:t xml:space="preserve">Спортивный зал общего </w:t>
            </w:r>
            <w:r w:rsidR="00927048" w:rsidRPr="007E6226">
              <w:t>пользования,</w:t>
            </w:r>
          </w:p>
          <w:p w:rsidR="00927048" w:rsidRPr="007E6226" w:rsidRDefault="00927048" w:rsidP="00927048">
            <w:r w:rsidRPr="007E6226">
              <w:t>кв.м. площади пола зала</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60 - 80</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 заданию на проектирование</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Спортивно-тренажерный зал повседневного обслуживания, </w:t>
            </w:r>
          </w:p>
          <w:p w:rsidR="00927048" w:rsidRPr="007E6226" w:rsidRDefault="00927048" w:rsidP="00927048">
            <w:r w:rsidRPr="007E6226">
              <w:t>кв.м. общей площади</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70 - 80</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 заданию на проектирование</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Бассейн (открытый и закрытый общего пользования), кв.м. зеркала воды</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20 - 25</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 заданию на проектирование</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Детско-юношеская спортивная,</w:t>
            </w:r>
          </w:p>
          <w:p w:rsidR="00927048" w:rsidRPr="007E6226" w:rsidRDefault="00927048" w:rsidP="00927048">
            <w:r w:rsidRPr="007E6226">
              <w:t xml:space="preserve">кв.м. площади пола зала школа, </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10</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1,5 – 1,0 га на объект</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r>
      <w:tr w:rsidR="00927048" w:rsidRPr="007E6226" w:rsidTr="00A43025">
        <w:tc>
          <w:tcPr>
            <w:tcW w:w="9747" w:type="dxa"/>
            <w:gridSpan w:val="4"/>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Торговля и общественное питание</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Торговые центры,</w:t>
            </w:r>
          </w:p>
          <w:p w:rsidR="00927048" w:rsidRPr="007E6226" w:rsidRDefault="00927048" w:rsidP="00927048">
            <w:r w:rsidRPr="007E6226">
              <w:t>кв.м. торговой площади</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300</w:t>
            </w:r>
          </w:p>
        </w:tc>
        <w:tc>
          <w:tcPr>
            <w:tcW w:w="2693" w:type="dxa"/>
            <w:vMerge w:val="restart"/>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Торговые центры сельских поселений с числом жителей тыс. чел.:</w:t>
            </w:r>
          </w:p>
          <w:p w:rsidR="00927048" w:rsidRPr="007E6226" w:rsidRDefault="00927048" w:rsidP="00927048">
            <w:r w:rsidRPr="007E6226">
              <w:t>до 1 – 0,1-0,2га</w:t>
            </w:r>
          </w:p>
          <w:p w:rsidR="00927048" w:rsidRPr="007E6226" w:rsidRDefault="00927048" w:rsidP="00927048">
            <w:r w:rsidRPr="007E6226">
              <w:t>от 1 до 3 – 0,2-0,4 га</w:t>
            </w:r>
          </w:p>
          <w:p w:rsidR="00927048" w:rsidRPr="007E6226" w:rsidRDefault="00927048" w:rsidP="00927048">
            <w:r w:rsidRPr="007E6226">
              <w:t>от 3 до 4 – 0,4-0,6 га</w:t>
            </w:r>
          </w:p>
          <w:p w:rsidR="00927048" w:rsidRPr="007E6226" w:rsidRDefault="00927048" w:rsidP="00927048">
            <w:r w:rsidRPr="007E6226">
              <w:t>от 5 до 6 – 0,6-1,0 га</w:t>
            </w:r>
          </w:p>
          <w:p w:rsidR="00927048" w:rsidRPr="007E6226" w:rsidRDefault="00927048" w:rsidP="00927048">
            <w:r w:rsidRPr="007E6226">
              <w:lastRenderedPageBreak/>
              <w:t>от 7 до 10 – 1,0-1,2 га.</w:t>
            </w:r>
          </w:p>
          <w:p w:rsidR="00927048" w:rsidRPr="007E6226" w:rsidRDefault="00927048" w:rsidP="00927048"/>
        </w:tc>
        <w:tc>
          <w:tcPr>
            <w:tcW w:w="2125" w:type="dxa"/>
            <w:vMerge w:val="restart"/>
            <w:tcBorders>
              <w:top w:val="single" w:sz="4" w:space="0" w:color="auto"/>
              <w:left w:val="single" w:sz="4" w:space="0" w:color="auto"/>
              <w:bottom w:val="single" w:sz="4" w:space="0" w:color="auto"/>
              <w:right w:val="single" w:sz="4" w:space="0" w:color="auto"/>
            </w:tcBorders>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Магазин продовольственных товаров,</w:t>
            </w:r>
          </w:p>
          <w:p w:rsidR="00927048" w:rsidRPr="007E6226" w:rsidRDefault="00927048" w:rsidP="00927048">
            <w:r w:rsidRPr="007E6226">
              <w:t xml:space="preserve">кв.м. торговой </w:t>
            </w:r>
            <w:r w:rsidRPr="007E6226">
              <w:lastRenderedPageBreak/>
              <w:t>площади</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lastRenderedPageBreak/>
              <w:t>100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125"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lastRenderedPageBreak/>
              <w:t>Магазин непродовольственных товаров,</w:t>
            </w:r>
            <w:r w:rsidR="00A43025">
              <w:t xml:space="preserve"> </w:t>
            </w:r>
            <w:r w:rsidRPr="007E6226">
              <w:t>кв.м. торговой площади</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200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125" w:type="dxa"/>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r>
      <w:tr w:rsidR="00927048" w:rsidRPr="007E6226" w:rsidTr="00A43025">
        <w:tc>
          <w:tcPr>
            <w:tcW w:w="9747" w:type="dxa"/>
            <w:gridSpan w:val="4"/>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Учреждения бытового и коммунального обслуживания</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Банно-оздоровительный комплекс, </w:t>
            </w:r>
          </w:p>
          <w:p w:rsidR="00927048" w:rsidRPr="007E6226" w:rsidRDefault="00927048" w:rsidP="00927048">
            <w:r w:rsidRPr="007E6226">
              <w:t xml:space="preserve">1 </w:t>
            </w:r>
            <w:proofErr w:type="spellStart"/>
            <w:r w:rsidRPr="007E6226">
              <w:t>помывочное</w:t>
            </w:r>
            <w:proofErr w:type="spellEnd"/>
            <w:r w:rsidRPr="007E6226">
              <w:t xml:space="preserve"> место</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7</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0,2 – 0,4 га на объект</w:t>
            </w:r>
          </w:p>
        </w:tc>
        <w:tc>
          <w:tcPr>
            <w:tcW w:w="2125"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Пожарное депо, 1 пожарный автомобиль</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0,4</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0,5 – 2 га на объект</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Радиус обслуживания 3 км</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Кладбище традиционных захоронений, га</w:t>
            </w:r>
          </w:p>
        </w:tc>
        <w:tc>
          <w:tcPr>
            <w:tcW w:w="2694"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0,24 </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Размещается за пределами поселений</w:t>
            </w:r>
          </w:p>
        </w:tc>
      </w:tr>
      <w:tr w:rsidR="00927048" w:rsidRPr="007E6226" w:rsidTr="00A43025">
        <w:tc>
          <w:tcPr>
            <w:tcW w:w="9747" w:type="dxa"/>
            <w:gridSpan w:val="4"/>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Административно-деловые и хозяйственные учреждения</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Административно-управленческое учреждение, 1 раб</w:t>
            </w:r>
            <w:proofErr w:type="gramStart"/>
            <w:r w:rsidRPr="007E6226">
              <w:t>.</w:t>
            </w:r>
            <w:proofErr w:type="gramEnd"/>
            <w:r w:rsidRPr="007E6226">
              <w:t xml:space="preserve"> </w:t>
            </w:r>
            <w:proofErr w:type="gramStart"/>
            <w:r w:rsidRPr="007E6226">
              <w:t>м</w:t>
            </w:r>
            <w:proofErr w:type="gramEnd"/>
            <w:r w:rsidRPr="007E6226">
              <w:t>есто</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При этажности 2-3 этажа - 60-40 </w:t>
            </w:r>
          </w:p>
        </w:tc>
        <w:tc>
          <w:tcPr>
            <w:tcW w:w="2125"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Отделение милиции,</w:t>
            </w:r>
          </w:p>
          <w:p w:rsidR="00927048" w:rsidRPr="007E6226" w:rsidRDefault="00927048" w:rsidP="00927048">
            <w:r w:rsidRPr="007E6226">
              <w:t>1 объект</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0,3 – 0,5 га</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Может обслуживаться комплекс сельских поселений</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Опорный пункт охраны порядка, </w:t>
            </w:r>
            <w:proofErr w:type="gramStart"/>
            <w:r w:rsidRPr="007E6226">
              <w:t>м</w:t>
            </w:r>
            <w:proofErr w:type="gramEnd"/>
            <w:r w:rsidRPr="007E6226">
              <w:t xml:space="preserve"> 2 общей площади</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 составе отделения милиции</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 8</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Возможно встроенно-пристроенное</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Отделение, филиал банка,</w:t>
            </w:r>
          </w:p>
          <w:p w:rsidR="00927048" w:rsidRPr="007E6226" w:rsidRDefault="00927048" w:rsidP="00927048">
            <w:r w:rsidRPr="007E6226">
              <w:t>1 объект</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0,5</w:t>
            </w:r>
          </w:p>
        </w:tc>
        <w:tc>
          <w:tcPr>
            <w:tcW w:w="2693"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0,05 га при 3 операционных местах;</w:t>
            </w:r>
          </w:p>
          <w:p w:rsidR="00927048" w:rsidRPr="007E6226" w:rsidRDefault="00927048" w:rsidP="00927048">
            <w:r w:rsidRPr="007E6226">
              <w:t>0,4 га при 20 операционных местах</w:t>
            </w:r>
          </w:p>
        </w:tc>
        <w:tc>
          <w:tcPr>
            <w:tcW w:w="212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Возможно встроенно-пристроенное</w:t>
            </w:r>
          </w:p>
        </w:tc>
      </w:tr>
      <w:tr w:rsidR="00927048" w:rsidRPr="007E6226" w:rsidTr="00A43025">
        <w:tc>
          <w:tcPr>
            <w:tcW w:w="2235"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Отделение связи,</w:t>
            </w:r>
          </w:p>
          <w:p w:rsidR="00927048" w:rsidRPr="007E6226" w:rsidRDefault="00927048" w:rsidP="00927048">
            <w:r w:rsidRPr="007E6226">
              <w:t>1 объект</w:t>
            </w:r>
          </w:p>
        </w:tc>
        <w:tc>
          <w:tcPr>
            <w:tcW w:w="2694" w:type="dxa"/>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 на 0,5-0,6тыс. жителей</w:t>
            </w:r>
          </w:p>
        </w:tc>
        <w:tc>
          <w:tcPr>
            <w:tcW w:w="2693"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c>
          <w:tcPr>
            <w:tcW w:w="2125" w:type="dxa"/>
            <w:tcBorders>
              <w:top w:val="single" w:sz="4" w:space="0" w:color="auto"/>
              <w:left w:val="single" w:sz="4" w:space="0" w:color="auto"/>
              <w:bottom w:val="single" w:sz="4" w:space="0" w:color="auto"/>
              <w:right w:val="single" w:sz="4" w:space="0" w:color="auto"/>
            </w:tcBorders>
          </w:tcPr>
          <w:p w:rsidR="00927048" w:rsidRPr="007E6226" w:rsidRDefault="00927048" w:rsidP="00927048"/>
        </w:tc>
      </w:tr>
    </w:tbl>
    <w:p w:rsidR="00927048" w:rsidRPr="007E6226" w:rsidRDefault="00927048" w:rsidP="00927048">
      <w:r w:rsidRPr="007E6226">
        <w:br w:type="page"/>
      </w:r>
      <w:bookmarkStart w:id="79" w:name="_Toc397332371"/>
      <w:r w:rsidRPr="007E6226">
        <w:lastRenderedPageBreak/>
        <w:t>Приложение 2. Состав и площади земельных участков учебно-воспитательных учреждений.</w:t>
      </w:r>
      <w:bookmarkEnd w:id="55"/>
      <w:bookmarkEnd w:id="79"/>
    </w:p>
    <w:p w:rsidR="00927048" w:rsidRPr="007E6226" w:rsidRDefault="00927048" w:rsidP="00927048"/>
    <w:p w:rsidR="00927048" w:rsidRPr="007E6226" w:rsidRDefault="00927048" w:rsidP="00927048">
      <w:r w:rsidRPr="007E6226">
        <w:t>Состав земельных участков детских дошкольных учреждений</w:t>
      </w:r>
    </w:p>
    <w:p w:rsidR="00927048" w:rsidRPr="007E6226" w:rsidRDefault="00927048" w:rsidP="00927048"/>
    <w:tbl>
      <w:tblPr>
        <w:tblW w:w="5000" w:type="pct"/>
        <w:tblCellMar>
          <w:left w:w="70" w:type="dxa"/>
          <w:right w:w="70" w:type="dxa"/>
        </w:tblCellMar>
        <w:tblLook w:val="04A0"/>
      </w:tblPr>
      <w:tblGrid>
        <w:gridCol w:w="4663"/>
        <w:gridCol w:w="2374"/>
        <w:gridCol w:w="2740"/>
      </w:tblGrid>
      <w:tr w:rsidR="00927048" w:rsidRPr="007E6226" w:rsidTr="00927048">
        <w:trPr>
          <w:cantSplit/>
          <w:trHeight w:val="480"/>
        </w:trPr>
        <w:tc>
          <w:tcPr>
            <w:tcW w:w="2385" w:type="pct"/>
            <w:vMerge w:val="restar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Элементы территории</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Площади элементов участков, м</w:t>
            </w:r>
            <w:proofErr w:type="gramStart"/>
            <w:r w:rsidRPr="007E6226">
              <w:t>2</w:t>
            </w:r>
            <w:proofErr w:type="gramEnd"/>
            <w:r w:rsidRPr="007E6226">
              <w:t xml:space="preserve"> при количестве мест в учреждении</w:t>
            </w:r>
          </w:p>
        </w:tc>
      </w:tr>
      <w:tr w:rsidR="00927048" w:rsidRPr="007E6226" w:rsidTr="00927048">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tc>
        <w:tc>
          <w:tcPr>
            <w:tcW w:w="1214"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до 150 мест</w:t>
            </w:r>
          </w:p>
        </w:tc>
        <w:tc>
          <w:tcPr>
            <w:tcW w:w="140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более 150 мест</w:t>
            </w:r>
          </w:p>
        </w:tc>
      </w:tr>
      <w:tr w:rsidR="00927048" w:rsidRPr="007E6226" w:rsidTr="00927048">
        <w:trPr>
          <w:cantSplit/>
          <w:trHeight w:val="24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1. Зона застройки</w:t>
            </w:r>
          </w:p>
        </w:tc>
        <w:tc>
          <w:tcPr>
            <w:tcW w:w="2615" w:type="pct"/>
            <w:gridSpan w:val="2"/>
            <w:tcBorders>
              <w:top w:val="single" w:sz="6" w:space="0" w:color="auto"/>
              <w:left w:val="single" w:sz="6" w:space="0" w:color="auto"/>
              <w:bottom w:val="single" w:sz="6" w:space="0" w:color="auto"/>
              <w:right w:val="single" w:sz="6" w:space="0" w:color="auto"/>
            </w:tcBorders>
          </w:tcPr>
          <w:p w:rsidR="00927048" w:rsidRPr="007E6226" w:rsidRDefault="00927048" w:rsidP="00927048"/>
        </w:tc>
      </w:tr>
      <w:tr w:rsidR="00927048" w:rsidRPr="007E6226" w:rsidTr="00927048">
        <w:trPr>
          <w:cantSplit/>
          <w:trHeight w:val="48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а) здания</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определяется в зависимости от конкретного объемно-планировочного решения</w:t>
            </w:r>
          </w:p>
        </w:tc>
      </w:tr>
      <w:tr w:rsidR="00927048" w:rsidRPr="007E6226" w:rsidTr="00927048">
        <w:trPr>
          <w:cantSplit/>
          <w:trHeight w:val="48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б) теневых (защитных) навесов с трехсторонним ветрозащитным ограждением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не менее 40 м</w:t>
            </w:r>
            <w:proofErr w:type="gramStart"/>
            <w:r w:rsidRPr="007E6226">
              <w:t>2</w:t>
            </w:r>
            <w:proofErr w:type="gramEnd"/>
            <w:r w:rsidRPr="007E6226">
              <w:t xml:space="preserve"> на каждую группу</w:t>
            </w:r>
          </w:p>
        </w:tc>
      </w:tr>
      <w:tr w:rsidR="00927048" w:rsidRPr="007E6226" w:rsidTr="00927048">
        <w:trPr>
          <w:cantSplit/>
          <w:trHeight w:val="24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2. Зона игровой территории          </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927048" w:rsidRPr="007E6226" w:rsidRDefault="00927048" w:rsidP="00927048"/>
        </w:tc>
      </w:tr>
      <w:tr w:rsidR="00927048" w:rsidRPr="007E6226" w:rsidTr="00927048">
        <w:trPr>
          <w:cantSplit/>
          <w:trHeight w:val="36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а) </w:t>
            </w:r>
            <w:proofErr w:type="gramStart"/>
            <w:r w:rsidRPr="007E6226">
              <w:t>групповые</w:t>
            </w:r>
            <w:proofErr w:type="gramEnd"/>
            <w:r w:rsidRPr="007E6226">
              <w:t xml:space="preserve"> для детей ясельного возраста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не менее 7,2 м</w:t>
            </w:r>
            <w:proofErr w:type="gramStart"/>
            <w:r w:rsidRPr="007E6226">
              <w:t>2</w:t>
            </w:r>
            <w:proofErr w:type="gramEnd"/>
            <w:r w:rsidRPr="007E6226">
              <w:t xml:space="preserve"> на человека</w:t>
            </w:r>
          </w:p>
        </w:tc>
      </w:tr>
      <w:tr w:rsidR="00927048" w:rsidRPr="007E6226" w:rsidTr="00927048">
        <w:trPr>
          <w:cantSplit/>
          <w:trHeight w:val="36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б) </w:t>
            </w:r>
            <w:proofErr w:type="gramStart"/>
            <w:r w:rsidRPr="007E6226">
              <w:t>групповые</w:t>
            </w:r>
            <w:proofErr w:type="gramEnd"/>
            <w:r w:rsidRPr="007E6226">
              <w:t xml:space="preserve"> для детей дошкольного возраста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не менее 9 м</w:t>
            </w:r>
            <w:proofErr w:type="gramStart"/>
            <w:r w:rsidRPr="007E6226">
              <w:t>2</w:t>
            </w:r>
            <w:proofErr w:type="gramEnd"/>
            <w:r w:rsidRPr="007E6226">
              <w:t xml:space="preserve"> на человека</w:t>
            </w:r>
          </w:p>
        </w:tc>
      </w:tr>
      <w:tr w:rsidR="00927048" w:rsidRPr="007E6226" w:rsidTr="00927048">
        <w:trPr>
          <w:cantSplit/>
          <w:trHeight w:val="36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в) общая физкультурная площадка                      </w:t>
            </w:r>
          </w:p>
        </w:tc>
        <w:tc>
          <w:tcPr>
            <w:tcW w:w="1214"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Одна площадка на 250 м</w:t>
            </w:r>
            <w:proofErr w:type="gramStart"/>
            <w:r w:rsidRPr="007E6226">
              <w:t>2</w:t>
            </w:r>
            <w:proofErr w:type="gramEnd"/>
          </w:p>
        </w:tc>
        <w:tc>
          <w:tcPr>
            <w:tcW w:w="140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Две площадки</w:t>
            </w:r>
          </w:p>
          <w:p w:rsidR="00927048" w:rsidRPr="007E6226" w:rsidRDefault="00927048" w:rsidP="00927048">
            <w:r w:rsidRPr="007E6226">
              <w:t>150м2 и 250м2</w:t>
            </w:r>
          </w:p>
        </w:tc>
      </w:tr>
      <w:tr w:rsidR="00927048" w:rsidRPr="007E6226" w:rsidTr="00927048">
        <w:trPr>
          <w:cantSplit/>
          <w:trHeight w:val="24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3. Зеленые насаждения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50% от площади участка</w:t>
            </w:r>
          </w:p>
        </w:tc>
      </w:tr>
      <w:tr w:rsidR="00927048" w:rsidRPr="007E6226" w:rsidTr="00927048">
        <w:trPr>
          <w:cantSplit/>
          <w:trHeight w:val="240"/>
        </w:trPr>
        <w:tc>
          <w:tcPr>
            <w:tcW w:w="2385"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4. Хозяйственная зона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при отсутствии теплоцентрали - котельная с соответствующим хранилищем топлива;</w:t>
            </w:r>
          </w:p>
          <w:p w:rsidR="00927048" w:rsidRPr="007E6226" w:rsidRDefault="00927048" w:rsidP="00927048">
            <w:r w:rsidRPr="007E6226">
              <w:t>- овощехранилище площадью не более 50 кв. м;</w:t>
            </w:r>
          </w:p>
          <w:p w:rsidR="00927048" w:rsidRPr="007E6226" w:rsidRDefault="00927048" w:rsidP="00927048">
            <w:r w:rsidRPr="007E6226">
              <w:t>- площадки для огорода, ягодника, фруктового сада;</w:t>
            </w:r>
          </w:p>
          <w:p w:rsidR="00927048" w:rsidRPr="007E6226" w:rsidRDefault="00927048" w:rsidP="00927048">
            <w:r w:rsidRPr="007E6226">
              <w:t>- места для сушки белья, чистки ковровых изделий.</w:t>
            </w:r>
          </w:p>
          <w:p w:rsidR="00927048" w:rsidRPr="007E6226" w:rsidRDefault="00927048" w:rsidP="00927048">
            <w:r w:rsidRPr="007E6226">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tc>
      </w:tr>
      <w:tr w:rsidR="00927048" w:rsidRPr="007E6226" w:rsidTr="00927048">
        <w:trPr>
          <w:cantSplit/>
          <w:trHeight w:val="1440"/>
        </w:trPr>
        <w:tc>
          <w:tcPr>
            <w:tcW w:w="5000" w:type="pct"/>
            <w:gridSpan w:val="3"/>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t>Примечания</w:t>
            </w:r>
          </w:p>
          <w:p w:rsidR="00927048" w:rsidRPr="007E6226" w:rsidRDefault="00927048" w:rsidP="00927048">
            <w:r w:rsidRPr="007E6226">
              <w:t>1.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w:t>
            </w:r>
          </w:p>
          <w:p w:rsidR="00927048" w:rsidRPr="007E6226" w:rsidRDefault="00927048" w:rsidP="00927048">
            <w:r w:rsidRPr="007E6226">
              <w:t>2. Хозяйственная зона размещается на периферии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tc>
      </w:tr>
    </w:tbl>
    <w:p w:rsidR="00927048" w:rsidRPr="007E6226" w:rsidRDefault="00927048" w:rsidP="00927048">
      <w:r w:rsidRPr="007E6226">
        <w:t>Состав и площади земельных участков общеобразовательных школ</w:t>
      </w:r>
    </w:p>
    <w:p w:rsidR="00927048" w:rsidRPr="007E6226" w:rsidRDefault="00927048" w:rsidP="00927048"/>
    <w:tbl>
      <w:tblPr>
        <w:tblW w:w="5000" w:type="pct"/>
        <w:tblCellMar>
          <w:left w:w="70" w:type="dxa"/>
          <w:right w:w="70" w:type="dxa"/>
        </w:tblCellMar>
        <w:tblLook w:val="04A0"/>
      </w:tblPr>
      <w:tblGrid>
        <w:gridCol w:w="4596"/>
        <w:gridCol w:w="1643"/>
        <w:gridCol w:w="8"/>
        <w:gridCol w:w="1375"/>
        <w:gridCol w:w="718"/>
        <w:gridCol w:w="639"/>
        <w:gridCol w:w="798"/>
      </w:tblGrid>
      <w:tr w:rsidR="00927048" w:rsidRPr="007E6226" w:rsidTr="00927048">
        <w:trPr>
          <w:cantSplit/>
          <w:trHeight w:val="240"/>
        </w:trPr>
        <w:tc>
          <w:tcPr>
            <w:tcW w:w="2351" w:type="pct"/>
            <w:vMerge w:val="restar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bookmarkStart w:id="80" w:name="_Toc277262408"/>
            <w:r w:rsidRPr="007E6226">
              <w:t>Элементы территории</w:t>
            </w:r>
          </w:p>
        </w:tc>
        <w:tc>
          <w:tcPr>
            <w:tcW w:w="2649" w:type="pct"/>
            <w:gridSpan w:val="6"/>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Площадь, м</w:t>
            </w:r>
            <w:proofErr w:type="gramStart"/>
            <w:r w:rsidRPr="007E6226">
              <w:t>2</w:t>
            </w:r>
            <w:proofErr w:type="gramEnd"/>
          </w:p>
        </w:tc>
      </w:tr>
      <w:tr w:rsidR="00927048" w:rsidRPr="007E6226" w:rsidTr="00927048">
        <w:trPr>
          <w:cantSplit/>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tc>
        <w:tc>
          <w:tcPr>
            <w:tcW w:w="840" w:type="pct"/>
            <w:vMerge w:val="restar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в начальных  </w:t>
            </w:r>
            <w:r w:rsidRPr="007E6226">
              <w:br/>
              <w:t>школах</w:t>
            </w:r>
          </w:p>
        </w:tc>
        <w:tc>
          <w:tcPr>
            <w:tcW w:w="706"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в неполных </w:t>
            </w:r>
            <w:r w:rsidRPr="007E6226">
              <w:br/>
              <w:t>средних</w:t>
            </w:r>
            <w:r w:rsidRPr="007E6226">
              <w:br/>
              <w:t>школах</w:t>
            </w:r>
          </w:p>
        </w:tc>
        <w:tc>
          <w:tcPr>
            <w:tcW w:w="1102" w:type="pct"/>
            <w:gridSpan w:val="3"/>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В средних   </w:t>
            </w:r>
            <w:r w:rsidRPr="007E6226">
              <w:br/>
              <w:t xml:space="preserve">школах    </w:t>
            </w:r>
            <w:r w:rsidRPr="007E6226">
              <w:br/>
              <w:t>при количестве</w:t>
            </w:r>
            <w:r w:rsidRPr="007E6226">
              <w:br/>
              <w:t>параллелей</w:t>
            </w:r>
          </w:p>
        </w:tc>
      </w:tr>
      <w:tr w:rsidR="00927048" w:rsidRPr="007E6226" w:rsidTr="00927048">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tc>
        <w:tc>
          <w:tcPr>
            <w:tcW w:w="0" w:type="auto"/>
            <w:vMerge/>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tc>
        <w:tc>
          <w:tcPr>
            <w:tcW w:w="367"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1</w:t>
            </w:r>
          </w:p>
        </w:tc>
        <w:tc>
          <w:tcPr>
            <w:tcW w:w="327"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3</w:t>
            </w:r>
          </w:p>
        </w:tc>
      </w:tr>
      <w:tr w:rsidR="00927048" w:rsidRPr="007E6226" w:rsidTr="00927048">
        <w:trPr>
          <w:cantSplit/>
          <w:trHeight w:val="360"/>
        </w:trPr>
        <w:tc>
          <w:tcPr>
            <w:tcW w:w="235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1. Физкультурно-спортивная зона, </w:t>
            </w:r>
            <w:r w:rsidRPr="007E6226">
              <w:br/>
              <w:t xml:space="preserve">в том числе:                     </w:t>
            </w:r>
          </w:p>
        </w:tc>
        <w:tc>
          <w:tcPr>
            <w:tcW w:w="2649" w:type="pct"/>
            <w:gridSpan w:val="6"/>
            <w:tcBorders>
              <w:top w:val="single" w:sz="6" w:space="0" w:color="auto"/>
              <w:left w:val="single" w:sz="6" w:space="0" w:color="auto"/>
              <w:bottom w:val="single" w:sz="6" w:space="0" w:color="auto"/>
              <w:right w:val="single" w:sz="6" w:space="0" w:color="auto"/>
            </w:tcBorders>
            <w:vAlign w:val="center"/>
          </w:tcPr>
          <w:p w:rsidR="00927048" w:rsidRPr="007E6226" w:rsidRDefault="00927048" w:rsidP="00927048"/>
        </w:tc>
      </w:tr>
      <w:tr w:rsidR="00927048" w:rsidRPr="007E6226" w:rsidTr="00927048">
        <w:trPr>
          <w:cantSplit/>
          <w:trHeight w:val="240"/>
        </w:trPr>
        <w:tc>
          <w:tcPr>
            <w:tcW w:w="235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школьный стадион                 </w:t>
            </w:r>
          </w:p>
        </w:tc>
        <w:tc>
          <w:tcPr>
            <w:tcW w:w="840"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w:t>
            </w:r>
          </w:p>
        </w:tc>
        <w:tc>
          <w:tcPr>
            <w:tcW w:w="706"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4200</w:t>
            </w:r>
          </w:p>
        </w:tc>
        <w:tc>
          <w:tcPr>
            <w:tcW w:w="694"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4200</w:t>
            </w:r>
          </w:p>
        </w:tc>
        <w:tc>
          <w:tcPr>
            <w:tcW w:w="408"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5620</w:t>
            </w:r>
          </w:p>
        </w:tc>
      </w:tr>
      <w:tr w:rsidR="00927048" w:rsidRPr="007E6226" w:rsidTr="00927048">
        <w:trPr>
          <w:cantSplit/>
          <w:trHeight w:val="480"/>
        </w:trPr>
        <w:tc>
          <w:tcPr>
            <w:tcW w:w="235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площадки для спортивных игр (волейбол - 162 м</w:t>
            </w:r>
            <w:proofErr w:type="gramStart"/>
            <w:r w:rsidRPr="007E6226">
              <w:t>2</w:t>
            </w:r>
            <w:proofErr w:type="gramEnd"/>
            <w:r w:rsidRPr="007E6226">
              <w:t xml:space="preserve">, баскетбол -  </w:t>
            </w:r>
            <w:r w:rsidRPr="007E6226">
              <w:br/>
              <w:t>364 м2)</w:t>
            </w:r>
          </w:p>
        </w:tc>
        <w:tc>
          <w:tcPr>
            <w:tcW w:w="840"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162</w:t>
            </w:r>
          </w:p>
        </w:tc>
        <w:tc>
          <w:tcPr>
            <w:tcW w:w="706" w:type="pct"/>
            <w:gridSpan w:val="2"/>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1008</w:t>
            </w:r>
          </w:p>
        </w:tc>
        <w:tc>
          <w:tcPr>
            <w:tcW w:w="1102" w:type="pct"/>
            <w:gridSpan w:val="3"/>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1728</w:t>
            </w:r>
          </w:p>
        </w:tc>
      </w:tr>
      <w:tr w:rsidR="00927048" w:rsidRPr="007E6226" w:rsidTr="00927048">
        <w:trPr>
          <w:cantSplit/>
          <w:trHeight w:val="360"/>
        </w:trPr>
        <w:tc>
          <w:tcPr>
            <w:tcW w:w="235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2. Учебно-опытная зона, в том    </w:t>
            </w:r>
            <w:r w:rsidRPr="007E6226">
              <w:br/>
              <w:t xml:space="preserve">числе:                           </w:t>
            </w:r>
          </w:p>
        </w:tc>
        <w:tc>
          <w:tcPr>
            <w:tcW w:w="2649" w:type="pct"/>
            <w:gridSpan w:val="6"/>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не более 25% площади участка</w:t>
            </w:r>
          </w:p>
        </w:tc>
      </w:tr>
      <w:tr w:rsidR="00927048" w:rsidRPr="007E6226" w:rsidTr="00927048">
        <w:trPr>
          <w:cantSplit/>
          <w:trHeight w:val="360"/>
        </w:trPr>
        <w:tc>
          <w:tcPr>
            <w:tcW w:w="235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3. Зона отдыха, в том числе      </w:t>
            </w:r>
            <w:r w:rsidRPr="007E6226">
              <w:br/>
              <w:t xml:space="preserve">площадки для подвижных игр:      </w:t>
            </w:r>
          </w:p>
        </w:tc>
        <w:tc>
          <w:tcPr>
            <w:tcW w:w="844" w:type="pct"/>
            <w:gridSpan w:val="2"/>
            <w:tcBorders>
              <w:top w:val="single" w:sz="6" w:space="0" w:color="auto"/>
              <w:left w:val="single" w:sz="6" w:space="0" w:color="auto"/>
              <w:bottom w:val="single" w:sz="6" w:space="0" w:color="auto"/>
              <w:right w:val="single" w:sz="4" w:space="0" w:color="auto"/>
            </w:tcBorders>
            <w:vAlign w:val="center"/>
            <w:hideMark/>
          </w:tcPr>
          <w:p w:rsidR="00927048" w:rsidRPr="007E6226" w:rsidRDefault="00927048" w:rsidP="00927048">
            <w:r w:rsidRPr="007E6226">
              <w:t>200</w:t>
            </w:r>
          </w:p>
        </w:tc>
        <w:tc>
          <w:tcPr>
            <w:tcW w:w="703" w:type="pct"/>
            <w:tcBorders>
              <w:top w:val="single" w:sz="6" w:space="0" w:color="auto"/>
              <w:left w:val="single" w:sz="4" w:space="0" w:color="auto"/>
              <w:bottom w:val="single" w:sz="6" w:space="0" w:color="auto"/>
              <w:right w:val="single" w:sz="4" w:space="0" w:color="auto"/>
            </w:tcBorders>
            <w:vAlign w:val="center"/>
            <w:hideMark/>
          </w:tcPr>
          <w:p w:rsidR="00927048" w:rsidRPr="007E6226" w:rsidRDefault="00927048" w:rsidP="00927048">
            <w:r w:rsidRPr="007E6226">
              <w:t>400</w:t>
            </w:r>
          </w:p>
        </w:tc>
        <w:tc>
          <w:tcPr>
            <w:tcW w:w="694" w:type="pct"/>
            <w:gridSpan w:val="2"/>
            <w:tcBorders>
              <w:top w:val="single" w:sz="6" w:space="0" w:color="auto"/>
              <w:left w:val="single" w:sz="4" w:space="0" w:color="auto"/>
              <w:bottom w:val="single" w:sz="6" w:space="0" w:color="auto"/>
              <w:right w:val="single" w:sz="4" w:space="0" w:color="auto"/>
            </w:tcBorders>
            <w:vAlign w:val="center"/>
            <w:hideMark/>
          </w:tcPr>
          <w:p w:rsidR="00927048" w:rsidRPr="007E6226" w:rsidRDefault="00927048" w:rsidP="00927048">
            <w:r w:rsidRPr="007E6226">
              <w:t>400</w:t>
            </w:r>
          </w:p>
        </w:tc>
        <w:tc>
          <w:tcPr>
            <w:tcW w:w="408" w:type="pct"/>
            <w:tcBorders>
              <w:top w:val="single" w:sz="6" w:space="0" w:color="auto"/>
              <w:left w:val="single" w:sz="4" w:space="0" w:color="auto"/>
              <w:bottom w:val="single" w:sz="6" w:space="0" w:color="auto"/>
              <w:right w:val="single" w:sz="4" w:space="0" w:color="auto"/>
            </w:tcBorders>
            <w:vAlign w:val="center"/>
            <w:hideMark/>
          </w:tcPr>
          <w:p w:rsidR="00927048" w:rsidRPr="007E6226" w:rsidRDefault="00927048" w:rsidP="00927048">
            <w:r w:rsidRPr="007E6226">
              <w:t>600</w:t>
            </w:r>
          </w:p>
        </w:tc>
      </w:tr>
      <w:tr w:rsidR="00927048" w:rsidRPr="007E6226" w:rsidTr="00927048">
        <w:trPr>
          <w:cantSplit/>
          <w:trHeight w:val="240"/>
        </w:trPr>
        <w:tc>
          <w:tcPr>
            <w:tcW w:w="235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 xml:space="preserve">4. Хозяйственная зона            </w:t>
            </w:r>
          </w:p>
        </w:tc>
        <w:tc>
          <w:tcPr>
            <w:tcW w:w="2649" w:type="pct"/>
            <w:gridSpan w:val="6"/>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pPr>
              <w:rPr>
                <w:lang w:val="uk-UA"/>
              </w:rPr>
            </w:pPr>
            <w:r w:rsidRPr="007E6226">
              <w:t>0,05 - 0,1 Га</w:t>
            </w:r>
          </w:p>
        </w:tc>
      </w:tr>
      <w:tr w:rsidR="00927048" w:rsidRPr="007E6226" w:rsidTr="00927048">
        <w:trPr>
          <w:cantSplit/>
          <w:trHeight w:val="240"/>
        </w:trPr>
        <w:tc>
          <w:tcPr>
            <w:tcW w:w="2351" w:type="pct"/>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5. Зона озеленения</w:t>
            </w:r>
          </w:p>
        </w:tc>
        <w:tc>
          <w:tcPr>
            <w:tcW w:w="2649" w:type="pct"/>
            <w:gridSpan w:val="6"/>
            <w:tcBorders>
              <w:top w:val="single" w:sz="6" w:space="0" w:color="auto"/>
              <w:left w:val="single" w:sz="6" w:space="0" w:color="auto"/>
              <w:bottom w:val="single" w:sz="6" w:space="0" w:color="auto"/>
              <w:right w:val="single" w:sz="6" w:space="0" w:color="auto"/>
            </w:tcBorders>
            <w:vAlign w:val="center"/>
            <w:hideMark/>
          </w:tcPr>
          <w:p w:rsidR="00927048" w:rsidRPr="007E6226" w:rsidRDefault="00927048" w:rsidP="00927048">
            <w:r w:rsidRPr="007E6226">
              <w:t>Не менее 50% участка свободного от застройки</w:t>
            </w:r>
          </w:p>
        </w:tc>
      </w:tr>
      <w:tr w:rsidR="00927048" w:rsidRPr="007E6226" w:rsidTr="00927048">
        <w:trPr>
          <w:cantSplit/>
          <w:trHeight w:val="1440"/>
        </w:trPr>
        <w:tc>
          <w:tcPr>
            <w:tcW w:w="5000" w:type="pct"/>
            <w:gridSpan w:val="7"/>
            <w:tcBorders>
              <w:top w:val="single" w:sz="6" w:space="0" w:color="auto"/>
              <w:left w:val="single" w:sz="6" w:space="0" w:color="auto"/>
              <w:bottom w:val="single" w:sz="6" w:space="0" w:color="auto"/>
              <w:right w:val="single" w:sz="6" w:space="0" w:color="auto"/>
            </w:tcBorders>
            <w:hideMark/>
          </w:tcPr>
          <w:p w:rsidR="00927048" w:rsidRPr="007E6226" w:rsidRDefault="00927048" w:rsidP="00927048">
            <w:r w:rsidRPr="007E6226">
              <w:lastRenderedPageBreak/>
              <w:t>Примечания:</w:t>
            </w:r>
          </w:p>
          <w:p w:rsidR="00927048" w:rsidRPr="007E6226" w:rsidRDefault="00927048" w:rsidP="00927048">
            <w:r w:rsidRPr="007E6226">
              <w:t xml:space="preserve">1. Санитарно-гигиенические требования к физкультурно-спортивным залам даны в </w:t>
            </w:r>
            <w:proofErr w:type="spellStart"/>
            <w:r w:rsidRPr="007E6226">
              <w:t>СанПиН</w:t>
            </w:r>
            <w:proofErr w:type="spellEnd"/>
            <w:r w:rsidRPr="007E6226">
              <w:t xml:space="preserve"> 2.4.2.2821 и </w:t>
            </w:r>
            <w:proofErr w:type="spellStart"/>
            <w:r w:rsidRPr="007E6226">
              <w:t>СанПиН</w:t>
            </w:r>
            <w:proofErr w:type="spellEnd"/>
            <w:r w:rsidRPr="007E6226">
              <w:t xml:space="preserve"> 2.1.2.1188.</w:t>
            </w:r>
          </w:p>
          <w:p w:rsidR="00927048" w:rsidRPr="007E6226" w:rsidRDefault="00927048" w:rsidP="00927048">
            <w:r w:rsidRPr="007E6226">
              <w:t>2. Устройство бассейнов и условия их эксплуатации определяют в соответствии с заданием на проектирование и требованиями соответствующих санитарно-эпидемиологических правил и нормативов к устройству плавательных бассейнов и качеству воды, состав вспомогательных помещений при них определяют по СП 31.113.2004.</w:t>
            </w:r>
          </w:p>
          <w:p w:rsidR="00927048" w:rsidRPr="007E6226" w:rsidRDefault="00927048" w:rsidP="00927048">
            <w:r w:rsidRPr="007E6226">
              <w:t xml:space="preserve">3.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Размеры площадки должны превышать площадь основания контейнеров на 1,0 м со всех сторон. </w:t>
            </w:r>
            <w:proofErr w:type="gramStart"/>
            <w:r w:rsidRPr="007E6226">
              <w:t>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roofErr w:type="gramEnd"/>
          </w:p>
          <w:p w:rsidR="00927048" w:rsidRPr="007E6226" w:rsidRDefault="00927048" w:rsidP="00927048">
            <w:r w:rsidRPr="007E6226">
              <w:t>4. Расположение на территории построек и сооружений, функционально не связанных с общеобразовательной организацией, не допускается.</w:t>
            </w:r>
          </w:p>
          <w:p w:rsidR="00927048" w:rsidRPr="007E6226" w:rsidRDefault="00927048" w:rsidP="00927048">
            <w:r w:rsidRPr="007E6226">
              <w:t>5. Настоящими нормативами допускается увеличение хозяйственной зоны общеобразовательного учреждения при соответствующем обосновании.</w:t>
            </w:r>
          </w:p>
        </w:tc>
      </w:tr>
    </w:tbl>
    <w:p w:rsidR="00927048" w:rsidRPr="007E6226" w:rsidRDefault="00927048" w:rsidP="00927048"/>
    <w:p w:rsidR="00927048" w:rsidRPr="007E6226" w:rsidRDefault="00927048" w:rsidP="00927048">
      <w:r w:rsidRPr="007E6226">
        <w:br w:type="page"/>
      </w:r>
      <w:bookmarkStart w:id="81" w:name="_Toc397332372"/>
      <w:bookmarkEnd w:id="80"/>
      <w:r w:rsidRPr="007E6226">
        <w:lastRenderedPageBreak/>
        <w:t>Приложение 3. Укрупненные показатели электропотребления.</w:t>
      </w:r>
      <w:bookmarkEnd w:id="81"/>
    </w:p>
    <w:p w:rsidR="00927048" w:rsidRPr="007E6226" w:rsidRDefault="00927048" w:rsidP="00927048"/>
    <w:p w:rsidR="00927048" w:rsidRPr="007E6226" w:rsidRDefault="00927048" w:rsidP="00927048">
      <w:r w:rsidRPr="007E6226">
        <w:t>Укрупненные показатели электропотребления</w:t>
      </w:r>
    </w:p>
    <w:p w:rsidR="00927048" w:rsidRPr="007E6226" w:rsidRDefault="00927048" w:rsidP="00927048"/>
    <w:tbl>
      <w:tblPr>
        <w:tblW w:w="0" w:type="auto"/>
        <w:jc w:val="center"/>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922"/>
        <w:gridCol w:w="3260"/>
        <w:gridCol w:w="3260"/>
      </w:tblGrid>
      <w:tr w:rsidR="00927048" w:rsidRPr="007E6226" w:rsidTr="00927048">
        <w:trPr>
          <w:cantSplit/>
          <w:trHeight w:val="1288"/>
          <w:jc w:val="center"/>
        </w:trPr>
        <w:tc>
          <w:tcPr>
            <w:tcW w:w="1922"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r w:rsidRPr="007E6226">
              <w:t>Степень благоустройства сельского поселения (без кондиционеров)</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r w:rsidRPr="007E6226">
              <w:t>Электропотребление, кВт/</w:t>
            </w:r>
            <w:proofErr w:type="gramStart"/>
            <w:r w:rsidRPr="007E6226">
              <w:t>ч</w:t>
            </w:r>
            <w:proofErr w:type="gramEnd"/>
            <w:r w:rsidRPr="007E6226">
              <w:t>/год на 1 чел.</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r w:rsidRPr="007E6226">
              <w:t>Использование максимума электрической нагрузки, чел/год.</w:t>
            </w:r>
          </w:p>
        </w:tc>
      </w:tr>
      <w:tr w:rsidR="00927048" w:rsidRPr="007E6226" w:rsidTr="00927048">
        <w:trPr>
          <w:jc w:val="center"/>
        </w:trPr>
        <w:tc>
          <w:tcPr>
            <w:tcW w:w="1922"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r w:rsidRPr="007E6226">
              <w:t xml:space="preserve">не </w:t>
            </w:r>
            <w:proofErr w:type="gramStart"/>
            <w:r w:rsidRPr="007E6226">
              <w:t>оборудованные</w:t>
            </w:r>
            <w:proofErr w:type="gramEnd"/>
            <w:r w:rsidRPr="007E6226">
              <w:t xml:space="preserve"> стационарными электроплитами</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r w:rsidRPr="007E6226">
              <w:t>950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r w:rsidRPr="007E6226">
              <w:t>4100</w:t>
            </w:r>
          </w:p>
        </w:tc>
      </w:tr>
      <w:tr w:rsidR="00927048" w:rsidRPr="007E6226" w:rsidTr="00927048">
        <w:trPr>
          <w:jc w:val="center"/>
        </w:trPr>
        <w:tc>
          <w:tcPr>
            <w:tcW w:w="1922"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proofErr w:type="gramStart"/>
            <w:r w:rsidRPr="007E6226">
              <w:t>оборудованные</w:t>
            </w:r>
            <w:proofErr w:type="gramEnd"/>
            <w:r w:rsidRPr="007E6226">
              <w:t xml:space="preserve"> стационарными электроплитами (100% охвата)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r w:rsidRPr="007E6226">
              <w:t>1350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927048" w:rsidRPr="007E6226" w:rsidRDefault="00927048" w:rsidP="00927048">
            <w:r w:rsidRPr="007E6226">
              <w:t>4400</w:t>
            </w:r>
          </w:p>
        </w:tc>
      </w:tr>
      <w:tr w:rsidR="00927048" w:rsidRPr="007E6226" w:rsidTr="00927048">
        <w:trPr>
          <w:cantSplit/>
          <w:trHeight w:val="1076"/>
          <w:jc w:val="center"/>
        </w:trPr>
        <w:tc>
          <w:tcPr>
            <w:tcW w:w="8442" w:type="dxa"/>
            <w:gridSpan w:val="3"/>
            <w:tcBorders>
              <w:top w:val="single" w:sz="6" w:space="0" w:color="000000"/>
              <w:left w:val="single" w:sz="6" w:space="0" w:color="000000"/>
              <w:bottom w:val="single" w:sz="6" w:space="0" w:color="000000"/>
              <w:right w:val="single" w:sz="6" w:space="0" w:color="000000"/>
            </w:tcBorders>
            <w:hideMark/>
          </w:tcPr>
          <w:p w:rsidR="00927048" w:rsidRPr="007E6226" w:rsidRDefault="00927048" w:rsidP="00927048">
            <w:r w:rsidRPr="007E6226">
              <w:t>Примечания:</w:t>
            </w:r>
          </w:p>
          <w:p w:rsidR="00927048" w:rsidRPr="007E6226" w:rsidRDefault="00927048" w:rsidP="00927048">
            <w:r w:rsidRPr="007E6226">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tc>
      </w:tr>
    </w:tbl>
    <w:p w:rsidR="00927048" w:rsidRPr="007E6226" w:rsidRDefault="00927048" w:rsidP="00927048">
      <w:r w:rsidRPr="007E6226">
        <w:t xml:space="preserve"> </w:t>
      </w:r>
    </w:p>
    <w:p w:rsidR="00927048" w:rsidRPr="007E6226" w:rsidRDefault="00927048" w:rsidP="00927048">
      <w:r w:rsidRPr="007E6226">
        <w:br w:type="page"/>
      </w:r>
      <w:bookmarkStart w:id="82" w:name="_Toc277262409"/>
      <w:bookmarkStart w:id="83" w:name="_Toc397332373"/>
      <w:bookmarkStart w:id="84" w:name="_Toc277262410"/>
      <w:bookmarkStart w:id="85" w:name="_Toc397332374"/>
      <w:bookmarkEnd w:id="82"/>
      <w:r w:rsidRPr="007E6226">
        <w:lastRenderedPageBreak/>
        <w:t>Приложение 4. Перечень типов и видов функциональных и территориальных зон.</w:t>
      </w:r>
      <w:bookmarkEnd w:id="83"/>
    </w:p>
    <w:p w:rsidR="00927048" w:rsidRPr="007E6226" w:rsidRDefault="00927048" w:rsidP="009270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3888"/>
        <w:gridCol w:w="5260"/>
      </w:tblGrid>
      <w:tr w:rsidR="00927048" w:rsidRPr="007E6226" w:rsidTr="00927048">
        <w:trPr>
          <w:trHeight w:val="332"/>
          <w:jc w:val="center"/>
        </w:trPr>
        <w:tc>
          <w:tcPr>
            <w:tcW w:w="358"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 </w:t>
            </w:r>
            <w:proofErr w:type="spellStart"/>
            <w:proofErr w:type="gramStart"/>
            <w:r w:rsidRPr="007E6226">
              <w:t>п</w:t>
            </w:r>
            <w:proofErr w:type="spellEnd"/>
            <w:proofErr w:type="gramEnd"/>
            <w:r w:rsidRPr="007E6226">
              <w:t>/</w:t>
            </w:r>
            <w:proofErr w:type="spellStart"/>
            <w:r w:rsidRPr="007E6226">
              <w:t>п</w:t>
            </w:r>
            <w:proofErr w:type="spellEnd"/>
          </w:p>
        </w:tc>
        <w:tc>
          <w:tcPr>
            <w:tcW w:w="1973"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Тип зоны</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Вид зоны</w:t>
            </w:r>
          </w:p>
        </w:tc>
      </w:tr>
      <w:tr w:rsidR="00927048" w:rsidRPr="007E6226" w:rsidTr="00927048">
        <w:trPr>
          <w:trHeight w:val="332"/>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1</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Жилая зона</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Индивидуальной жилой застройки постоянного проживания</w:t>
            </w:r>
          </w:p>
        </w:tc>
      </w:tr>
      <w:tr w:rsidR="00927048" w:rsidRPr="007E6226" w:rsidTr="00927048">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Малоэтажной жилой застройки</w:t>
            </w:r>
          </w:p>
        </w:tc>
      </w:tr>
      <w:tr w:rsidR="00927048" w:rsidRPr="007E6226" w:rsidTr="00927048">
        <w:trPr>
          <w:trHeight w:val="95"/>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2</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Общественно-деловая </w:t>
            </w:r>
          </w:p>
          <w:p w:rsidR="00927048" w:rsidRPr="007E6226" w:rsidRDefault="00927048" w:rsidP="00927048">
            <w:r w:rsidRPr="007E6226">
              <w:t>зона</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Административно-делового назначения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Социально-бытового назначения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Торгового назначения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Учебно-образовательного назначения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proofErr w:type="spellStart"/>
            <w:r w:rsidRPr="007E6226">
              <w:t>Культурно-досугового</w:t>
            </w:r>
            <w:proofErr w:type="spellEnd"/>
            <w:r w:rsidRPr="007E6226">
              <w:t xml:space="preserve"> назначения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Спортивного назначения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Здравоохранения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Соцобеспечения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Общественного центра</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Культового назначения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Многофункционального назначения</w:t>
            </w:r>
          </w:p>
        </w:tc>
      </w:tr>
      <w:tr w:rsidR="00927048" w:rsidRPr="007E6226" w:rsidTr="00927048">
        <w:trPr>
          <w:trHeight w:val="92"/>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3</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Производственная зона</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Промышленности</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Коммунально-складского назначения</w:t>
            </w:r>
          </w:p>
        </w:tc>
      </w:tr>
      <w:tr w:rsidR="00927048" w:rsidRPr="007E6226" w:rsidTr="00927048">
        <w:trPr>
          <w:trHeight w:val="95"/>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4</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Инженерной </w:t>
            </w:r>
          </w:p>
          <w:p w:rsidR="00927048" w:rsidRPr="007E6226" w:rsidRDefault="00927048" w:rsidP="00927048">
            <w:r w:rsidRPr="007E6226">
              <w:t>инфраструктуры</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Электроснабжения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Водоснабжения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Теплоснабжения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Водоотведения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Связи</w:t>
            </w:r>
          </w:p>
        </w:tc>
      </w:tr>
      <w:tr w:rsidR="00927048" w:rsidRPr="007E6226" w:rsidTr="00927048">
        <w:trPr>
          <w:trHeight w:val="92"/>
          <w:jc w:val="center"/>
        </w:trPr>
        <w:tc>
          <w:tcPr>
            <w:tcW w:w="358" w:type="pct"/>
            <w:vMerge w:val="restart"/>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5</w:t>
            </w:r>
          </w:p>
          <w:p w:rsidR="00927048" w:rsidRPr="007E6226" w:rsidRDefault="00927048" w:rsidP="00927048"/>
        </w:tc>
        <w:tc>
          <w:tcPr>
            <w:tcW w:w="1973"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Зона </w:t>
            </w:r>
            <w:proofErr w:type="gramStart"/>
            <w:r w:rsidRPr="007E6226">
              <w:t>транспортной</w:t>
            </w:r>
            <w:proofErr w:type="gramEnd"/>
            <w:r w:rsidRPr="007E6226">
              <w:t xml:space="preserve"> </w:t>
            </w:r>
          </w:p>
          <w:p w:rsidR="00927048" w:rsidRPr="007E6226" w:rsidRDefault="00927048" w:rsidP="00927048">
            <w:r w:rsidRPr="007E6226">
              <w:t>инфраструктуры</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Внешнего транспорта</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Автомобильного транспорта</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Поселкового транспорта</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Воздушного транспорта</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Индивидуального транспорта</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Речного транспорта</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Улично-дорожная сеть</w:t>
            </w:r>
          </w:p>
        </w:tc>
      </w:tr>
      <w:tr w:rsidR="00927048" w:rsidRPr="007E6226" w:rsidTr="00927048">
        <w:trPr>
          <w:trHeight w:val="92"/>
          <w:jc w:val="center"/>
        </w:trPr>
        <w:tc>
          <w:tcPr>
            <w:tcW w:w="358" w:type="pct"/>
            <w:vMerge w:val="restart"/>
            <w:tcBorders>
              <w:top w:val="single" w:sz="4" w:space="0" w:color="auto"/>
              <w:left w:val="single" w:sz="4" w:space="0" w:color="auto"/>
              <w:bottom w:val="single" w:sz="4" w:space="0" w:color="auto"/>
              <w:right w:val="single" w:sz="4" w:space="0" w:color="auto"/>
            </w:tcBorders>
          </w:tcPr>
          <w:p w:rsidR="00927048" w:rsidRPr="007E6226" w:rsidRDefault="00927048" w:rsidP="00927048">
            <w:r w:rsidRPr="007E6226">
              <w:t>6</w:t>
            </w:r>
          </w:p>
          <w:p w:rsidR="00927048" w:rsidRPr="007E6226" w:rsidRDefault="00927048" w:rsidP="00927048"/>
        </w:tc>
        <w:tc>
          <w:tcPr>
            <w:tcW w:w="1973"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Рекреационная зона</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Мест отдыха общего пользования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Природных территорий</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Учреждений отдыха и туризма</w:t>
            </w:r>
          </w:p>
        </w:tc>
      </w:tr>
      <w:tr w:rsidR="00927048" w:rsidRPr="007E6226" w:rsidTr="00927048">
        <w:trPr>
          <w:trHeight w:val="209"/>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7</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Зона сельскохозяйственного использования</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Сельскохозяйственных угодий</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Животноводства</w:t>
            </w:r>
          </w:p>
        </w:tc>
      </w:tr>
      <w:tr w:rsidR="00927048" w:rsidRPr="007E6226" w:rsidTr="00927048">
        <w:trPr>
          <w:trHeight w:val="92"/>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8</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 xml:space="preserve">Зона </w:t>
            </w:r>
            <w:proofErr w:type="gramStart"/>
            <w:r w:rsidRPr="007E6226">
              <w:t>специального</w:t>
            </w:r>
            <w:proofErr w:type="gramEnd"/>
            <w:r w:rsidRPr="007E6226">
              <w:t xml:space="preserve"> </w:t>
            </w:r>
          </w:p>
          <w:p w:rsidR="00927048" w:rsidRPr="007E6226" w:rsidRDefault="00927048" w:rsidP="00927048">
            <w:r w:rsidRPr="007E6226">
              <w:t>назначения</w:t>
            </w:r>
          </w:p>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Ритуального назначения</w:t>
            </w:r>
          </w:p>
        </w:tc>
      </w:tr>
      <w:tr w:rsidR="00927048" w:rsidRPr="007E6226" w:rsidTr="0092704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0" w:type="auto"/>
            <w:vMerge/>
            <w:tcBorders>
              <w:top w:val="single" w:sz="4" w:space="0" w:color="auto"/>
              <w:left w:val="single" w:sz="4" w:space="0" w:color="auto"/>
              <w:bottom w:val="single" w:sz="4" w:space="0" w:color="auto"/>
              <w:right w:val="single" w:sz="4" w:space="0" w:color="auto"/>
            </w:tcBorders>
            <w:vAlign w:val="center"/>
            <w:hideMark/>
          </w:tcPr>
          <w:p w:rsidR="00927048" w:rsidRPr="007E6226" w:rsidRDefault="00927048" w:rsidP="00927048"/>
        </w:tc>
        <w:tc>
          <w:tcPr>
            <w:tcW w:w="2669" w:type="pct"/>
            <w:tcBorders>
              <w:top w:val="single" w:sz="4" w:space="0" w:color="auto"/>
              <w:left w:val="single" w:sz="4" w:space="0" w:color="auto"/>
              <w:bottom w:val="single" w:sz="4" w:space="0" w:color="auto"/>
              <w:right w:val="single" w:sz="4" w:space="0" w:color="auto"/>
            </w:tcBorders>
            <w:hideMark/>
          </w:tcPr>
          <w:p w:rsidR="00927048" w:rsidRPr="007E6226" w:rsidRDefault="00927048" w:rsidP="00927048">
            <w:r w:rsidRPr="007E6226">
              <w:t>Складирования и захоронения отходов</w:t>
            </w:r>
          </w:p>
        </w:tc>
      </w:tr>
    </w:tbl>
    <w:p w:rsidR="00927048" w:rsidRPr="007E6226" w:rsidRDefault="00927048" w:rsidP="00927048"/>
    <w:p w:rsidR="00927048" w:rsidRPr="007E6226" w:rsidRDefault="00927048" w:rsidP="00927048">
      <w:r w:rsidRPr="007E6226">
        <w:br w:type="page"/>
      </w:r>
      <w:r w:rsidRPr="007E6226">
        <w:lastRenderedPageBreak/>
        <w:t>Приложение 5. Нормативные ссылки</w:t>
      </w:r>
      <w:bookmarkEnd w:id="84"/>
      <w:r w:rsidRPr="007E6226">
        <w:t>.</w:t>
      </w:r>
      <w:bookmarkEnd w:id="85"/>
    </w:p>
    <w:p w:rsidR="00927048" w:rsidRPr="007E6226" w:rsidRDefault="00927048" w:rsidP="00927048"/>
    <w:p w:rsidR="00927048" w:rsidRPr="007E6226" w:rsidRDefault="00927048" w:rsidP="00927048">
      <w:r w:rsidRPr="007E6226">
        <w:t>Федеральные нормативные правовые акты</w:t>
      </w:r>
    </w:p>
    <w:p w:rsidR="00927048" w:rsidRPr="007E6226" w:rsidRDefault="00927048" w:rsidP="00927048"/>
    <w:p w:rsidR="00927048" w:rsidRPr="007E6226" w:rsidRDefault="00927048" w:rsidP="00927048">
      <w:r w:rsidRPr="007E6226">
        <w:t>Конституция Российской Федерации от 12 декабря 1993 г.</w:t>
      </w:r>
    </w:p>
    <w:p w:rsidR="00927048" w:rsidRPr="007E6226" w:rsidRDefault="00927048" w:rsidP="00927048"/>
    <w:p w:rsidR="00927048" w:rsidRPr="007E6226" w:rsidRDefault="00927048" w:rsidP="00927048">
      <w:r w:rsidRPr="007E6226">
        <w:t>Федеральные законы</w:t>
      </w:r>
    </w:p>
    <w:p w:rsidR="00927048" w:rsidRPr="007E6226" w:rsidRDefault="00927048" w:rsidP="00927048"/>
    <w:p w:rsidR="00927048" w:rsidRPr="007E6226" w:rsidRDefault="00927048" w:rsidP="00927048">
      <w:r w:rsidRPr="007E6226">
        <w:t>Воздушный кодекс Российской Федерации от 19 марта 1997 г.</w:t>
      </w:r>
      <w:r w:rsidRPr="007E6226">
        <w:br/>
        <w:t>№ 60-ФЗ (с изменениями на 20 апреля 2014г.);</w:t>
      </w:r>
    </w:p>
    <w:p w:rsidR="00927048" w:rsidRPr="007E6226" w:rsidRDefault="00927048" w:rsidP="00927048">
      <w:r w:rsidRPr="007E6226">
        <w:t xml:space="preserve">Земельный кодекс Российской Федерации от 25 октября 2001 г. </w:t>
      </w:r>
      <w:r w:rsidRPr="007E6226">
        <w:br/>
        <w:t xml:space="preserve">№ 136-ФЗ (Новая редакция 2014г.); </w:t>
      </w:r>
    </w:p>
    <w:p w:rsidR="00927048" w:rsidRPr="007E6226" w:rsidRDefault="00927048" w:rsidP="00927048">
      <w:r w:rsidRPr="007E6226">
        <w:t>Градостроительный кодекс Российской Федерации от 29 декабря 2004 г. № 190-ФЗ (с изменениями на 05 мая 2014г.);</w:t>
      </w:r>
    </w:p>
    <w:p w:rsidR="00927048" w:rsidRPr="007E6226" w:rsidRDefault="00927048" w:rsidP="00927048">
      <w:r w:rsidRPr="007E6226">
        <w:t xml:space="preserve">Жилищный кодекс Российской Федерации от 29 декабря 2004 г. </w:t>
      </w:r>
      <w:r w:rsidRPr="007E6226">
        <w:br/>
        <w:t>№ 188-ФЗ (с изменениями на 04 июня 2014г.);</w:t>
      </w:r>
    </w:p>
    <w:p w:rsidR="00927048" w:rsidRPr="007E6226" w:rsidRDefault="00927048" w:rsidP="00927048">
      <w:r w:rsidRPr="007E6226">
        <w:t xml:space="preserve">Водный кодекс Российской Федерации от 3 июня 2006 г. № 74-ФЗ (с изменениями </w:t>
      </w:r>
      <w:proofErr w:type="spellStart"/>
      <w:r w:rsidRPr="007E6226">
        <w:t>н</w:t>
      </w:r>
      <w:proofErr w:type="spellEnd"/>
      <w:r w:rsidRPr="007E6226">
        <w:t xml:space="preserve"> а28 декабря 2013г.);</w:t>
      </w:r>
    </w:p>
    <w:p w:rsidR="00927048" w:rsidRPr="007E6226" w:rsidRDefault="00927048" w:rsidP="00927048">
      <w:r w:rsidRPr="007E6226">
        <w:t xml:space="preserve">Лесной кодекс Российской Федерации от 4 декабря 2006 г. </w:t>
      </w:r>
      <w:r w:rsidRPr="007E6226">
        <w:br/>
        <w:t>№ 200-ФЗ (Новая редакция 2014г.);</w:t>
      </w:r>
    </w:p>
    <w:p w:rsidR="00927048" w:rsidRPr="007E6226" w:rsidRDefault="00927048" w:rsidP="00927048">
      <w:r w:rsidRPr="007E6226">
        <w:t>Федеральный закон от 21 февраля 1992 г. № 2395-1 «О недрах» (Новая редакция 2014г.);</w:t>
      </w:r>
    </w:p>
    <w:p w:rsidR="00927048" w:rsidRPr="007E6226" w:rsidRDefault="00927048" w:rsidP="00927048">
      <w:r w:rsidRPr="007E6226">
        <w:t>Федеральный закон от 14 марта 1995 г. № 33-ФЗ «Об особо охраняемых природных территориях» (с изменениями на12 марта 2014г.);</w:t>
      </w:r>
    </w:p>
    <w:p w:rsidR="00927048" w:rsidRPr="007E6226" w:rsidRDefault="00927048" w:rsidP="00927048">
      <w:r w:rsidRPr="007E6226">
        <w:t>Федеральный закон от 24 апреля 1995 г. № 52-ФЗ «О животном мире» (с изменениями на 02 мая 213г.);</w:t>
      </w:r>
    </w:p>
    <w:p w:rsidR="00927048" w:rsidRPr="007E6226" w:rsidRDefault="00927048" w:rsidP="00927048">
      <w:r w:rsidRPr="007E6226">
        <w:t>Федеральный закон от 23 ноября 1995 г. № 174-ФЗ «Об экологической экспертизе» (с изменениями на 28 декабря 2013г.);</w:t>
      </w:r>
    </w:p>
    <w:p w:rsidR="00927048" w:rsidRPr="007E6226" w:rsidRDefault="00927048" w:rsidP="00927048">
      <w:proofErr w:type="gramStart"/>
      <w:r w:rsidRPr="007E6226">
        <w:t>Федеральный закон от 12 января 1996 г. № 8-ФЗ «О погребении и похоронном деле» (с измененными на 28 июля 2012г.);</w:t>
      </w:r>
      <w:proofErr w:type="gramEnd"/>
    </w:p>
    <w:p w:rsidR="00927048" w:rsidRPr="007E6226" w:rsidRDefault="00927048" w:rsidP="00927048">
      <w:r w:rsidRPr="007E6226">
        <w:t>Федеральный закон от 12 февраля 1998 г. № 28-ФЗ «О гражданской обороне» (с изменениями на 28 декабря 2013г.);</w:t>
      </w:r>
    </w:p>
    <w:p w:rsidR="00927048" w:rsidRPr="007E6226" w:rsidRDefault="00927048" w:rsidP="00927048">
      <w:r w:rsidRPr="007E6226">
        <w:t>Федеральный закон от 30 марта 1999 г. № 52-ФЗ «О санитарно-эпидемиологическом благополучии населения» (с изменениями на 23 июня 2014г.);</w:t>
      </w:r>
    </w:p>
    <w:p w:rsidR="00927048" w:rsidRPr="007E6226" w:rsidRDefault="00927048" w:rsidP="00927048">
      <w:r w:rsidRPr="007E6226">
        <w:t>Федеральный закон от 4 мая 1999 г. № 96-ФЗ «Об охране атмосферного воздуха» (с изменениями на 23 июля 2013г.);</w:t>
      </w:r>
    </w:p>
    <w:p w:rsidR="00927048" w:rsidRPr="007E6226" w:rsidRDefault="00927048" w:rsidP="00927048">
      <w:r w:rsidRPr="007E6226">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(Новая редакция 2014г.);</w:t>
      </w:r>
    </w:p>
    <w:p w:rsidR="00927048" w:rsidRPr="007E6226" w:rsidRDefault="00927048" w:rsidP="00927048">
      <w:r w:rsidRPr="007E6226">
        <w:t>Федеральный закон от 10 января 2002 г. № 7-ФЗ «Об охране окружающей среды» (с изменениями на 12 марта 2014г.);</w:t>
      </w:r>
    </w:p>
    <w:p w:rsidR="00927048" w:rsidRPr="007E6226" w:rsidRDefault="00927048" w:rsidP="00927048">
      <w:r w:rsidRPr="007E6226">
        <w:t>Федеральный закон от 25 июня 2002 г. № 73-ФЗ «Об объектах культурного наследия (памятниках истории и культуры) народов Российской Федерации» (Новая редакция 2014г.);</w:t>
      </w:r>
    </w:p>
    <w:p w:rsidR="00927048" w:rsidRPr="007E6226" w:rsidRDefault="00927048" w:rsidP="00927048">
      <w:r w:rsidRPr="007E6226">
        <w:t>Федеральный закон от 27 декабря 2002 г. № 184-ФЗ «О техническом регулировании» (</w:t>
      </w:r>
      <w:proofErr w:type="gramStart"/>
      <w:r w:rsidRPr="007E6226">
        <w:t>с</w:t>
      </w:r>
      <w:proofErr w:type="gramEnd"/>
      <w:r w:rsidRPr="007E6226">
        <w:t xml:space="preserve"> </w:t>
      </w:r>
      <w:proofErr w:type="gramStart"/>
      <w:r w:rsidRPr="007E6226">
        <w:t>изменениям</w:t>
      </w:r>
      <w:proofErr w:type="gramEnd"/>
      <w:r w:rsidRPr="007E6226">
        <w:t xml:space="preserve"> на23 июня 2014г.);</w:t>
      </w:r>
    </w:p>
    <w:p w:rsidR="00927048" w:rsidRPr="007E6226" w:rsidRDefault="00927048" w:rsidP="00927048">
      <w:r w:rsidRPr="007E6226">
        <w:t>Федеральный закон от 6 октября 2003 г. № 131-ФЗ «Об общих принципах организации местного самоуправления в Российской Федерации» (Новая редакция 2014г.);</w:t>
      </w:r>
    </w:p>
    <w:p w:rsidR="00927048" w:rsidRPr="007E6226" w:rsidRDefault="00927048" w:rsidP="00927048">
      <w:r w:rsidRPr="007E6226">
        <w:t>Федеральный закон от 20 декабря 2004 г. № 166-ФЗ «О рыболовстве и сохранении водных биологических ресурсов» (с изменениями на 12 марта 2014г.);</w:t>
      </w:r>
    </w:p>
    <w:p w:rsidR="00927048" w:rsidRPr="007E6226" w:rsidRDefault="00927048" w:rsidP="00927048">
      <w:r w:rsidRPr="007E6226">
        <w:t>Федеральный закон от 21 декабря 2004 г. № 172-ФЗ «О переводе земель или земельных участков из одной категории в другую» (с изменениями на 07 июня 2013г.);</w:t>
      </w:r>
    </w:p>
    <w:p w:rsidR="00927048" w:rsidRPr="007E6226" w:rsidRDefault="00927048" w:rsidP="00927048">
      <w:r w:rsidRPr="007E6226">
        <w:t>Федеральный закон от 21 декабря 1994 г. № 69-ФЗ «О пожарной безопасности» (с изменениями на 12 марта 2014г.);</w:t>
      </w:r>
    </w:p>
    <w:p w:rsidR="00927048" w:rsidRPr="007E6226" w:rsidRDefault="00927048" w:rsidP="00927048">
      <w:r w:rsidRPr="007E6226">
        <w:t>Федеральный закон от 27 июля 2007 № 221-ФЗ «О государственном кадастре недвижимости» (с изменениями на 21 июля 2014г.);</w:t>
      </w:r>
    </w:p>
    <w:p w:rsidR="00927048" w:rsidRPr="007E6226" w:rsidRDefault="00927048" w:rsidP="00927048">
      <w:r w:rsidRPr="007E6226">
        <w:t>Федеральный закон от 24 июня 1998 г. № 89-ФЗ «Об отходах производства и потребления» (с изменениями на 25 ноября 2013г.);</w:t>
      </w:r>
    </w:p>
    <w:p w:rsidR="00927048" w:rsidRPr="007E6226" w:rsidRDefault="00927048" w:rsidP="00927048">
      <w:r w:rsidRPr="007E6226">
        <w:t>Федеральный закон от 31 мая 1996 г. «Об обороне» (с изменениями на 03 февраля 2014г.);</w:t>
      </w:r>
    </w:p>
    <w:p w:rsidR="00927048" w:rsidRPr="007E6226" w:rsidRDefault="00927048" w:rsidP="00927048">
      <w:r w:rsidRPr="007E6226">
        <w:t>Федеральный закон от 24 июля 2009 № 209-ФЗ «Об охоте и о сохранении охотничьих ресурсов. И о внесении изменений в отдельные законодательные акты Российской Федерации» (с изменениями на 28 декабря 2013г.);</w:t>
      </w:r>
    </w:p>
    <w:p w:rsidR="00927048" w:rsidRPr="007E6226" w:rsidRDefault="00927048" w:rsidP="00927048">
      <w:r w:rsidRPr="007E6226">
        <w:t>Федеральный закон от 21 ноября 1994 г. № 68-ФЗ «О защите населения и территорий от чрезвычайных ситуаций природного и техногенного характера» (с изменениями на 21 июля 2014г.);</w:t>
      </w:r>
    </w:p>
    <w:p w:rsidR="00927048" w:rsidRPr="007E6226" w:rsidRDefault="00927048" w:rsidP="00927048">
      <w:r w:rsidRPr="007E6226">
        <w:t>Федеральный закон от 22 июля 2008 г. № 123-ФЗ «Технический регламент о требованиях пожарной безопасности» (с изменениями на 23 июня 2014г.).</w:t>
      </w:r>
    </w:p>
    <w:p w:rsidR="00927048" w:rsidRPr="007E6226" w:rsidRDefault="00927048" w:rsidP="00927048"/>
    <w:p w:rsidR="00927048" w:rsidRPr="007E6226" w:rsidRDefault="00927048" w:rsidP="00927048">
      <w:r w:rsidRPr="007E6226">
        <w:t>Постановления и распоряжения Правительства Российской Федерации</w:t>
      </w:r>
    </w:p>
    <w:p w:rsidR="00927048" w:rsidRPr="007E6226" w:rsidRDefault="00927048" w:rsidP="00927048"/>
    <w:p w:rsidR="00927048" w:rsidRPr="007E6226" w:rsidRDefault="00927048" w:rsidP="00927048">
      <w:r w:rsidRPr="007E6226">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927048" w:rsidRPr="007E6226" w:rsidRDefault="00927048" w:rsidP="00927048">
      <w:r w:rsidRPr="007E6226">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(с изменениями на 29 декабря 2008г.); </w:t>
      </w:r>
    </w:p>
    <w:p w:rsidR="00927048" w:rsidRPr="007E6226" w:rsidRDefault="00927048" w:rsidP="00927048">
      <w:r w:rsidRPr="007E6226">
        <w:t xml:space="preserve">постановление Правительства Российской Федерации от 29 июня 2007 г. №414 «Об утверждении Правил санитарной безопасности в лесах» (с изменениями на 01 ноября 2012г.); </w:t>
      </w:r>
    </w:p>
    <w:p w:rsidR="00927048" w:rsidRPr="007E6226" w:rsidRDefault="00927048" w:rsidP="00927048">
      <w:r w:rsidRPr="007E6226">
        <w:t>постановление Правительства Российской Федерации от 30 июня 2007 г. №417 «Об утверждении Правил пожарной безопасности в лесах» (с изменениями на 14 апреля 2014г.);</w:t>
      </w:r>
    </w:p>
    <w:p w:rsidR="00927048" w:rsidRPr="007E6226" w:rsidRDefault="00927048" w:rsidP="00927048">
      <w:r w:rsidRPr="007E6226">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(с изменениями на 26 марта 204г.); </w:t>
      </w:r>
    </w:p>
    <w:p w:rsidR="00927048" w:rsidRPr="007E6226" w:rsidRDefault="00927048" w:rsidP="00927048">
      <w:r w:rsidRPr="007E6226">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(с изменениями на 18 мая 2011г.); </w:t>
      </w:r>
    </w:p>
    <w:p w:rsidR="00927048" w:rsidRPr="007E6226" w:rsidRDefault="00927048" w:rsidP="00927048">
      <w:r w:rsidRPr="007E6226">
        <w:t>постановление Правительства Российской Федерации от 29 октября 2009 №860 «О требованиях к обеспеченности автомобильных дорог общего пользования объектами дорожного сервиса, размещаемыми в границах полос отвода» (с изменениями на 29 мая 2013г.);</w:t>
      </w:r>
    </w:p>
    <w:p w:rsidR="00927048" w:rsidRPr="007E6226" w:rsidRDefault="00927048" w:rsidP="00927048">
      <w:r w:rsidRPr="007E6226">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(с изменениями на 13 марта 2008г.);</w:t>
      </w:r>
    </w:p>
    <w:p w:rsidR="00927048" w:rsidRPr="007E6226" w:rsidRDefault="00927048" w:rsidP="00927048">
      <w:r w:rsidRPr="007E6226">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 (с изменениями на 11 марта 2011г.);</w:t>
      </w:r>
    </w:p>
    <w:p w:rsidR="00927048" w:rsidRPr="007E6226" w:rsidRDefault="00927048" w:rsidP="00927048">
      <w:r w:rsidRPr="007E6226">
        <w:t>постановление Правительства Российской Федерации от 20 ноября 2000 №878 «Об утверждении Правил охраны газораспределительных сетей» (с изменениями на 22 декабря 2011г.);</w:t>
      </w:r>
    </w:p>
    <w:p w:rsidR="00927048" w:rsidRPr="007E6226" w:rsidRDefault="00927048" w:rsidP="00927048">
      <w:r w:rsidRPr="007E6226">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 (с изменениями на 23 ноября 2009г.).</w:t>
      </w:r>
    </w:p>
    <w:p w:rsidR="00927048" w:rsidRPr="007E6226" w:rsidRDefault="00927048" w:rsidP="00927048"/>
    <w:p w:rsidR="00927048" w:rsidRPr="007E6226" w:rsidRDefault="00927048" w:rsidP="00927048">
      <w:r w:rsidRPr="007E6226">
        <w:t>Акты федеральных органов исполнительной власти</w:t>
      </w:r>
    </w:p>
    <w:p w:rsidR="00927048" w:rsidRPr="007E6226" w:rsidRDefault="00927048" w:rsidP="00927048"/>
    <w:p w:rsidR="00927048" w:rsidRPr="007E6226" w:rsidRDefault="00927048" w:rsidP="00927048">
      <w:r w:rsidRPr="007E6226">
        <w:t>Приказ Министерство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927048" w:rsidRPr="007E6226" w:rsidRDefault="00927048" w:rsidP="00927048">
      <w:proofErr w:type="gramStart"/>
      <w:r w:rsidRPr="007E6226">
        <w:t>приказ Министерства природных ресурсов Российской Федерации от 28 апреля 2008 г. №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(с изменениями на 12 декабря 2012г.);</w:t>
      </w:r>
      <w:proofErr w:type="gramEnd"/>
    </w:p>
    <w:p w:rsidR="00927048" w:rsidRPr="007E6226" w:rsidRDefault="00927048" w:rsidP="00927048"/>
    <w:p w:rsidR="00927048" w:rsidRPr="007E6226" w:rsidRDefault="00927048" w:rsidP="00927048">
      <w:r w:rsidRPr="007E6226">
        <w:t>Нормативно-технические документы и пособия к ним</w:t>
      </w:r>
    </w:p>
    <w:p w:rsidR="00927048" w:rsidRPr="007E6226" w:rsidRDefault="00927048" w:rsidP="00927048"/>
    <w:p w:rsidR="00927048" w:rsidRPr="007E6226" w:rsidRDefault="00927048" w:rsidP="00927048">
      <w:proofErr w:type="spellStart"/>
      <w:r w:rsidRPr="007E6226">
        <w:t>СНиП</w:t>
      </w:r>
      <w:proofErr w:type="spellEnd"/>
      <w:r w:rsidRPr="007E6226">
        <w:t xml:space="preserve"> II-35-76* «Котельные установки»;</w:t>
      </w:r>
    </w:p>
    <w:p w:rsidR="00927048" w:rsidRPr="007E6226" w:rsidRDefault="00927048" w:rsidP="00927048">
      <w:r w:rsidRPr="007E6226">
        <w:t xml:space="preserve">СП 62.13330.2011 Газораспределительные системы. Актуализированная редакция </w:t>
      </w:r>
      <w:proofErr w:type="spellStart"/>
      <w:r w:rsidRPr="007E6226">
        <w:t>СНиП</w:t>
      </w:r>
      <w:proofErr w:type="spellEnd"/>
      <w:r w:rsidRPr="007E6226">
        <w:t xml:space="preserve"> 42-01-2002 (с изменением №1);</w:t>
      </w:r>
    </w:p>
    <w:p w:rsidR="00927048" w:rsidRPr="007E6226" w:rsidRDefault="00927048" w:rsidP="00927048">
      <w:r w:rsidRPr="007E6226">
        <w:t xml:space="preserve">СП 19.13330.2011 Генеральные планы сельскохозяйственных предприятий. Актуализированная редакция </w:t>
      </w:r>
      <w:proofErr w:type="spellStart"/>
      <w:r w:rsidRPr="007E6226">
        <w:t>СНиП</w:t>
      </w:r>
      <w:proofErr w:type="spellEnd"/>
      <w:r w:rsidRPr="007E6226">
        <w:t xml:space="preserve"> II-97-76;</w:t>
      </w:r>
    </w:p>
    <w:p w:rsidR="00927048" w:rsidRPr="007E6226" w:rsidRDefault="00927048" w:rsidP="00927048">
      <w:r w:rsidRPr="007E6226">
        <w:t xml:space="preserve">СП 18.13330.2011 Генеральные планы промышленных предприятий. Актуализированная редакция </w:t>
      </w:r>
      <w:proofErr w:type="spellStart"/>
      <w:r w:rsidRPr="007E6226">
        <w:t>СНиП</w:t>
      </w:r>
      <w:proofErr w:type="spellEnd"/>
      <w:r w:rsidRPr="007E6226">
        <w:t xml:space="preserve"> II-89-80*;</w:t>
      </w:r>
    </w:p>
    <w:p w:rsidR="00927048" w:rsidRPr="007E6226" w:rsidRDefault="00927048" w:rsidP="00927048">
      <w:r w:rsidRPr="007E6226">
        <w:t xml:space="preserve">СП 22.13330.2011 Основания зданий и сооружений. Актуализированная редакция </w:t>
      </w:r>
      <w:proofErr w:type="spellStart"/>
      <w:r w:rsidRPr="007E6226">
        <w:t>СНиП</w:t>
      </w:r>
      <w:proofErr w:type="spellEnd"/>
      <w:r w:rsidRPr="007E6226">
        <w:t xml:space="preserve"> 2.02.01-83*;</w:t>
      </w:r>
    </w:p>
    <w:p w:rsidR="00927048" w:rsidRPr="007E6226" w:rsidRDefault="00927048" w:rsidP="00927048">
      <w:r w:rsidRPr="007E6226">
        <w:t xml:space="preserve">СП 105.13330.2012 Здания и помещения для хранения и переработки сельскохозяйственной продукции. Актуализированная редакция </w:t>
      </w:r>
      <w:proofErr w:type="spellStart"/>
      <w:r w:rsidRPr="007E6226">
        <w:t>СНиП</w:t>
      </w:r>
      <w:proofErr w:type="spellEnd"/>
      <w:r w:rsidRPr="007E6226">
        <w:t xml:space="preserve"> 2.10.02-84;</w:t>
      </w:r>
    </w:p>
    <w:p w:rsidR="00927048" w:rsidRPr="007E6226" w:rsidRDefault="00927048" w:rsidP="00927048">
      <w:r w:rsidRPr="007E6226">
        <w:t xml:space="preserve">СП 31.13330.2012 Водоснабжение. Наружные сети и сооружения. Актуализированная редакция </w:t>
      </w:r>
      <w:proofErr w:type="spellStart"/>
      <w:r w:rsidRPr="007E6226">
        <w:t>СНиП</w:t>
      </w:r>
      <w:proofErr w:type="spellEnd"/>
      <w:r w:rsidRPr="007E6226">
        <w:t xml:space="preserve"> 2.04.02-84*.</w:t>
      </w:r>
    </w:p>
    <w:p w:rsidR="00927048" w:rsidRPr="007E6226" w:rsidRDefault="00927048" w:rsidP="00927048">
      <w:r w:rsidRPr="007E6226">
        <w:t xml:space="preserve">СП 30.13330.2012 Внутренний водопровод и канализация зданий. Актуализированная редакция </w:t>
      </w:r>
      <w:proofErr w:type="spellStart"/>
      <w:r w:rsidRPr="007E6226">
        <w:t>СНиП</w:t>
      </w:r>
      <w:proofErr w:type="spellEnd"/>
      <w:r w:rsidRPr="007E6226">
        <w:t xml:space="preserve"> 2.04.01-85*;</w:t>
      </w:r>
    </w:p>
    <w:p w:rsidR="00927048" w:rsidRPr="007E6226" w:rsidRDefault="00927048" w:rsidP="00927048">
      <w:r w:rsidRPr="007E6226">
        <w:t xml:space="preserve">СП 32.13330.2012 Канализация. Наружные сети и сооружения. Актуализированная редакция </w:t>
      </w:r>
      <w:proofErr w:type="spellStart"/>
      <w:r w:rsidRPr="007E6226">
        <w:t>СНиП</w:t>
      </w:r>
      <w:proofErr w:type="spellEnd"/>
      <w:r w:rsidRPr="007E6226">
        <w:t xml:space="preserve"> 2.04.03-85;</w:t>
      </w:r>
    </w:p>
    <w:p w:rsidR="00927048" w:rsidRPr="007E6226" w:rsidRDefault="00927048" w:rsidP="00927048">
      <w:r w:rsidRPr="007E6226">
        <w:t xml:space="preserve">СП 34.13330.2012 Автомобильные дороги. Актуализированная редакция </w:t>
      </w:r>
      <w:proofErr w:type="spellStart"/>
      <w:r w:rsidRPr="007E6226">
        <w:t>СНиП</w:t>
      </w:r>
      <w:proofErr w:type="spellEnd"/>
      <w:r w:rsidRPr="007E6226">
        <w:t xml:space="preserve"> 2.05.02-85*;</w:t>
      </w:r>
    </w:p>
    <w:p w:rsidR="00927048" w:rsidRPr="007E6226" w:rsidRDefault="00927048" w:rsidP="00927048">
      <w:r w:rsidRPr="007E6226">
        <w:t xml:space="preserve">СП 36.13330.2012 Магистральные трубопроводы. Актуализированная редакция </w:t>
      </w:r>
      <w:proofErr w:type="spellStart"/>
      <w:r w:rsidRPr="007E6226">
        <w:t>СНиП</w:t>
      </w:r>
      <w:proofErr w:type="spellEnd"/>
      <w:r w:rsidRPr="007E6226">
        <w:t xml:space="preserve"> 2.05.06-85*;</w:t>
      </w:r>
    </w:p>
    <w:p w:rsidR="00927048" w:rsidRPr="007E6226" w:rsidRDefault="00927048" w:rsidP="00927048">
      <w:proofErr w:type="spellStart"/>
      <w:r w:rsidRPr="007E6226">
        <w:t>СНиП</w:t>
      </w:r>
      <w:proofErr w:type="spellEnd"/>
      <w:r w:rsidRPr="007E6226">
        <w:t xml:space="preserve"> 2.01.28-85 «Полигоны по обезвреживанию и захоронению токсичных промышленных отходов. Основные положения по проектированию»;</w:t>
      </w:r>
    </w:p>
    <w:p w:rsidR="00927048" w:rsidRPr="007E6226" w:rsidRDefault="00927048" w:rsidP="00927048">
      <w:proofErr w:type="spellStart"/>
      <w:r w:rsidRPr="007E6226">
        <w:t>СНиП</w:t>
      </w:r>
      <w:proofErr w:type="spellEnd"/>
      <w:r w:rsidRPr="007E6226">
        <w:t xml:space="preserve"> 2.06.15-85 «Инженерная защита территории от затопления и подтопления»;</w:t>
      </w:r>
    </w:p>
    <w:p w:rsidR="00927048" w:rsidRPr="007E6226" w:rsidRDefault="00927048" w:rsidP="00927048">
      <w:r w:rsidRPr="007E6226">
        <w:t xml:space="preserve">СП 43.13330.2012 Сооружения промышленных предприятий. Актуализированная редакция </w:t>
      </w:r>
      <w:proofErr w:type="spellStart"/>
      <w:r w:rsidRPr="007E6226">
        <w:t>СНиП</w:t>
      </w:r>
      <w:proofErr w:type="spellEnd"/>
      <w:r w:rsidRPr="007E6226">
        <w:t xml:space="preserve"> 2.09.03-85;</w:t>
      </w:r>
    </w:p>
    <w:p w:rsidR="00927048" w:rsidRPr="007E6226" w:rsidRDefault="00927048" w:rsidP="00927048">
      <w:proofErr w:type="spellStart"/>
      <w:r w:rsidRPr="007E6226">
        <w:lastRenderedPageBreak/>
        <w:t>СНиП</w:t>
      </w:r>
      <w:proofErr w:type="spellEnd"/>
      <w:r w:rsidRPr="007E6226">
        <w:t xml:space="preserve"> 3.05.07-85 «Системы автоматизации» (с изменением №1);</w:t>
      </w:r>
    </w:p>
    <w:p w:rsidR="00927048" w:rsidRPr="007E6226" w:rsidRDefault="00927048" w:rsidP="00927048">
      <w:proofErr w:type="spellStart"/>
      <w:r w:rsidRPr="007E6226">
        <w:t>СНиП</w:t>
      </w:r>
      <w:proofErr w:type="spellEnd"/>
      <w:r w:rsidRPr="007E6226">
        <w:t xml:space="preserve"> 33-01-2003 «Гидротехнические сооружения. Основные положения»;</w:t>
      </w:r>
    </w:p>
    <w:p w:rsidR="00927048" w:rsidRPr="007E6226" w:rsidRDefault="00927048" w:rsidP="00927048">
      <w:r w:rsidRPr="007E6226">
        <w:t xml:space="preserve">СП 44.13330.2011 Административные и бытовые здания. Актуализированная редакция </w:t>
      </w:r>
      <w:proofErr w:type="spellStart"/>
      <w:r w:rsidRPr="007E6226">
        <w:t>СНиП</w:t>
      </w:r>
      <w:proofErr w:type="spellEnd"/>
      <w:r w:rsidRPr="007E6226">
        <w:t xml:space="preserve"> 2.09.04-87*;</w:t>
      </w:r>
    </w:p>
    <w:p w:rsidR="00927048" w:rsidRPr="007E6226" w:rsidRDefault="00927048" w:rsidP="00927048">
      <w:r w:rsidRPr="007E6226">
        <w:t xml:space="preserve">СП 118.13330.2012 Общественные здания и сооружения. Актуализированная редакция </w:t>
      </w:r>
      <w:proofErr w:type="spellStart"/>
      <w:r w:rsidRPr="007E6226">
        <w:t>СНиП</w:t>
      </w:r>
      <w:proofErr w:type="spellEnd"/>
      <w:r w:rsidRPr="007E6226">
        <w:t xml:space="preserve"> 31-06-2009;</w:t>
      </w:r>
    </w:p>
    <w:p w:rsidR="00927048" w:rsidRPr="007E6226" w:rsidRDefault="00927048" w:rsidP="00927048">
      <w:r w:rsidRPr="007E6226">
        <w:t xml:space="preserve">СП 42.13330.2011 Градостроительство. Планировка и застройка городских и сельских поселений. Актуализированная редакция </w:t>
      </w:r>
      <w:proofErr w:type="spellStart"/>
      <w:r w:rsidRPr="007E6226">
        <w:t>СНиП</w:t>
      </w:r>
      <w:proofErr w:type="spellEnd"/>
      <w:r w:rsidRPr="007E6226">
        <w:t xml:space="preserve"> 2.07.01-89*;</w:t>
      </w:r>
    </w:p>
    <w:p w:rsidR="00927048" w:rsidRPr="007E6226" w:rsidRDefault="00927048" w:rsidP="00927048">
      <w:r w:rsidRPr="007E6226">
        <w:t xml:space="preserve">СП 98.13330.2012 Трамвайные и троллейбусные линии. Актуализированная редакция </w:t>
      </w:r>
      <w:proofErr w:type="spellStart"/>
      <w:r w:rsidRPr="007E6226">
        <w:t>СНиП</w:t>
      </w:r>
      <w:proofErr w:type="spellEnd"/>
      <w:r w:rsidRPr="007E6226">
        <w:t xml:space="preserve"> 2.05.09-90;</w:t>
      </w:r>
    </w:p>
    <w:p w:rsidR="00927048" w:rsidRPr="007E6226" w:rsidRDefault="00927048" w:rsidP="00927048">
      <w:proofErr w:type="spellStart"/>
      <w:r w:rsidRPr="007E6226">
        <w:t>СНиП</w:t>
      </w:r>
      <w:proofErr w:type="spellEnd"/>
      <w:r w:rsidRPr="007E6226">
        <w:t xml:space="preserve"> 2.01.51-90 «Инженерно-технические мероприятия гражданской обороны»;</w:t>
      </w:r>
    </w:p>
    <w:p w:rsidR="00927048" w:rsidRPr="007E6226" w:rsidRDefault="00927048" w:rsidP="00927048">
      <w:proofErr w:type="spellStart"/>
      <w:r w:rsidRPr="007E6226">
        <w:t>СНиП</w:t>
      </w:r>
      <w:proofErr w:type="spellEnd"/>
      <w:r w:rsidRPr="007E6226">
        <w:t xml:space="preserve"> 2.11.03-93 «Склады нефти и нефтепродуктов. Противопожарные нормы»;</w:t>
      </w:r>
    </w:p>
    <w:p w:rsidR="00927048" w:rsidRPr="007E6226" w:rsidRDefault="00927048" w:rsidP="00927048">
      <w:proofErr w:type="spellStart"/>
      <w:r w:rsidRPr="007E6226">
        <w:t>СНиП</w:t>
      </w:r>
      <w:proofErr w:type="spellEnd"/>
      <w:r w:rsidRPr="007E6226">
        <w:t xml:space="preserve"> 22-01-95 «Геофизика опасных природных воздействий»;</w:t>
      </w:r>
    </w:p>
    <w:p w:rsidR="00927048" w:rsidRPr="007E6226" w:rsidRDefault="00927048" w:rsidP="00927048">
      <w:r w:rsidRPr="007E6226">
        <w:t xml:space="preserve">СП 119.13330.2012 Железные дороги колеи 1520 мм. Актуализированная редакция </w:t>
      </w:r>
      <w:proofErr w:type="spellStart"/>
      <w:r w:rsidRPr="007E6226">
        <w:t>СНиП</w:t>
      </w:r>
      <w:proofErr w:type="spellEnd"/>
      <w:r w:rsidRPr="007E6226">
        <w:t xml:space="preserve"> 32-01-95;</w:t>
      </w:r>
    </w:p>
    <w:p w:rsidR="00927048" w:rsidRPr="007E6226" w:rsidRDefault="00927048" w:rsidP="00927048">
      <w:r w:rsidRPr="007E6226">
        <w:t xml:space="preserve">СП 121.13330.2012 Аэродромы. Актуализированная редакция </w:t>
      </w:r>
      <w:proofErr w:type="spellStart"/>
      <w:r w:rsidRPr="007E6226">
        <w:t>СНиП</w:t>
      </w:r>
      <w:proofErr w:type="spellEnd"/>
      <w:r w:rsidRPr="007E6226">
        <w:t xml:space="preserve"> 32-03-96;</w:t>
      </w:r>
    </w:p>
    <w:p w:rsidR="00927048" w:rsidRPr="007E6226" w:rsidRDefault="00927048" w:rsidP="00927048">
      <w:r w:rsidRPr="007E6226">
        <w:t xml:space="preserve">СП 47.13330.2012 Инженерные изыскания для строительства. Основные положения. Актуализированная редакция </w:t>
      </w:r>
      <w:proofErr w:type="spellStart"/>
      <w:r w:rsidRPr="007E6226">
        <w:t>СНиП</w:t>
      </w:r>
      <w:proofErr w:type="spellEnd"/>
      <w:r w:rsidRPr="007E6226">
        <w:t xml:space="preserve"> 11-02-96;</w:t>
      </w:r>
    </w:p>
    <w:p w:rsidR="00927048" w:rsidRPr="007E6226" w:rsidRDefault="00927048" w:rsidP="00927048">
      <w:proofErr w:type="spellStart"/>
      <w:r w:rsidRPr="007E6226">
        <w:t>СНиП</w:t>
      </w:r>
      <w:proofErr w:type="spellEnd"/>
      <w:r w:rsidRPr="007E6226">
        <w:t xml:space="preserve"> 21-01-97* «Пожарная безопасность зданий и сооружений» (с изменениями №1,2);</w:t>
      </w:r>
    </w:p>
    <w:p w:rsidR="00927048" w:rsidRPr="007E6226" w:rsidRDefault="00927048" w:rsidP="00927048">
      <w:r w:rsidRPr="007E6226">
        <w:t xml:space="preserve">СП 113.13330.2012 Стоянки автомобилей. Актуализированная редакция </w:t>
      </w:r>
      <w:proofErr w:type="spellStart"/>
      <w:r w:rsidRPr="007E6226">
        <w:t>СНиП</w:t>
      </w:r>
      <w:proofErr w:type="spellEnd"/>
      <w:r w:rsidRPr="007E6226">
        <w:t xml:space="preserve"> 21-02-99*;</w:t>
      </w:r>
    </w:p>
    <w:p w:rsidR="00927048" w:rsidRPr="007E6226" w:rsidRDefault="00927048" w:rsidP="00927048">
      <w:r w:rsidRPr="007E6226">
        <w:t xml:space="preserve">СП 131.13330.2012 Строительная климатология. Актуализированная редакция </w:t>
      </w:r>
      <w:proofErr w:type="spellStart"/>
      <w:r w:rsidRPr="007E6226">
        <w:t>СНиП</w:t>
      </w:r>
      <w:proofErr w:type="spellEnd"/>
      <w:r w:rsidRPr="007E6226">
        <w:t xml:space="preserve"> 23-01-99*;</w:t>
      </w:r>
    </w:p>
    <w:p w:rsidR="00927048" w:rsidRPr="007E6226" w:rsidRDefault="00927048" w:rsidP="00927048">
      <w:r w:rsidRPr="007E6226">
        <w:t xml:space="preserve">СП 55.13330.2011 Дома жилые одноквартирные. Актуализированная редакция </w:t>
      </w:r>
      <w:proofErr w:type="spellStart"/>
      <w:r w:rsidRPr="007E6226">
        <w:t>СНиП</w:t>
      </w:r>
      <w:proofErr w:type="spellEnd"/>
      <w:r w:rsidRPr="007E6226">
        <w:t xml:space="preserve"> 31-02-2001;</w:t>
      </w:r>
    </w:p>
    <w:p w:rsidR="00927048" w:rsidRPr="007E6226" w:rsidRDefault="00927048" w:rsidP="00927048">
      <w:r w:rsidRPr="007E6226">
        <w:t xml:space="preserve">СП 59.13330.2012 Доступность зданий и сооружений для </w:t>
      </w:r>
      <w:proofErr w:type="spellStart"/>
      <w:r w:rsidRPr="007E6226">
        <w:t>маломобильных</w:t>
      </w:r>
      <w:proofErr w:type="spellEnd"/>
      <w:r w:rsidRPr="007E6226">
        <w:t xml:space="preserve"> групп населения. Актуализированная редакция СП от 27.12.2011 N 59.13330.2012;</w:t>
      </w:r>
    </w:p>
    <w:p w:rsidR="00927048" w:rsidRPr="007E6226" w:rsidRDefault="00927048" w:rsidP="00927048">
      <w:r w:rsidRPr="007E6226">
        <w:t xml:space="preserve">СП 50.13330.2012 Тепловая защита зданий. Актуализированная редакция </w:t>
      </w:r>
      <w:proofErr w:type="spellStart"/>
      <w:r w:rsidRPr="007E6226">
        <w:t>СНиП</w:t>
      </w:r>
      <w:proofErr w:type="spellEnd"/>
      <w:r w:rsidRPr="007E6226">
        <w:t xml:space="preserve"> 23-02-2003;</w:t>
      </w:r>
    </w:p>
    <w:p w:rsidR="00927048" w:rsidRPr="007E6226" w:rsidRDefault="00927048" w:rsidP="00927048">
      <w:r w:rsidRPr="007E6226">
        <w:t xml:space="preserve">СП 51.13330.2011 Защита от шума. Актуализированная редакция </w:t>
      </w:r>
      <w:proofErr w:type="spellStart"/>
      <w:r w:rsidRPr="007E6226">
        <w:t>СНиП</w:t>
      </w:r>
      <w:proofErr w:type="spellEnd"/>
      <w:r w:rsidRPr="007E6226">
        <w:t xml:space="preserve"> 23-03-2003;</w:t>
      </w:r>
    </w:p>
    <w:p w:rsidR="00927048" w:rsidRPr="007E6226" w:rsidRDefault="00927048" w:rsidP="00927048">
      <w:r w:rsidRPr="007E6226">
        <w:t xml:space="preserve">СП 54.13330.2011 Здания жилые многоквартирные. Актуализированная редакция </w:t>
      </w:r>
      <w:proofErr w:type="spellStart"/>
      <w:r w:rsidRPr="007E6226">
        <w:t>СНиП</w:t>
      </w:r>
      <w:proofErr w:type="spellEnd"/>
      <w:r w:rsidRPr="007E6226">
        <w:t xml:space="preserve"> 31-01-2003;</w:t>
      </w:r>
    </w:p>
    <w:p w:rsidR="00927048" w:rsidRPr="007E6226" w:rsidRDefault="00927048" w:rsidP="00927048">
      <w:proofErr w:type="spellStart"/>
      <w:r w:rsidRPr="007E6226">
        <w:t>СНиП</w:t>
      </w:r>
      <w:proofErr w:type="spellEnd"/>
      <w:r w:rsidRPr="007E6226">
        <w:t xml:space="preserve"> 11-04-2003 «Инструкция о порядке разработки, согласования, экспертизы и утверждения градостроительной документации»;</w:t>
      </w:r>
    </w:p>
    <w:p w:rsidR="00927048" w:rsidRPr="007E6226" w:rsidRDefault="00927048" w:rsidP="00927048">
      <w:proofErr w:type="spellStart"/>
      <w:r w:rsidRPr="007E6226">
        <w:t>СНиП</w:t>
      </w:r>
      <w:proofErr w:type="spellEnd"/>
      <w:r w:rsidRPr="007E6226">
        <w:t xml:space="preserve"> 31.05-2003 «Общественные здания административного назначения»;</w:t>
      </w:r>
    </w:p>
    <w:p w:rsidR="00927048" w:rsidRPr="007E6226" w:rsidRDefault="00927048" w:rsidP="00927048">
      <w:r w:rsidRPr="007E6226">
        <w:t xml:space="preserve">СП 60.13330.2012 Отопление, вентиляция и кондиционирование. Актуализированная редакция </w:t>
      </w:r>
      <w:proofErr w:type="spellStart"/>
      <w:r w:rsidRPr="007E6226">
        <w:t>СНиП</w:t>
      </w:r>
      <w:proofErr w:type="spellEnd"/>
      <w:r w:rsidRPr="007E6226">
        <w:t xml:space="preserve"> 41-01-2003;</w:t>
      </w:r>
    </w:p>
    <w:p w:rsidR="00927048" w:rsidRPr="007E6226" w:rsidRDefault="00927048" w:rsidP="00927048">
      <w:r w:rsidRPr="007E6226">
        <w:t xml:space="preserve">СП 124.13330.2012 Тепловые сети. Актуализированная редакция </w:t>
      </w:r>
      <w:proofErr w:type="spellStart"/>
      <w:r w:rsidRPr="007E6226">
        <w:t>СНиП</w:t>
      </w:r>
      <w:proofErr w:type="spellEnd"/>
      <w:r w:rsidRPr="007E6226">
        <w:t xml:space="preserve"> 41-02-2003;</w:t>
      </w:r>
    </w:p>
    <w:p w:rsidR="00927048" w:rsidRPr="007E6226" w:rsidRDefault="00927048" w:rsidP="00927048">
      <w:r w:rsidRPr="007E6226">
        <w:t xml:space="preserve">ГОСТ 9720-76 «Габариты приближения строений и подвижного </w:t>
      </w:r>
      <w:proofErr w:type="gramStart"/>
      <w:r w:rsidRPr="007E6226">
        <w:t>состава</w:t>
      </w:r>
      <w:proofErr w:type="gramEnd"/>
      <w:r w:rsidRPr="007E6226">
        <w:t xml:space="preserve"> железных дорог колеи 750 мм»;</w:t>
      </w:r>
    </w:p>
    <w:p w:rsidR="00927048" w:rsidRPr="007E6226" w:rsidRDefault="00927048" w:rsidP="00927048">
      <w:r w:rsidRPr="007E6226">
        <w:t>ГОСТ 17.5.3.04-83* «Охрана природы. Земли. Общие требования к рекультивации земель»;</w:t>
      </w:r>
    </w:p>
    <w:p w:rsidR="00927048" w:rsidRPr="007E6226" w:rsidRDefault="00927048" w:rsidP="00927048">
      <w:r w:rsidRPr="007E6226">
        <w:t>ГОСТ 2761-84 «Источники централизованного хозяйственно-питьевого водоснабжения. Гигиенические, технические требования и правила выбора» (с изменением №1);</w:t>
      </w:r>
    </w:p>
    <w:p w:rsidR="00927048" w:rsidRPr="007E6226" w:rsidRDefault="00927048" w:rsidP="00927048">
      <w:r w:rsidRPr="007E6226">
        <w:t>ГОСТ 17.5.1.02-85 «Охрана природы. Земли. Классификация нарушенных земель для рекультивации»;</w:t>
      </w:r>
    </w:p>
    <w:p w:rsidR="00927048" w:rsidRPr="007E6226" w:rsidRDefault="00927048" w:rsidP="00927048">
      <w:r w:rsidRPr="007E6226">
        <w:t xml:space="preserve">ГОСТ 22.0.07-97/ГОСТ </w:t>
      </w:r>
      <w:proofErr w:type="gramStart"/>
      <w:r w:rsidRPr="007E6226">
        <w:t>Р</w:t>
      </w:r>
      <w:proofErr w:type="gramEnd"/>
      <w:r w:rsidRPr="007E6226">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927048" w:rsidRPr="007E6226" w:rsidRDefault="00927048" w:rsidP="00927048">
      <w:r w:rsidRPr="007E6226">
        <w:t xml:space="preserve">ГОСТ 22.0.06-97/ГОСТ </w:t>
      </w:r>
      <w:proofErr w:type="gramStart"/>
      <w:r w:rsidRPr="007E6226">
        <w:t>Р</w:t>
      </w:r>
      <w:proofErr w:type="gramEnd"/>
      <w:r w:rsidRPr="007E6226">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927048" w:rsidRPr="007E6226" w:rsidRDefault="00927048" w:rsidP="00927048">
      <w:r w:rsidRPr="007E6226">
        <w:t>ГОСТ 52498-2005 «Социальное обслуживание населения. Классификация учреждений социального обслуживания»;</w:t>
      </w:r>
    </w:p>
    <w:p w:rsidR="00927048" w:rsidRPr="007E6226" w:rsidRDefault="00927048" w:rsidP="00927048">
      <w:r w:rsidRPr="007E6226">
        <w:t>ГОСТ 52884-2007 «Социальное обслуживание населения. Порядок и условия предоставления социальных услуг гражданам пожилого возраста и инвалидам»;</w:t>
      </w:r>
    </w:p>
    <w:p w:rsidR="00927048" w:rsidRPr="007E6226" w:rsidRDefault="00927048" w:rsidP="00927048">
      <w:r w:rsidRPr="007E6226">
        <w:t>ГОСТ 52880-2007 «Социальное обслуживание населения. Типы учреждений социального обслуживания граждан пожилого возраста и инвалидов»;</w:t>
      </w:r>
    </w:p>
    <w:p w:rsidR="00927048" w:rsidRPr="007E6226" w:rsidRDefault="00927048" w:rsidP="00927048">
      <w:r w:rsidRPr="007E6226">
        <w:t xml:space="preserve">ВСН 62-91* «Проектирование среды жизнедеятельности с учетом потребностей инвалидов и </w:t>
      </w:r>
      <w:proofErr w:type="spellStart"/>
      <w:r w:rsidRPr="007E6226">
        <w:t>маломобильных</w:t>
      </w:r>
      <w:proofErr w:type="spellEnd"/>
      <w:r w:rsidRPr="007E6226">
        <w:t xml:space="preserve"> групп населения»;</w:t>
      </w:r>
    </w:p>
    <w:p w:rsidR="00927048" w:rsidRPr="007E6226" w:rsidRDefault="00927048" w:rsidP="00927048">
      <w:r w:rsidRPr="007E6226">
        <w:t>НПБ 101-95 «Нормы проектирования объектов пожарной охраны»;</w:t>
      </w:r>
    </w:p>
    <w:p w:rsidR="00927048" w:rsidRPr="007E6226" w:rsidRDefault="00927048" w:rsidP="00927048">
      <w:r w:rsidRPr="007E6226">
        <w:t>НПБ 111-98* «Автозаправочные станции. Требования пожарной безопасности» (с изменениями №1,2,3,4);</w:t>
      </w:r>
    </w:p>
    <w:p w:rsidR="00927048" w:rsidRPr="007E6226" w:rsidRDefault="00927048" w:rsidP="00927048">
      <w:r w:rsidRPr="007E6226">
        <w:t>СП 156.13130.2014 Станции автомобильные заправочные. Требования пожарной безопасности.</w:t>
      </w:r>
    </w:p>
    <w:p w:rsidR="00927048" w:rsidRPr="007E6226" w:rsidRDefault="00927048" w:rsidP="00927048">
      <w:r w:rsidRPr="007E6226">
        <w:t>НПБ 88-2001 «Установки пожаротушения и сигнализации. Нормы и правила проектирования» (с изменением №1);</w:t>
      </w:r>
    </w:p>
    <w:p w:rsidR="00927048" w:rsidRPr="007E6226" w:rsidRDefault="00927048" w:rsidP="00927048">
      <w:r w:rsidRPr="007E6226">
        <w:t>ПУЭ «Правила устройства электроустановок»;</w:t>
      </w:r>
    </w:p>
    <w:p w:rsidR="00927048" w:rsidRPr="007E6226" w:rsidRDefault="00927048" w:rsidP="00927048">
      <w:proofErr w:type="spellStart"/>
      <w:r w:rsidRPr="007E6226">
        <w:t>СанПиН</w:t>
      </w:r>
      <w:proofErr w:type="spellEnd"/>
      <w:r w:rsidRPr="007E6226">
        <w:t xml:space="preserve"> 2.1.5.980-00 «Гигиенические требования к охране поверхностных вод»;</w:t>
      </w:r>
    </w:p>
    <w:p w:rsidR="00927048" w:rsidRPr="007E6226" w:rsidRDefault="00927048" w:rsidP="00927048">
      <w:proofErr w:type="spellStart"/>
      <w:r w:rsidRPr="007E6226">
        <w:t>СанПиН</w:t>
      </w:r>
      <w:proofErr w:type="spellEnd"/>
      <w:r w:rsidRPr="007E6226">
        <w:t xml:space="preserve"> 2.1.6.1032-01 «Гигиенические требования к обеспечению качества атмосферного воздуха населенных мест»;</w:t>
      </w:r>
    </w:p>
    <w:p w:rsidR="00927048" w:rsidRPr="007E6226" w:rsidRDefault="00927048" w:rsidP="00927048">
      <w:proofErr w:type="spellStart"/>
      <w:r w:rsidRPr="007E6226">
        <w:t>СанПиН</w:t>
      </w:r>
      <w:proofErr w:type="spellEnd"/>
      <w:r w:rsidRPr="007E6226">
        <w:t xml:space="preserve"> 2.2.1/2.1.1.1076-01 «Гигиенические требования к инсоляции и солнцезащите помещений жилых и общественных зданий и территорий»;</w:t>
      </w:r>
    </w:p>
    <w:p w:rsidR="00927048" w:rsidRPr="007E6226" w:rsidRDefault="00927048" w:rsidP="00927048">
      <w:proofErr w:type="spellStart"/>
      <w:r w:rsidRPr="007E6226">
        <w:t>СанПиН</w:t>
      </w:r>
      <w:proofErr w:type="spellEnd"/>
      <w:r w:rsidRPr="007E6226">
        <w:t xml:space="preserve"> 2.1.4.1074-01 «Питьевая вода. Гигиенические требования к качеству воды централизованных систем питьевого водоснабжения. Контроль качества»;</w:t>
      </w:r>
    </w:p>
    <w:p w:rsidR="00927048" w:rsidRPr="007E6226" w:rsidRDefault="00927048" w:rsidP="00927048">
      <w:proofErr w:type="spellStart"/>
      <w:r w:rsidRPr="007E6226">
        <w:t>СанПиН</w:t>
      </w:r>
      <w:proofErr w:type="spellEnd"/>
      <w:r w:rsidRPr="007E6226">
        <w:t xml:space="preserve"> 2.1.4.1110-02 «Зоны санитарной охраны источников водоснабжения и водопроводов питьевого назначения»;</w:t>
      </w:r>
    </w:p>
    <w:p w:rsidR="00927048" w:rsidRPr="007E6226" w:rsidRDefault="00927048" w:rsidP="00927048">
      <w:proofErr w:type="spellStart"/>
      <w:r w:rsidRPr="007E6226">
        <w:t>СанПиН</w:t>
      </w:r>
      <w:proofErr w:type="spellEnd"/>
      <w:r w:rsidRPr="007E6226">
        <w:t xml:space="preserve"> 2.1.4.1175-02 «Гигиенические требования к качеству воды нецентрализованного водоснабжения. Санитарная охрана источников»;</w:t>
      </w:r>
    </w:p>
    <w:p w:rsidR="00927048" w:rsidRPr="007E6226" w:rsidRDefault="00927048" w:rsidP="00927048">
      <w:proofErr w:type="spellStart"/>
      <w:r w:rsidRPr="007E6226">
        <w:lastRenderedPageBreak/>
        <w:t>СанПиН</w:t>
      </w:r>
      <w:proofErr w:type="spellEnd"/>
      <w:r w:rsidRPr="007E6226">
        <w:t xml:space="preserve"> 2.1.7.1322-03 «Гигиенические требования к размещению и обезвреживанию отходов производства и потребления»;</w:t>
      </w:r>
    </w:p>
    <w:p w:rsidR="00927048" w:rsidRPr="007E6226" w:rsidRDefault="00927048" w:rsidP="00927048">
      <w:proofErr w:type="spellStart"/>
      <w:r w:rsidRPr="007E6226">
        <w:t>СанПиН</w:t>
      </w:r>
      <w:proofErr w:type="spellEnd"/>
      <w:r w:rsidRPr="007E6226">
        <w:t xml:space="preserve"> 2.1.7.1287-03 «Санитарно-эпидемиологические требования к качеству почвы»;</w:t>
      </w:r>
    </w:p>
    <w:p w:rsidR="00927048" w:rsidRPr="007E6226" w:rsidRDefault="00927048" w:rsidP="00927048">
      <w:proofErr w:type="spellStart"/>
      <w:r w:rsidRPr="007E6226">
        <w:t>СанПиН</w:t>
      </w:r>
      <w:proofErr w:type="spellEnd"/>
      <w:r w:rsidRPr="007E6226">
        <w:t xml:space="preserve"> 2.1.8/2.2.4.1190-03 «Гигиенические требования к размещению и эксплуатации средств сухопутной подвижной радиосвязи»;</w:t>
      </w:r>
    </w:p>
    <w:p w:rsidR="00927048" w:rsidRPr="007E6226" w:rsidRDefault="00927048" w:rsidP="00927048">
      <w:proofErr w:type="spellStart"/>
      <w:r w:rsidRPr="007E6226">
        <w:t>СанПиН</w:t>
      </w:r>
      <w:proofErr w:type="spellEnd"/>
      <w:r w:rsidRPr="007E6226">
        <w:t xml:space="preserve"> 2.1.8/2.2.4.1383-03 «Гигиенические требования к размещению и эксплуатации передающих радиотехнических объектов»;</w:t>
      </w:r>
    </w:p>
    <w:p w:rsidR="00927048" w:rsidRPr="007E6226" w:rsidRDefault="00927048" w:rsidP="00927048">
      <w:proofErr w:type="spellStart"/>
      <w:r w:rsidRPr="007E6226">
        <w:t>СанПиН</w:t>
      </w:r>
      <w:proofErr w:type="spellEnd"/>
      <w:r w:rsidRPr="007E6226">
        <w:t xml:space="preserve"> 2.2.1/2.1.1.1200-03 «Санитарно-защитные зоны и санитарная классификация предприятий, сооружений и иных объектов» (новая редакция);</w:t>
      </w:r>
    </w:p>
    <w:p w:rsidR="00927048" w:rsidRPr="007E6226" w:rsidRDefault="00927048" w:rsidP="00927048">
      <w:proofErr w:type="spellStart"/>
      <w:r w:rsidRPr="007E6226">
        <w:t>СанПиН</w:t>
      </w:r>
      <w:proofErr w:type="spellEnd"/>
      <w:r w:rsidRPr="007E6226">
        <w:t xml:space="preserve"> 2.1.3.2630-10 «Санитарно-эпидемиологические требования к организациям, осуществляющим медицинскую деятельность»;</w:t>
      </w:r>
    </w:p>
    <w:p w:rsidR="00927048" w:rsidRPr="007E6226" w:rsidRDefault="00927048" w:rsidP="00927048">
      <w:proofErr w:type="spellStart"/>
      <w:r w:rsidRPr="007E6226">
        <w:t>СанПиН</w:t>
      </w:r>
      <w:proofErr w:type="spellEnd"/>
      <w:r w:rsidRPr="007E6226">
        <w:t xml:space="preserve"> 2.2.1/2.1.1.1200-03 «Санитарно-защитные зоны и санитарная классификация предприятий, сооружений и иных объектов»;</w:t>
      </w:r>
    </w:p>
    <w:p w:rsidR="00927048" w:rsidRPr="007E6226" w:rsidRDefault="00927048" w:rsidP="00927048">
      <w:proofErr w:type="spellStart"/>
      <w:r w:rsidRPr="007E6226">
        <w:t>СанПиН</w:t>
      </w:r>
      <w:proofErr w:type="spellEnd"/>
      <w:r w:rsidRPr="007E6226">
        <w:t xml:space="preserve"> 2.6.1.2523-09 (НРБ-99/2009) «Нормы радиационной безопасности»;</w:t>
      </w:r>
    </w:p>
    <w:p w:rsidR="00927048" w:rsidRPr="007E6226" w:rsidRDefault="00927048" w:rsidP="00927048">
      <w:r w:rsidRPr="007E6226">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927048" w:rsidRPr="007E6226" w:rsidRDefault="00927048" w:rsidP="00927048">
      <w:r w:rsidRPr="007E6226">
        <w:t>«Ветеринарно-санитарные правила сбора, утилизации и уничтожения биологических отходов» от 4 декабря 1995 г. № 13-7-2/469;</w:t>
      </w:r>
    </w:p>
    <w:p w:rsidR="00927048" w:rsidRPr="007E6226" w:rsidRDefault="00927048" w:rsidP="00927048">
      <w:r w:rsidRPr="007E6226">
        <w:t>СН 467-74 «Нормы отвода земель для автомобильных дорог»;</w:t>
      </w:r>
    </w:p>
    <w:p w:rsidR="00927048" w:rsidRPr="007E6226" w:rsidRDefault="00927048" w:rsidP="00927048">
      <w:r w:rsidRPr="007E6226">
        <w:t>СП 41-101-95 «Проектирование тепловых пунктов»;</w:t>
      </w:r>
    </w:p>
    <w:p w:rsidR="00927048" w:rsidRPr="007E6226" w:rsidRDefault="00927048" w:rsidP="00927048">
      <w:r w:rsidRPr="007E6226">
        <w:t>СН 2.2.4/2.1.8.562-96 «Шум на рабочих местах, в помещениях жилых, общественных зданий и на территории жилой застройки»;</w:t>
      </w:r>
    </w:p>
    <w:p w:rsidR="00927048" w:rsidRPr="007E6226" w:rsidRDefault="00927048" w:rsidP="00927048">
      <w:r w:rsidRPr="007E6226">
        <w:t>СН 2.2.4/2.1.8.566-96 «Производственная вибрация, вибрация в помещениях жилых и общественных зданий. Санитарные нормы»;</w:t>
      </w:r>
    </w:p>
    <w:p w:rsidR="00927048" w:rsidRPr="007E6226" w:rsidRDefault="00927048" w:rsidP="00927048">
      <w:r w:rsidRPr="007E6226">
        <w:t>СН 2.2.4/2.1.8.583-96 «Гигиенические нормативы. Инфразвук на рабочих местах, в жилых и общественных помещениях и на территории жилой застройки»;</w:t>
      </w:r>
    </w:p>
    <w:p w:rsidR="00927048" w:rsidRPr="007E6226" w:rsidRDefault="00927048" w:rsidP="00927048">
      <w:r w:rsidRPr="007E6226">
        <w:t>СН 452-73 «Нормы отвода земель для магистральных трубопроводов»;</w:t>
      </w:r>
    </w:p>
    <w:p w:rsidR="00927048" w:rsidRPr="007E6226" w:rsidRDefault="00927048" w:rsidP="00927048">
      <w:r w:rsidRPr="007E6226">
        <w:t>СН 457-74 «Нормы отвода земель для аэропорта»;</w:t>
      </w:r>
    </w:p>
    <w:p w:rsidR="00927048" w:rsidRPr="007E6226" w:rsidRDefault="00927048" w:rsidP="00927048">
      <w:r w:rsidRPr="007E6226">
        <w:t>СП 2.1.7.1038-01 «Гигиенические требования к устройству и содержанию полигонов для твердых бытовых отходов»;</w:t>
      </w:r>
    </w:p>
    <w:p w:rsidR="00927048" w:rsidRPr="007E6226" w:rsidRDefault="00927048" w:rsidP="00927048">
      <w:r w:rsidRPr="007E6226">
        <w:t>СП 11-102-97 «Инженерно-экологические изыскания для строительства»;</w:t>
      </w:r>
    </w:p>
    <w:p w:rsidR="00927048" w:rsidRPr="007E6226" w:rsidRDefault="00927048" w:rsidP="00927048">
      <w:r w:rsidRPr="007E6226">
        <w:t>СП 31-103-99 «Здания, сооружения и комплексы православных храмов»;</w:t>
      </w:r>
    </w:p>
    <w:p w:rsidR="00927048" w:rsidRPr="007E6226" w:rsidRDefault="00927048" w:rsidP="00927048">
      <w:r w:rsidRPr="007E6226">
        <w:t>СП 30-102-99 «Планировка и застройка территорий малоэтажного жилищного строительства»;</w:t>
      </w:r>
    </w:p>
    <w:p w:rsidR="00927048" w:rsidRPr="007E6226" w:rsidRDefault="00927048" w:rsidP="00927048">
      <w:r w:rsidRPr="007E6226">
        <w:t>СП 2.6.1.2612-10 «Основные санитарные правила обеспечения радиационной безопасности»;</w:t>
      </w:r>
    </w:p>
    <w:p w:rsidR="00927048" w:rsidRPr="007E6226" w:rsidRDefault="00927048" w:rsidP="00927048">
      <w:r w:rsidRPr="007E6226">
        <w:t>СП 41-104-2000 «Проектирование автономных источников теплоснабжения»;</w:t>
      </w:r>
    </w:p>
    <w:p w:rsidR="00927048" w:rsidRPr="007E6226" w:rsidRDefault="00927048" w:rsidP="00927048">
      <w:r w:rsidRPr="007E6226">
        <w:t>СП 35-102-2001 «Жилая среда с планировочными элементами, доступными инвалидам»;</w:t>
      </w:r>
    </w:p>
    <w:p w:rsidR="00927048" w:rsidRPr="007E6226" w:rsidRDefault="00927048" w:rsidP="00927048">
      <w:r w:rsidRPr="007E6226">
        <w:t>СП 42-101-2003 «Общие положения по проектированию и строительству газораспределительных систем из металлических и полиэтиленовых труб»;</w:t>
      </w:r>
    </w:p>
    <w:p w:rsidR="00927048" w:rsidRPr="007E6226" w:rsidRDefault="00927048" w:rsidP="00927048">
      <w:r w:rsidRPr="007E6226">
        <w:t>СП 31-110-2003 «Проектирование и монтаж электроустановок жилых и общественных зданий»;</w:t>
      </w:r>
    </w:p>
    <w:p w:rsidR="00927048" w:rsidRPr="007E6226" w:rsidRDefault="00927048" w:rsidP="00927048">
      <w:r w:rsidRPr="007E6226">
        <w:t>СП 35-107-2003 «Здания учреждений временного пребывания лиц без определенного места жительства»;</w:t>
      </w:r>
    </w:p>
    <w:p w:rsidR="00927048" w:rsidRPr="007E6226" w:rsidRDefault="00927048" w:rsidP="00927048">
      <w:r w:rsidRPr="007E6226">
        <w:t>СП 35-106-2003 «Расчет и размещение учреждений социального обслуживания пожилых людей»;</w:t>
      </w:r>
    </w:p>
    <w:p w:rsidR="00927048" w:rsidRPr="007E6226" w:rsidRDefault="00927048" w:rsidP="00927048">
      <w:r w:rsidRPr="007E6226">
        <w:t>СП 2.1.7.1386-03 «Определение класса опасности токсичных отходов производства и потребления»;</w:t>
      </w:r>
    </w:p>
    <w:p w:rsidR="00927048" w:rsidRPr="007E6226" w:rsidRDefault="00927048" w:rsidP="00927048">
      <w:r w:rsidRPr="007E6226">
        <w:t>СП 31-112-2004 «Физкультурно-спортивные залы (часть 1)»;</w:t>
      </w:r>
    </w:p>
    <w:p w:rsidR="00927048" w:rsidRPr="007E6226" w:rsidRDefault="00927048" w:rsidP="00927048">
      <w:r w:rsidRPr="007E6226">
        <w:t>СП 31-112-2004 «Физкультурно-спортивные залы (часть 2)»;</w:t>
      </w:r>
    </w:p>
    <w:p w:rsidR="00927048" w:rsidRPr="007E6226" w:rsidRDefault="00927048" w:rsidP="00927048">
      <w:r w:rsidRPr="007E6226">
        <w:t>СП 31-107-2004 «Архитектурно-</w:t>
      </w:r>
      <w:proofErr w:type="gramStart"/>
      <w:r w:rsidRPr="007E6226">
        <w:t>планировочные решения</w:t>
      </w:r>
      <w:proofErr w:type="gramEnd"/>
      <w:r w:rsidRPr="007E6226">
        <w:t xml:space="preserve"> многоквартирных жилых зданий»;</w:t>
      </w:r>
    </w:p>
    <w:p w:rsidR="00927048" w:rsidRPr="007E6226" w:rsidRDefault="00927048" w:rsidP="00927048">
      <w:r w:rsidRPr="007E6226">
        <w:t>СП 31-114-2004 «Правила проектирования жилых и общественных зданий для строительства в сейсмических районах»;</w:t>
      </w:r>
    </w:p>
    <w:p w:rsidR="00927048" w:rsidRPr="007E6226" w:rsidRDefault="00927048" w:rsidP="00927048">
      <w:r w:rsidRPr="007E6226">
        <w:t xml:space="preserve">СП 41-108-2004 «Поквартирное теплоснабжение жилых зданий с </w:t>
      </w:r>
      <w:proofErr w:type="spellStart"/>
      <w:r w:rsidRPr="007E6226">
        <w:t>теплогенераторами</w:t>
      </w:r>
      <w:proofErr w:type="spellEnd"/>
      <w:r w:rsidRPr="007E6226">
        <w:t xml:space="preserve"> на газовом топливе»;</w:t>
      </w:r>
    </w:p>
    <w:p w:rsidR="00927048" w:rsidRPr="007E6226" w:rsidRDefault="00927048" w:rsidP="00927048">
      <w:r w:rsidRPr="007E6226">
        <w:t>СП 31-113-2004 «Бассейны для плавания»;</w:t>
      </w:r>
    </w:p>
    <w:p w:rsidR="00927048" w:rsidRPr="007E6226" w:rsidRDefault="00927048" w:rsidP="00927048">
      <w:r w:rsidRPr="007E6226">
        <w:t xml:space="preserve">СП 35-109-2005 «Помещения для </w:t>
      </w:r>
      <w:proofErr w:type="spellStart"/>
      <w:r w:rsidRPr="007E6226">
        <w:t>досуговой</w:t>
      </w:r>
      <w:proofErr w:type="spellEnd"/>
      <w:r w:rsidRPr="007E6226">
        <w:t xml:space="preserve"> и физкультурно-оздоровительной деятельности пожилых людей»;</w:t>
      </w:r>
    </w:p>
    <w:p w:rsidR="00927048" w:rsidRPr="007E6226" w:rsidRDefault="00927048" w:rsidP="00927048">
      <w:r w:rsidRPr="007E6226">
        <w:t>СП 35-112-2005 «Дома-интернаты»;</w:t>
      </w:r>
    </w:p>
    <w:p w:rsidR="00927048" w:rsidRPr="007E6226" w:rsidRDefault="00927048" w:rsidP="00927048">
      <w:r w:rsidRPr="007E6226">
        <w:t>СП 35-117-2006 «Дома-интернаты для детей инвалидов»;</w:t>
      </w:r>
    </w:p>
    <w:p w:rsidR="00927048" w:rsidRPr="007E6226" w:rsidRDefault="00927048" w:rsidP="00927048">
      <w:r w:rsidRPr="007E6226">
        <w:t>СП 35-116-2006 «Реабилитационные центры для детей и подростков с ограниченными возможностями»;</w:t>
      </w:r>
    </w:p>
    <w:p w:rsidR="00927048" w:rsidRPr="007E6226" w:rsidRDefault="00927048" w:rsidP="00927048">
      <w:r w:rsidRPr="007E6226">
        <w:t>СП 31-115-2006 «Открытые плоскостные физкультурно-спортивные сооружения»;</w:t>
      </w:r>
    </w:p>
    <w:p w:rsidR="00927048" w:rsidRPr="007E6226" w:rsidRDefault="00927048" w:rsidP="00927048">
      <w:r w:rsidRPr="007E6226">
        <w:t>СП 31-112-2007 «Крытые ледовые арены (часть 3)»;</w:t>
      </w:r>
    </w:p>
    <w:p w:rsidR="00927048" w:rsidRPr="007E6226" w:rsidRDefault="00927048" w:rsidP="00927048">
      <w:r w:rsidRPr="007E6226">
        <w:t>РД 45.120-2000 «Нормы технологического проектирования. Городские и сельские телефонные сети»;</w:t>
      </w:r>
    </w:p>
    <w:p w:rsidR="00927048" w:rsidRPr="007E6226" w:rsidRDefault="00927048" w:rsidP="00927048">
      <w:r w:rsidRPr="007E6226">
        <w:t>РД 45.162-2001 «Ведомственные нормы технологического проектирования. Комплексы сетей сотовой и спутниковой подвижной связи общего пользования»;</w:t>
      </w:r>
    </w:p>
    <w:p w:rsidR="00927048" w:rsidRPr="007E6226" w:rsidRDefault="00927048" w:rsidP="00927048">
      <w:proofErr w:type="gramStart"/>
      <w:r w:rsidRPr="007E6226">
        <w:t>РДС 30-201-98 «Инструкция о порядке проектирования и установления красных линий в сельского поселениях и других поселениях Российской Федерации»;</w:t>
      </w:r>
      <w:proofErr w:type="gramEnd"/>
    </w:p>
    <w:p w:rsidR="00927048" w:rsidRPr="007E6226" w:rsidRDefault="00927048" w:rsidP="00927048">
      <w:r w:rsidRPr="007E6226">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927048" w:rsidRPr="007E6226" w:rsidRDefault="00927048" w:rsidP="00927048">
      <w:r w:rsidRPr="007E6226">
        <w:lastRenderedPageBreak/>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927048" w:rsidRPr="007E6226" w:rsidRDefault="00927048" w:rsidP="00927048">
      <w:r w:rsidRPr="007E6226">
        <w:t>ГН 2.1.6.1338-03 «Предельно допустимые концентрации (ПДК) загрязняющих веществ в атмосферном воздухе населенных мест»;</w:t>
      </w:r>
    </w:p>
    <w:p w:rsidR="00927048" w:rsidRPr="007E6226" w:rsidRDefault="00927048" w:rsidP="00927048">
      <w:r w:rsidRPr="007E6226">
        <w:t>ГН 2.1.6.2309-07 «Ориентировочные безопасные уровни воздействия (ОБУВ) загрязняющих веществ в атмосферном воздухе населенных мест»;</w:t>
      </w:r>
    </w:p>
    <w:p w:rsidR="00927048" w:rsidRPr="007E6226" w:rsidRDefault="00927048" w:rsidP="00927048">
      <w:r w:rsidRPr="007E6226">
        <w:t>ОСН 3.02.01 – 97 «Нормы и правила проектирования отвода земель для железных дорог»;</w:t>
      </w:r>
    </w:p>
    <w:p w:rsidR="00927048" w:rsidRPr="007E6226" w:rsidRDefault="00927048" w:rsidP="00927048">
      <w:r w:rsidRPr="007E6226">
        <w:t>ГКИНП-02-033-82 «Инструкция по топографической съемке в масштабах 1:5000, 1:2000, 1:1000 и 1:500»;</w:t>
      </w:r>
    </w:p>
    <w:p w:rsidR="00927048" w:rsidRPr="007E6226" w:rsidRDefault="00927048" w:rsidP="00927048">
      <w:r w:rsidRPr="007E6226">
        <w:t xml:space="preserve">методические рекомендации о порядке </w:t>
      </w:r>
      <w:proofErr w:type="gramStart"/>
      <w:r w:rsidRPr="007E6226">
        <w:t>разработки генеральных схем очистки территории населенных пунктов Российской</w:t>
      </w:r>
      <w:proofErr w:type="gramEnd"/>
      <w:r w:rsidRPr="007E6226">
        <w:t xml:space="preserve"> Федерации, утвержденные постановлением Госстроя России от 21 августа 2003 г. № 152;</w:t>
      </w:r>
    </w:p>
    <w:p w:rsidR="00927048" w:rsidRPr="007E6226" w:rsidRDefault="00927048" w:rsidP="00927048">
      <w:r w:rsidRPr="007E6226">
        <w:t>проектирование железнодорожных станций и узлов. Справочное и методическое руководство;</w:t>
      </w:r>
    </w:p>
    <w:p w:rsidR="00927048" w:rsidRPr="007E6226" w:rsidRDefault="00927048" w:rsidP="00927048"/>
    <w:p w:rsidR="00927048" w:rsidRPr="007E6226" w:rsidRDefault="00927048" w:rsidP="00927048"/>
    <w:p w:rsidR="00927048" w:rsidRPr="007E6226" w:rsidRDefault="00927048" w:rsidP="00927048">
      <w:r w:rsidRPr="007E6226">
        <w:t>Законы и иные нормативные правовые акты органов государственной власти Оренбургской области, муниципальные правовые акты</w:t>
      </w:r>
    </w:p>
    <w:p w:rsidR="00927048" w:rsidRPr="007E6226" w:rsidRDefault="00927048" w:rsidP="00927048"/>
    <w:p w:rsidR="00927048" w:rsidRPr="007E6226" w:rsidRDefault="00927048" w:rsidP="00927048">
      <w:r w:rsidRPr="007E6226">
        <w:t>Закон Оренбургской области от 11 июля 2007 № 1370/276-IV-ОЗ «Об административно-территориальном устройстве Оренбургской области»;</w:t>
      </w:r>
    </w:p>
    <w:p w:rsidR="00927048" w:rsidRPr="007E6226" w:rsidRDefault="00927048" w:rsidP="00927048">
      <w:r w:rsidRPr="007E6226">
        <w:t>Закон Оренбургской области от 30.06.2004 N 1277/198-III-ОЗ (ред. от 15.05.2012) "О порядке наделения муниципальных образований статусом городского, сельского поселения, городского округа, муниципального района, преобразования муниципальных образований, упразднения поселений, установления и изменения границ муниципальных образований" (принят постановлением Законодательного Собрания Оренбургской области от 16.06.2004 N 1277);</w:t>
      </w:r>
    </w:p>
    <w:p w:rsidR="00927048" w:rsidRPr="007E6226" w:rsidRDefault="00927048" w:rsidP="00927048">
      <w:r w:rsidRPr="007E6226">
        <w:t>Закон Оренбургской области от 16.03.2007 N 1037/233-IV-ОЗ (ред. от 27.09.2010) "О градостроительной деятельности на территории Оренбургской области";</w:t>
      </w:r>
    </w:p>
    <w:p w:rsidR="00927048" w:rsidRPr="007E6226" w:rsidRDefault="00927048" w:rsidP="00927048">
      <w:r w:rsidRPr="007E6226">
        <w:t>Постановление Правительства Оренбургской области от 11.03.2008 N 98-п (ред. от 14.03.2013) "Об утверждении региональных нормативов градостроительного проектирования Оренбургской области" (вместе с "Региональными нормативами градостроительного проектирования Оренбургской области");</w:t>
      </w:r>
    </w:p>
    <w:p w:rsidR="00927048" w:rsidRPr="007E6226" w:rsidRDefault="00927048" w:rsidP="00927048">
      <w:r w:rsidRPr="007E6226">
        <w:t>Закон Оренбургской области от 03.07.2013 N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927048" w:rsidRPr="007E6226" w:rsidRDefault="00927048" w:rsidP="00927048">
      <w:r w:rsidRPr="007E6226">
        <w:t>Постановление Правительства Оренбургской области от 7 июля 2011 г. N 579-п "Об утверждении схемы территориального планирования Оренбургской области".</w:t>
      </w:r>
    </w:p>
    <w:p w:rsidR="00927048" w:rsidRPr="00C632C8" w:rsidRDefault="00927048" w:rsidP="00F64631">
      <w:pPr>
        <w:rPr>
          <w:sz w:val="24"/>
          <w:szCs w:val="24"/>
        </w:rPr>
      </w:pPr>
    </w:p>
    <w:sectPr w:rsidR="00927048" w:rsidRPr="00C632C8" w:rsidSect="00C2177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09" w:rsidRDefault="00771309" w:rsidP="00F64631">
      <w:r>
        <w:separator/>
      </w:r>
    </w:p>
  </w:endnote>
  <w:endnote w:type="continuationSeparator" w:id="0">
    <w:p w:rsidR="00771309" w:rsidRDefault="00771309" w:rsidP="00F64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09" w:rsidRDefault="00771309" w:rsidP="00F64631">
      <w:r>
        <w:separator/>
      </w:r>
    </w:p>
  </w:footnote>
  <w:footnote w:type="continuationSeparator" w:id="0">
    <w:p w:rsidR="00771309" w:rsidRDefault="00771309" w:rsidP="00F64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A" w:rsidRDefault="00C2177A" w:rsidP="00091A8D">
    <w:pPr>
      <w:pStyle w:val="a7"/>
      <w:tabs>
        <w:tab w:val="clear" w:pos="4677"/>
        <w:tab w:val="clear" w:pos="9355"/>
        <w:tab w:val="center" w:pos="-73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34E62"/>
    <w:multiLevelType w:val="hybridMultilevel"/>
    <w:tmpl w:val="4AAE6002"/>
    <w:lvl w:ilvl="0" w:tplc="B17ED51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63AD"/>
    <w:rsid w:val="00000006"/>
    <w:rsid w:val="0000003A"/>
    <w:rsid w:val="0000009A"/>
    <w:rsid w:val="000001E0"/>
    <w:rsid w:val="0000046B"/>
    <w:rsid w:val="0000056F"/>
    <w:rsid w:val="000009A4"/>
    <w:rsid w:val="000009ED"/>
    <w:rsid w:val="00000A29"/>
    <w:rsid w:val="00000A56"/>
    <w:rsid w:val="00000AA8"/>
    <w:rsid w:val="00001208"/>
    <w:rsid w:val="0000137E"/>
    <w:rsid w:val="00001969"/>
    <w:rsid w:val="00001A2C"/>
    <w:rsid w:val="00001CF1"/>
    <w:rsid w:val="00001CFF"/>
    <w:rsid w:val="00001F09"/>
    <w:rsid w:val="00001F36"/>
    <w:rsid w:val="000021A3"/>
    <w:rsid w:val="0000261A"/>
    <w:rsid w:val="00002913"/>
    <w:rsid w:val="000029EB"/>
    <w:rsid w:val="00002B14"/>
    <w:rsid w:val="00002C9D"/>
    <w:rsid w:val="000031C7"/>
    <w:rsid w:val="0000368E"/>
    <w:rsid w:val="00003896"/>
    <w:rsid w:val="000038C1"/>
    <w:rsid w:val="00003941"/>
    <w:rsid w:val="00003952"/>
    <w:rsid w:val="00003AD2"/>
    <w:rsid w:val="00003B63"/>
    <w:rsid w:val="00003CB7"/>
    <w:rsid w:val="00003E99"/>
    <w:rsid w:val="000040F8"/>
    <w:rsid w:val="00004461"/>
    <w:rsid w:val="000045F2"/>
    <w:rsid w:val="000046A3"/>
    <w:rsid w:val="000046D7"/>
    <w:rsid w:val="000047E7"/>
    <w:rsid w:val="00004C6C"/>
    <w:rsid w:val="00005010"/>
    <w:rsid w:val="00005031"/>
    <w:rsid w:val="00005163"/>
    <w:rsid w:val="00005202"/>
    <w:rsid w:val="000052FF"/>
    <w:rsid w:val="000053C6"/>
    <w:rsid w:val="0000543A"/>
    <w:rsid w:val="000057BD"/>
    <w:rsid w:val="000057C1"/>
    <w:rsid w:val="000059B3"/>
    <w:rsid w:val="00005B3E"/>
    <w:rsid w:val="00005CF9"/>
    <w:rsid w:val="00005DCE"/>
    <w:rsid w:val="00005EF0"/>
    <w:rsid w:val="00005F30"/>
    <w:rsid w:val="00005F9D"/>
    <w:rsid w:val="0000615D"/>
    <w:rsid w:val="00006182"/>
    <w:rsid w:val="000063FC"/>
    <w:rsid w:val="00006462"/>
    <w:rsid w:val="0000646F"/>
    <w:rsid w:val="00006515"/>
    <w:rsid w:val="00006576"/>
    <w:rsid w:val="0000658D"/>
    <w:rsid w:val="00006655"/>
    <w:rsid w:val="00006A72"/>
    <w:rsid w:val="00006B04"/>
    <w:rsid w:val="00006B4F"/>
    <w:rsid w:val="00007553"/>
    <w:rsid w:val="0000761A"/>
    <w:rsid w:val="0000770E"/>
    <w:rsid w:val="0000783F"/>
    <w:rsid w:val="00007973"/>
    <w:rsid w:val="00007A9E"/>
    <w:rsid w:val="00007AF2"/>
    <w:rsid w:val="00007B8B"/>
    <w:rsid w:val="00007C60"/>
    <w:rsid w:val="00007F90"/>
    <w:rsid w:val="00010210"/>
    <w:rsid w:val="000102D4"/>
    <w:rsid w:val="00010316"/>
    <w:rsid w:val="0001042D"/>
    <w:rsid w:val="000104D4"/>
    <w:rsid w:val="00010589"/>
    <w:rsid w:val="00010946"/>
    <w:rsid w:val="00010CAE"/>
    <w:rsid w:val="00010D9F"/>
    <w:rsid w:val="00010E73"/>
    <w:rsid w:val="00010F06"/>
    <w:rsid w:val="00010F72"/>
    <w:rsid w:val="000110EF"/>
    <w:rsid w:val="000115E4"/>
    <w:rsid w:val="00011742"/>
    <w:rsid w:val="0001176B"/>
    <w:rsid w:val="00011993"/>
    <w:rsid w:val="000119C4"/>
    <w:rsid w:val="00011BB3"/>
    <w:rsid w:val="00011BDF"/>
    <w:rsid w:val="00011D5F"/>
    <w:rsid w:val="00011DFB"/>
    <w:rsid w:val="00011E4A"/>
    <w:rsid w:val="00011EF8"/>
    <w:rsid w:val="00011F39"/>
    <w:rsid w:val="00011FCF"/>
    <w:rsid w:val="000121D1"/>
    <w:rsid w:val="00012355"/>
    <w:rsid w:val="0001237C"/>
    <w:rsid w:val="00012496"/>
    <w:rsid w:val="000125B2"/>
    <w:rsid w:val="000125F6"/>
    <w:rsid w:val="00012741"/>
    <w:rsid w:val="000129AF"/>
    <w:rsid w:val="00012A10"/>
    <w:rsid w:val="00012B04"/>
    <w:rsid w:val="00012BCD"/>
    <w:rsid w:val="00012CA0"/>
    <w:rsid w:val="00012D12"/>
    <w:rsid w:val="00012E73"/>
    <w:rsid w:val="00012FE2"/>
    <w:rsid w:val="00013118"/>
    <w:rsid w:val="00013255"/>
    <w:rsid w:val="00013316"/>
    <w:rsid w:val="00013396"/>
    <w:rsid w:val="00013552"/>
    <w:rsid w:val="00013650"/>
    <w:rsid w:val="000136F7"/>
    <w:rsid w:val="00013AC2"/>
    <w:rsid w:val="00013AED"/>
    <w:rsid w:val="00013B30"/>
    <w:rsid w:val="00013BD0"/>
    <w:rsid w:val="00013C59"/>
    <w:rsid w:val="00013CB3"/>
    <w:rsid w:val="00013D48"/>
    <w:rsid w:val="00013D7A"/>
    <w:rsid w:val="00014138"/>
    <w:rsid w:val="00014210"/>
    <w:rsid w:val="00014274"/>
    <w:rsid w:val="0001435F"/>
    <w:rsid w:val="0001445A"/>
    <w:rsid w:val="00014653"/>
    <w:rsid w:val="00014792"/>
    <w:rsid w:val="000147EB"/>
    <w:rsid w:val="00014867"/>
    <w:rsid w:val="000148CE"/>
    <w:rsid w:val="00014913"/>
    <w:rsid w:val="00014969"/>
    <w:rsid w:val="00014EBC"/>
    <w:rsid w:val="00015017"/>
    <w:rsid w:val="000153C2"/>
    <w:rsid w:val="000154D4"/>
    <w:rsid w:val="000154D7"/>
    <w:rsid w:val="0001562E"/>
    <w:rsid w:val="0001563A"/>
    <w:rsid w:val="00015706"/>
    <w:rsid w:val="000157B7"/>
    <w:rsid w:val="00015871"/>
    <w:rsid w:val="00015893"/>
    <w:rsid w:val="000158D3"/>
    <w:rsid w:val="0001592F"/>
    <w:rsid w:val="00015DFF"/>
    <w:rsid w:val="00015F0D"/>
    <w:rsid w:val="00016002"/>
    <w:rsid w:val="00016123"/>
    <w:rsid w:val="0001613F"/>
    <w:rsid w:val="000164BD"/>
    <w:rsid w:val="0001660A"/>
    <w:rsid w:val="00016809"/>
    <w:rsid w:val="00016816"/>
    <w:rsid w:val="000168CB"/>
    <w:rsid w:val="0001697B"/>
    <w:rsid w:val="00016BE1"/>
    <w:rsid w:val="00016C34"/>
    <w:rsid w:val="00016D2E"/>
    <w:rsid w:val="00016E2B"/>
    <w:rsid w:val="00017280"/>
    <w:rsid w:val="0001728E"/>
    <w:rsid w:val="000172F4"/>
    <w:rsid w:val="00017348"/>
    <w:rsid w:val="000173A7"/>
    <w:rsid w:val="000173D7"/>
    <w:rsid w:val="00017406"/>
    <w:rsid w:val="00017437"/>
    <w:rsid w:val="0001760C"/>
    <w:rsid w:val="00017701"/>
    <w:rsid w:val="0001770B"/>
    <w:rsid w:val="00017971"/>
    <w:rsid w:val="00017A8C"/>
    <w:rsid w:val="00017A97"/>
    <w:rsid w:val="00017B3E"/>
    <w:rsid w:val="00017B5F"/>
    <w:rsid w:val="00017D24"/>
    <w:rsid w:val="00017EE5"/>
    <w:rsid w:val="00017FDB"/>
    <w:rsid w:val="000200D4"/>
    <w:rsid w:val="0002039B"/>
    <w:rsid w:val="000203C9"/>
    <w:rsid w:val="00020480"/>
    <w:rsid w:val="00020646"/>
    <w:rsid w:val="00020658"/>
    <w:rsid w:val="0002080D"/>
    <w:rsid w:val="000209A6"/>
    <w:rsid w:val="00020A9B"/>
    <w:rsid w:val="00020EB8"/>
    <w:rsid w:val="00020F1B"/>
    <w:rsid w:val="00021447"/>
    <w:rsid w:val="000218AE"/>
    <w:rsid w:val="000218B2"/>
    <w:rsid w:val="00021964"/>
    <w:rsid w:val="000219DC"/>
    <w:rsid w:val="00021B5B"/>
    <w:rsid w:val="00021C48"/>
    <w:rsid w:val="00021C77"/>
    <w:rsid w:val="00021DAA"/>
    <w:rsid w:val="00022102"/>
    <w:rsid w:val="000221B0"/>
    <w:rsid w:val="00022206"/>
    <w:rsid w:val="000224C8"/>
    <w:rsid w:val="000225F1"/>
    <w:rsid w:val="00022671"/>
    <w:rsid w:val="000228F4"/>
    <w:rsid w:val="00022903"/>
    <w:rsid w:val="00022970"/>
    <w:rsid w:val="00022BE0"/>
    <w:rsid w:val="00022E98"/>
    <w:rsid w:val="00022F3B"/>
    <w:rsid w:val="0002300D"/>
    <w:rsid w:val="00023269"/>
    <w:rsid w:val="000235C2"/>
    <w:rsid w:val="000236EF"/>
    <w:rsid w:val="0002373C"/>
    <w:rsid w:val="000237E6"/>
    <w:rsid w:val="00023873"/>
    <w:rsid w:val="000238EF"/>
    <w:rsid w:val="0002395A"/>
    <w:rsid w:val="00023FAD"/>
    <w:rsid w:val="00023FCE"/>
    <w:rsid w:val="00024061"/>
    <w:rsid w:val="00024075"/>
    <w:rsid w:val="000241CF"/>
    <w:rsid w:val="000244A8"/>
    <w:rsid w:val="0002477C"/>
    <w:rsid w:val="00024802"/>
    <w:rsid w:val="00024915"/>
    <w:rsid w:val="0002494B"/>
    <w:rsid w:val="00024DFA"/>
    <w:rsid w:val="00025054"/>
    <w:rsid w:val="00025187"/>
    <w:rsid w:val="000251D0"/>
    <w:rsid w:val="000252B7"/>
    <w:rsid w:val="000253AA"/>
    <w:rsid w:val="0002542E"/>
    <w:rsid w:val="00025584"/>
    <w:rsid w:val="00025601"/>
    <w:rsid w:val="000257E8"/>
    <w:rsid w:val="000258D9"/>
    <w:rsid w:val="00025A1F"/>
    <w:rsid w:val="00025B46"/>
    <w:rsid w:val="00025F1D"/>
    <w:rsid w:val="00026004"/>
    <w:rsid w:val="000260E6"/>
    <w:rsid w:val="00026155"/>
    <w:rsid w:val="000262CA"/>
    <w:rsid w:val="00026329"/>
    <w:rsid w:val="00026405"/>
    <w:rsid w:val="0002674C"/>
    <w:rsid w:val="00026B74"/>
    <w:rsid w:val="00026C58"/>
    <w:rsid w:val="00026E0A"/>
    <w:rsid w:val="00026E98"/>
    <w:rsid w:val="00026FB4"/>
    <w:rsid w:val="00026FFA"/>
    <w:rsid w:val="0002709B"/>
    <w:rsid w:val="000270DE"/>
    <w:rsid w:val="00027273"/>
    <w:rsid w:val="000272A0"/>
    <w:rsid w:val="0002742B"/>
    <w:rsid w:val="000274B3"/>
    <w:rsid w:val="000275CB"/>
    <w:rsid w:val="00027774"/>
    <w:rsid w:val="00027A8D"/>
    <w:rsid w:val="00027BE3"/>
    <w:rsid w:val="0003002F"/>
    <w:rsid w:val="00030331"/>
    <w:rsid w:val="000304FC"/>
    <w:rsid w:val="00030529"/>
    <w:rsid w:val="0003075B"/>
    <w:rsid w:val="00030988"/>
    <w:rsid w:val="00030A96"/>
    <w:rsid w:val="00030B2F"/>
    <w:rsid w:val="00030D98"/>
    <w:rsid w:val="00030EB6"/>
    <w:rsid w:val="0003118B"/>
    <w:rsid w:val="00031247"/>
    <w:rsid w:val="000312A9"/>
    <w:rsid w:val="000316A6"/>
    <w:rsid w:val="000316D0"/>
    <w:rsid w:val="0003173D"/>
    <w:rsid w:val="000318CC"/>
    <w:rsid w:val="00031C9F"/>
    <w:rsid w:val="00031D7A"/>
    <w:rsid w:val="00031EBD"/>
    <w:rsid w:val="00031ED3"/>
    <w:rsid w:val="000321E3"/>
    <w:rsid w:val="00032228"/>
    <w:rsid w:val="000322C7"/>
    <w:rsid w:val="00032312"/>
    <w:rsid w:val="0003248C"/>
    <w:rsid w:val="000325AE"/>
    <w:rsid w:val="000326FD"/>
    <w:rsid w:val="000328AF"/>
    <w:rsid w:val="00032979"/>
    <w:rsid w:val="00032B1B"/>
    <w:rsid w:val="00032ECD"/>
    <w:rsid w:val="00033078"/>
    <w:rsid w:val="000330E9"/>
    <w:rsid w:val="0003319B"/>
    <w:rsid w:val="0003342C"/>
    <w:rsid w:val="00033478"/>
    <w:rsid w:val="000334DB"/>
    <w:rsid w:val="00033687"/>
    <w:rsid w:val="000336BE"/>
    <w:rsid w:val="00033742"/>
    <w:rsid w:val="00033983"/>
    <w:rsid w:val="00033DA0"/>
    <w:rsid w:val="00033E73"/>
    <w:rsid w:val="00033FB9"/>
    <w:rsid w:val="0003409B"/>
    <w:rsid w:val="000341E1"/>
    <w:rsid w:val="00034456"/>
    <w:rsid w:val="0003466C"/>
    <w:rsid w:val="00034725"/>
    <w:rsid w:val="00034811"/>
    <w:rsid w:val="00034A1F"/>
    <w:rsid w:val="00034C69"/>
    <w:rsid w:val="00034D6A"/>
    <w:rsid w:val="000353F5"/>
    <w:rsid w:val="0003551D"/>
    <w:rsid w:val="00035530"/>
    <w:rsid w:val="000355ED"/>
    <w:rsid w:val="00035824"/>
    <w:rsid w:val="00035834"/>
    <w:rsid w:val="00035843"/>
    <w:rsid w:val="00035862"/>
    <w:rsid w:val="00035946"/>
    <w:rsid w:val="000359CB"/>
    <w:rsid w:val="00035AD5"/>
    <w:rsid w:val="00035B7D"/>
    <w:rsid w:val="00035CB6"/>
    <w:rsid w:val="00035D4B"/>
    <w:rsid w:val="00035FF3"/>
    <w:rsid w:val="000361A8"/>
    <w:rsid w:val="0003633B"/>
    <w:rsid w:val="00036355"/>
    <w:rsid w:val="000365A9"/>
    <w:rsid w:val="00036751"/>
    <w:rsid w:val="0003679D"/>
    <w:rsid w:val="00036900"/>
    <w:rsid w:val="00036AFC"/>
    <w:rsid w:val="00036BFB"/>
    <w:rsid w:val="00036CF4"/>
    <w:rsid w:val="00036E8C"/>
    <w:rsid w:val="00036F39"/>
    <w:rsid w:val="00037062"/>
    <w:rsid w:val="0003712B"/>
    <w:rsid w:val="000371A2"/>
    <w:rsid w:val="0003723F"/>
    <w:rsid w:val="000372D7"/>
    <w:rsid w:val="000377D2"/>
    <w:rsid w:val="00037812"/>
    <w:rsid w:val="000378AE"/>
    <w:rsid w:val="00037AFE"/>
    <w:rsid w:val="00037B57"/>
    <w:rsid w:val="00037B8D"/>
    <w:rsid w:val="00037E14"/>
    <w:rsid w:val="00037EBD"/>
    <w:rsid w:val="00037EE2"/>
    <w:rsid w:val="000401B4"/>
    <w:rsid w:val="0004031E"/>
    <w:rsid w:val="00040694"/>
    <w:rsid w:val="000406E6"/>
    <w:rsid w:val="00040729"/>
    <w:rsid w:val="000407D7"/>
    <w:rsid w:val="00040936"/>
    <w:rsid w:val="00040A91"/>
    <w:rsid w:val="00040BA5"/>
    <w:rsid w:val="00040CC8"/>
    <w:rsid w:val="00040DE4"/>
    <w:rsid w:val="00040F03"/>
    <w:rsid w:val="0004104D"/>
    <w:rsid w:val="0004126D"/>
    <w:rsid w:val="00041285"/>
    <w:rsid w:val="000417B1"/>
    <w:rsid w:val="000419A4"/>
    <w:rsid w:val="00041AD6"/>
    <w:rsid w:val="00041B9D"/>
    <w:rsid w:val="00041BCB"/>
    <w:rsid w:val="00041E7A"/>
    <w:rsid w:val="00041F59"/>
    <w:rsid w:val="00042247"/>
    <w:rsid w:val="00042349"/>
    <w:rsid w:val="000427E0"/>
    <w:rsid w:val="000428FF"/>
    <w:rsid w:val="00042A00"/>
    <w:rsid w:val="00042A99"/>
    <w:rsid w:val="00042AA0"/>
    <w:rsid w:val="00042B7A"/>
    <w:rsid w:val="00042BB9"/>
    <w:rsid w:val="00042BC0"/>
    <w:rsid w:val="00042D30"/>
    <w:rsid w:val="00042E7C"/>
    <w:rsid w:val="00042EA8"/>
    <w:rsid w:val="00043160"/>
    <w:rsid w:val="00043235"/>
    <w:rsid w:val="00043543"/>
    <w:rsid w:val="000435EB"/>
    <w:rsid w:val="0004364D"/>
    <w:rsid w:val="000438C7"/>
    <w:rsid w:val="00043A27"/>
    <w:rsid w:val="00043BEF"/>
    <w:rsid w:val="00043D44"/>
    <w:rsid w:val="00044096"/>
    <w:rsid w:val="0004410E"/>
    <w:rsid w:val="00044113"/>
    <w:rsid w:val="00044154"/>
    <w:rsid w:val="0004416C"/>
    <w:rsid w:val="0004433A"/>
    <w:rsid w:val="00044671"/>
    <w:rsid w:val="00044929"/>
    <w:rsid w:val="000449AE"/>
    <w:rsid w:val="000449EB"/>
    <w:rsid w:val="00044A31"/>
    <w:rsid w:val="00044AA8"/>
    <w:rsid w:val="00044F45"/>
    <w:rsid w:val="00045328"/>
    <w:rsid w:val="000453B3"/>
    <w:rsid w:val="00045692"/>
    <w:rsid w:val="0004580E"/>
    <w:rsid w:val="00045A8E"/>
    <w:rsid w:val="00045C98"/>
    <w:rsid w:val="00045D40"/>
    <w:rsid w:val="00045E90"/>
    <w:rsid w:val="0004611F"/>
    <w:rsid w:val="0004626D"/>
    <w:rsid w:val="000462B6"/>
    <w:rsid w:val="00046315"/>
    <w:rsid w:val="000464D7"/>
    <w:rsid w:val="00046546"/>
    <w:rsid w:val="000466B7"/>
    <w:rsid w:val="000466CE"/>
    <w:rsid w:val="00046863"/>
    <w:rsid w:val="000468CA"/>
    <w:rsid w:val="00046B75"/>
    <w:rsid w:val="00046C75"/>
    <w:rsid w:val="00046CD3"/>
    <w:rsid w:val="00046F18"/>
    <w:rsid w:val="00046F53"/>
    <w:rsid w:val="00047493"/>
    <w:rsid w:val="00047608"/>
    <w:rsid w:val="000476AC"/>
    <w:rsid w:val="0004785B"/>
    <w:rsid w:val="00047918"/>
    <w:rsid w:val="00047B32"/>
    <w:rsid w:val="00047DDD"/>
    <w:rsid w:val="00050066"/>
    <w:rsid w:val="00050084"/>
    <w:rsid w:val="000505E7"/>
    <w:rsid w:val="0005065D"/>
    <w:rsid w:val="00050675"/>
    <w:rsid w:val="00050926"/>
    <w:rsid w:val="0005097D"/>
    <w:rsid w:val="00050B82"/>
    <w:rsid w:val="00050BE5"/>
    <w:rsid w:val="00050ED4"/>
    <w:rsid w:val="00050F15"/>
    <w:rsid w:val="00050F44"/>
    <w:rsid w:val="0005118B"/>
    <w:rsid w:val="000511BA"/>
    <w:rsid w:val="00051405"/>
    <w:rsid w:val="0005142B"/>
    <w:rsid w:val="0005145A"/>
    <w:rsid w:val="00051650"/>
    <w:rsid w:val="00051678"/>
    <w:rsid w:val="00051747"/>
    <w:rsid w:val="0005182F"/>
    <w:rsid w:val="0005190A"/>
    <w:rsid w:val="000519B9"/>
    <w:rsid w:val="00051AED"/>
    <w:rsid w:val="00051C31"/>
    <w:rsid w:val="00051C88"/>
    <w:rsid w:val="00051D2E"/>
    <w:rsid w:val="00051D54"/>
    <w:rsid w:val="00051DC3"/>
    <w:rsid w:val="00051E92"/>
    <w:rsid w:val="00051EFB"/>
    <w:rsid w:val="00052062"/>
    <w:rsid w:val="00052149"/>
    <w:rsid w:val="00052227"/>
    <w:rsid w:val="0005223C"/>
    <w:rsid w:val="000522D8"/>
    <w:rsid w:val="00052307"/>
    <w:rsid w:val="00052316"/>
    <w:rsid w:val="00052364"/>
    <w:rsid w:val="000524B3"/>
    <w:rsid w:val="000526A2"/>
    <w:rsid w:val="000526AF"/>
    <w:rsid w:val="0005290D"/>
    <w:rsid w:val="00052930"/>
    <w:rsid w:val="0005294D"/>
    <w:rsid w:val="00052984"/>
    <w:rsid w:val="0005299F"/>
    <w:rsid w:val="00052C90"/>
    <w:rsid w:val="00052D7F"/>
    <w:rsid w:val="00053080"/>
    <w:rsid w:val="00053534"/>
    <w:rsid w:val="00053563"/>
    <w:rsid w:val="00053701"/>
    <w:rsid w:val="00053DE2"/>
    <w:rsid w:val="000540C0"/>
    <w:rsid w:val="00054128"/>
    <w:rsid w:val="00054195"/>
    <w:rsid w:val="000541AC"/>
    <w:rsid w:val="000541E6"/>
    <w:rsid w:val="000542BB"/>
    <w:rsid w:val="00054312"/>
    <w:rsid w:val="00054389"/>
    <w:rsid w:val="000544BD"/>
    <w:rsid w:val="0005461A"/>
    <w:rsid w:val="00054620"/>
    <w:rsid w:val="0005463A"/>
    <w:rsid w:val="000546E3"/>
    <w:rsid w:val="000548E4"/>
    <w:rsid w:val="00054B91"/>
    <w:rsid w:val="00054FD5"/>
    <w:rsid w:val="00055237"/>
    <w:rsid w:val="0005538F"/>
    <w:rsid w:val="00055419"/>
    <w:rsid w:val="000555EF"/>
    <w:rsid w:val="00055637"/>
    <w:rsid w:val="000557F2"/>
    <w:rsid w:val="00055A4E"/>
    <w:rsid w:val="00055F15"/>
    <w:rsid w:val="00056154"/>
    <w:rsid w:val="0005615F"/>
    <w:rsid w:val="00056212"/>
    <w:rsid w:val="0005628E"/>
    <w:rsid w:val="000563E4"/>
    <w:rsid w:val="00056652"/>
    <w:rsid w:val="000566E8"/>
    <w:rsid w:val="000567CD"/>
    <w:rsid w:val="00056878"/>
    <w:rsid w:val="0005691D"/>
    <w:rsid w:val="00056FA3"/>
    <w:rsid w:val="00056FFB"/>
    <w:rsid w:val="00057463"/>
    <w:rsid w:val="00057536"/>
    <w:rsid w:val="000575EB"/>
    <w:rsid w:val="00057785"/>
    <w:rsid w:val="000577C8"/>
    <w:rsid w:val="000578B3"/>
    <w:rsid w:val="0005793C"/>
    <w:rsid w:val="00057B63"/>
    <w:rsid w:val="00057C22"/>
    <w:rsid w:val="00057C83"/>
    <w:rsid w:val="00057E3D"/>
    <w:rsid w:val="0006004F"/>
    <w:rsid w:val="00060257"/>
    <w:rsid w:val="000602CD"/>
    <w:rsid w:val="0006030E"/>
    <w:rsid w:val="00060352"/>
    <w:rsid w:val="00060379"/>
    <w:rsid w:val="000603E6"/>
    <w:rsid w:val="000605E4"/>
    <w:rsid w:val="000606CE"/>
    <w:rsid w:val="000608DD"/>
    <w:rsid w:val="00060A8C"/>
    <w:rsid w:val="00060F07"/>
    <w:rsid w:val="0006105E"/>
    <w:rsid w:val="00061222"/>
    <w:rsid w:val="000613A0"/>
    <w:rsid w:val="000614C5"/>
    <w:rsid w:val="000615BA"/>
    <w:rsid w:val="000615D0"/>
    <w:rsid w:val="00061602"/>
    <w:rsid w:val="00061867"/>
    <w:rsid w:val="000618A9"/>
    <w:rsid w:val="00061988"/>
    <w:rsid w:val="000619B6"/>
    <w:rsid w:val="00061A58"/>
    <w:rsid w:val="00061C90"/>
    <w:rsid w:val="00061D1E"/>
    <w:rsid w:val="00061E9A"/>
    <w:rsid w:val="00061F4B"/>
    <w:rsid w:val="000621C2"/>
    <w:rsid w:val="00062269"/>
    <w:rsid w:val="00062520"/>
    <w:rsid w:val="00062533"/>
    <w:rsid w:val="0006279B"/>
    <w:rsid w:val="000629AF"/>
    <w:rsid w:val="000629C4"/>
    <w:rsid w:val="00062BF3"/>
    <w:rsid w:val="00062DEE"/>
    <w:rsid w:val="00062EA1"/>
    <w:rsid w:val="00063131"/>
    <w:rsid w:val="0006326E"/>
    <w:rsid w:val="0006337A"/>
    <w:rsid w:val="00063585"/>
    <w:rsid w:val="000635A7"/>
    <w:rsid w:val="000636B4"/>
    <w:rsid w:val="000639CE"/>
    <w:rsid w:val="000639CF"/>
    <w:rsid w:val="00063D7B"/>
    <w:rsid w:val="00063E78"/>
    <w:rsid w:val="0006439B"/>
    <w:rsid w:val="000643F9"/>
    <w:rsid w:val="000644A5"/>
    <w:rsid w:val="000646A1"/>
    <w:rsid w:val="000646C2"/>
    <w:rsid w:val="00064982"/>
    <w:rsid w:val="000649C1"/>
    <w:rsid w:val="00064B98"/>
    <w:rsid w:val="00064C42"/>
    <w:rsid w:val="00064E45"/>
    <w:rsid w:val="00064FCB"/>
    <w:rsid w:val="00065034"/>
    <w:rsid w:val="000650BE"/>
    <w:rsid w:val="0006536C"/>
    <w:rsid w:val="000654F3"/>
    <w:rsid w:val="0006575A"/>
    <w:rsid w:val="000657C2"/>
    <w:rsid w:val="00065840"/>
    <w:rsid w:val="000659A4"/>
    <w:rsid w:val="00065C35"/>
    <w:rsid w:val="00065C40"/>
    <w:rsid w:val="00065D20"/>
    <w:rsid w:val="0006611F"/>
    <w:rsid w:val="00066221"/>
    <w:rsid w:val="000664AD"/>
    <w:rsid w:val="00066614"/>
    <w:rsid w:val="00066731"/>
    <w:rsid w:val="0006674A"/>
    <w:rsid w:val="00066878"/>
    <w:rsid w:val="000668F7"/>
    <w:rsid w:val="000668FD"/>
    <w:rsid w:val="00066CF5"/>
    <w:rsid w:val="00066DBA"/>
    <w:rsid w:val="00066E00"/>
    <w:rsid w:val="000674F5"/>
    <w:rsid w:val="000676AE"/>
    <w:rsid w:val="00067879"/>
    <w:rsid w:val="00067A1F"/>
    <w:rsid w:val="00067D8E"/>
    <w:rsid w:val="00067E46"/>
    <w:rsid w:val="00067F9A"/>
    <w:rsid w:val="000700BE"/>
    <w:rsid w:val="0007012A"/>
    <w:rsid w:val="00070198"/>
    <w:rsid w:val="00070217"/>
    <w:rsid w:val="0007029C"/>
    <w:rsid w:val="00070490"/>
    <w:rsid w:val="00070724"/>
    <w:rsid w:val="000708F6"/>
    <w:rsid w:val="00070A7E"/>
    <w:rsid w:val="00070A88"/>
    <w:rsid w:val="00070A9E"/>
    <w:rsid w:val="00070C79"/>
    <w:rsid w:val="00070C97"/>
    <w:rsid w:val="00070D27"/>
    <w:rsid w:val="00070DB7"/>
    <w:rsid w:val="00070E75"/>
    <w:rsid w:val="00070F1D"/>
    <w:rsid w:val="000712A0"/>
    <w:rsid w:val="00071307"/>
    <w:rsid w:val="0007169D"/>
    <w:rsid w:val="00071840"/>
    <w:rsid w:val="00071A68"/>
    <w:rsid w:val="00071C02"/>
    <w:rsid w:val="00071EFA"/>
    <w:rsid w:val="0007201A"/>
    <w:rsid w:val="000726AA"/>
    <w:rsid w:val="00072908"/>
    <w:rsid w:val="00072D9C"/>
    <w:rsid w:val="00072DC6"/>
    <w:rsid w:val="00073268"/>
    <w:rsid w:val="00073494"/>
    <w:rsid w:val="00073791"/>
    <w:rsid w:val="000738FE"/>
    <w:rsid w:val="00073A0D"/>
    <w:rsid w:val="00073C24"/>
    <w:rsid w:val="00073D7A"/>
    <w:rsid w:val="00073FD8"/>
    <w:rsid w:val="000741A2"/>
    <w:rsid w:val="00074288"/>
    <w:rsid w:val="000745E1"/>
    <w:rsid w:val="000745F2"/>
    <w:rsid w:val="000746D9"/>
    <w:rsid w:val="00074707"/>
    <w:rsid w:val="000749B4"/>
    <w:rsid w:val="00074AE1"/>
    <w:rsid w:val="00074C38"/>
    <w:rsid w:val="00074DD7"/>
    <w:rsid w:val="0007518E"/>
    <w:rsid w:val="00075225"/>
    <w:rsid w:val="000753D5"/>
    <w:rsid w:val="00075775"/>
    <w:rsid w:val="000759FB"/>
    <w:rsid w:val="00075B07"/>
    <w:rsid w:val="00075B0C"/>
    <w:rsid w:val="00075E8D"/>
    <w:rsid w:val="00075E9B"/>
    <w:rsid w:val="0007608D"/>
    <w:rsid w:val="0007613C"/>
    <w:rsid w:val="0007647D"/>
    <w:rsid w:val="00076484"/>
    <w:rsid w:val="00076546"/>
    <w:rsid w:val="0007663D"/>
    <w:rsid w:val="000767BD"/>
    <w:rsid w:val="00076802"/>
    <w:rsid w:val="00076A18"/>
    <w:rsid w:val="00076B76"/>
    <w:rsid w:val="00076BF4"/>
    <w:rsid w:val="00076D48"/>
    <w:rsid w:val="00076F6B"/>
    <w:rsid w:val="00076FE8"/>
    <w:rsid w:val="0007721B"/>
    <w:rsid w:val="000772A0"/>
    <w:rsid w:val="00077331"/>
    <w:rsid w:val="000773B5"/>
    <w:rsid w:val="00077412"/>
    <w:rsid w:val="000775FD"/>
    <w:rsid w:val="000776C5"/>
    <w:rsid w:val="0007777E"/>
    <w:rsid w:val="00077853"/>
    <w:rsid w:val="00077A2C"/>
    <w:rsid w:val="00077D38"/>
    <w:rsid w:val="00077FA9"/>
    <w:rsid w:val="00077FED"/>
    <w:rsid w:val="000802AD"/>
    <w:rsid w:val="00080616"/>
    <w:rsid w:val="00080633"/>
    <w:rsid w:val="000806D3"/>
    <w:rsid w:val="00080777"/>
    <w:rsid w:val="00080872"/>
    <w:rsid w:val="0008090F"/>
    <w:rsid w:val="000809FE"/>
    <w:rsid w:val="00080A58"/>
    <w:rsid w:val="00080C73"/>
    <w:rsid w:val="00080F0C"/>
    <w:rsid w:val="00081113"/>
    <w:rsid w:val="00081114"/>
    <w:rsid w:val="00081489"/>
    <w:rsid w:val="000815D1"/>
    <w:rsid w:val="000815D4"/>
    <w:rsid w:val="000815FB"/>
    <w:rsid w:val="00081692"/>
    <w:rsid w:val="00081BE1"/>
    <w:rsid w:val="00081C23"/>
    <w:rsid w:val="00081CE1"/>
    <w:rsid w:val="00081CF9"/>
    <w:rsid w:val="00081E2A"/>
    <w:rsid w:val="00082335"/>
    <w:rsid w:val="0008246B"/>
    <w:rsid w:val="000826A5"/>
    <w:rsid w:val="000826C0"/>
    <w:rsid w:val="0008276B"/>
    <w:rsid w:val="00082877"/>
    <w:rsid w:val="00082C19"/>
    <w:rsid w:val="00082DC2"/>
    <w:rsid w:val="00082ED9"/>
    <w:rsid w:val="00082FB9"/>
    <w:rsid w:val="000833D7"/>
    <w:rsid w:val="0008345E"/>
    <w:rsid w:val="00083538"/>
    <w:rsid w:val="000837CE"/>
    <w:rsid w:val="00083955"/>
    <w:rsid w:val="0008395D"/>
    <w:rsid w:val="000839BA"/>
    <w:rsid w:val="00083AFC"/>
    <w:rsid w:val="00083B3F"/>
    <w:rsid w:val="00083B55"/>
    <w:rsid w:val="00083BCD"/>
    <w:rsid w:val="00083CF8"/>
    <w:rsid w:val="000840A0"/>
    <w:rsid w:val="000846E7"/>
    <w:rsid w:val="00084B73"/>
    <w:rsid w:val="00084DCC"/>
    <w:rsid w:val="00084E1A"/>
    <w:rsid w:val="00084E97"/>
    <w:rsid w:val="00085053"/>
    <w:rsid w:val="000852E9"/>
    <w:rsid w:val="000853A8"/>
    <w:rsid w:val="000853EA"/>
    <w:rsid w:val="00085574"/>
    <w:rsid w:val="00085625"/>
    <w:rsid w:val="000856A6"/>
    <w:rsid w:val="00085792"/>
    <w:rsid w:val="00085C2A"/>
    <w:rsid w:val="00085C79"/>
    <w:rsid w:val="00085D43"/>
    <w:rsid w:val="00085E8F"/>
    <w:rsid w:val="0008605E"/>
    <w:rsid w:val="000861F6"/>
    <w:rsid w:val="00086245"/>
    <w:rsid w:val="00086304"/>
    <w:rsid w:val="00086733"/>
    <w:rsid w:val="0008673F"/>
    <w:rsid w:val="00086947"/>
    <w:rsid w:val="00086B27"/>
    <w:rsid w:val="00086B57"/>
    <w:rsid w:val="00086DE6"/>
    <w:rsid w:val="00086E0E"/>
    <w:rsid w:val="00086F04"/>
    <w:rsid w:val="00086F3B"/>
    <w:rsid w:val="00086F55"/>
    <w:rsid w:val="00087006"/>
    <w:rsid w:val="00087040"/>
    <w:rsid w:val="00087311"/>
    <w:rsid w:val="00087336"/>
    <w:rsid w:val="00087849"/>
    <w:rsid w:val="000878B6"/>
    <w:rsid w:val="00087B14"/>
    <w:rsid w:val="00087CA1"/>
    <w:rsid w:val="00087E2E"/>
    <w:rsid w:val="00087F4A"/>
    <w:rsid w:val="00090037"/>
    <w:rsid w:val="00090220"/>
    <w:rsid w:val="000902F2"/>
    <w:rsid w:val="0009046C"/>
    <w:rsid w:val="000907B9"/>
    <w:rsid w:val="0009086A"/>
    <w:rsid w:val="0009093C"/>
    <w:rsid w:val="000909DE"/>
    <w:rsid w:val="00090C65"/>
    <w:rsid w:val="00090C8E"/>
    <w:rsid w:val="00090CC0"/>
    <w:rsid w:val="00091152"/>
    <w:rsid w:val="0009127D"/>
    <w:rsid w:val="00091298"/>
    <w:rsid w:val="000912A3"/>
    <w:rsid w:val="00091447"/>
    <w:rsid w:val="00091535"/>
    <w:rsid w:val="000915C1"/>
    <w:rsid w:val="000915E8"/>
    <w:rsid w:val="00091714"/>
    <w:rsid w:val="00091756"/>
    <w:rsid w:val="00091796"/>
    <w:rsid w:val="00091A8D"/>
    <w:rsid w:val="0009226D"/>
    <w:rsid w:val="000924C7"/>
    <w:rsid w:val="00092608"/>
    <w:rsid w:val="00092786"/>
    <w:rsid w:val="000929E8"/>
    <w:rsid w:val="00092B82"/>
    <w:rsid w:val="00092E07"/>
    <w:rsid w:val="00092E2C"/>
    <w:rsid w:val="00092EFB"/>
    <w:rsid w:val="00092F9D"/>
    <w:rsid w:val="000933D5"/>
    <w:rsid w:val="000935B5"/>
    <w:rsid w:val="0009361F"/>
    <w:rsid w:val="0009375A"/>
    <w:rsid w:val="0009379A"/>
    <w:rsid w:val="00093E44"/>
    <w:rsid w:val="00093ECE"/>
    <w:rsid w:val="00094209"/>
    <w:rsid w:val="0009421E"/>
    <w:rsid w:val="00094225"/>
    <w:rsid w:val="0009429C"/>
    <w:rsid w:val="00094415"/>
    <w:rsid w:val="00094482"/>
    <w:rsid w:val="000945C4"/>
    <w:rsid w:val="00094634"/>
    <w:rsid w:val="00094733"/>
    <w:rsid w:val="000948C4"/>
    <w:rsid w:val="00094959"/>
    <w:rsid w:val="0009497C"/>
    <w:rsid w:val="000949C6"/>
    <w:rsid w:val="00094A77"/>
    <w:rsid w:val="00094AA8"/>
    <w:rsid w:val="00094ACE"/>
    <w:rsid w:val="00094B63"/>
    <w:rsid w:val="00094B72"/>
    <w:rsid w:val="00094D6D"/>
    <w:rsid w:val="00095582"/>
    <w:rsid w:val="000955CF"/>
    <w:rsid w:val="00095714"/>
    <w:rsid w:val="00095782"/>
    <w:rsid w:val="00095B53"/>
    <w:rsid w:val="00095E28"/>
    <w:rsid w:val="00095FA2"/>
    <w:rsid w:val="00095FE2"/>
    <w:rsid w:val="00095FE9"/>
    <w:rsid w:val="0009601E"/>
    <w:rsid w:val="00096028"/>
    <w:rsid w:val="00096373"/>
    <w:rsid w:val="000963FC"/>
    <w:rsid w:val="00096467"/>
    <w:rsid w:val="000964D4"/>
    <w:rsid w:val="000965CF"/>
    <w:rsid w:val="00096928"/>
    <w:rsid w:val="00096936"/>
    <w:rsid w:val="00096C80"/>
    <w:rsid w:val="00096C89"/>
    <w:rsid w:val="00096E4A"/>
    <w:rsid w:val="00097181"/>
    <w:rsid w:val="00097233"/>
    <w:rsid w:val="0009726C"/>
    <w:rsid w:val="000972BD"/>
    <w:rsid w:val="000972CF"/>
    <w:rsid w:val="000972F8"/>
    <w:rsid w:val="00097507"/>
    <w:rsid w:val="00097A2B"/>
    <w:rsid w:val="00097B15"/>
    <w:rsid w:val="00097BC7"/>
    <w:rsid w:val="00097C25"/>
    <w:rsid w:val="000A03C5"/>
    <w:rsid w:val="000A061F"/>
    <w:rsid w:val="000A065E"/>
    <w:rsid w:val="000A06E0"/>
    <w:rsid w:val="000A0710"/>
    <w:rsid w:val="000A0931"/>
    <w:rsid w:val="000A0BB9"/>
    <w:rsid w:val="000A0BC3"/>
    <w:rsid w:val="000A0BD7"/>
    <w:rsid w:val="000A0C7C"/>
    <w:rsid w:val="000A0D9E"/>
    <w:rsid w:val="000A0DD0"/>
    <w:rsid w:val="000A0EB4"/>
    <w:rsid w:val="000A0F8A"/>
    <w:rsid w:val="000A110E"/>
    <w:rsid w:val="000A1315"/>
    <w:rsid w:val="000A1A6C"/>
    <w:rsid w:val="000A1BC0"/>
    <w:rsid w:val="000A1E23"/>
    <w:rsid w:val="000A1F95"/>
    <w:rsid w:val="000A1F9D"/>
    <w:rsid w:val="000A2057"/>
    <w:rsid w:val="000A2275"/>
    <w:rsid w:val="000A23C0"/>
    <w:rsid w:val="000A2452"/>
    <w:rsid w:val="000A2573"/>
    <w:rsid w:val="000A28D5"/>
    <w:rsid w:val="000A28E5"/>
    <w:rsid w:val="000A2FD0"/>
    <w:rsid w:val="000A317A"/>
    <w:rsid w:val="000A32B2"/>
    <w:rsid w:val="000A3376"/>
    <w:rsid w:val="000A3396"/>
    <w:rsid w:val="000A351A"/>
    <w:rsid w:val="000A3672"/>
    <w:rsid w:val="000A39FE"/>
    <w:rsid w:val="000A3AB3"/>
    <w:rsid w:val="000A3C5A"/>
    <w:rsid w:val="000A3C90"/>
    <w:rsid w:val="000A3E3E"/>
    <w:rsid w:val="000A3F2D"/>
    <w:rsid w:val="000A4377"/>
    <w:rsid w:val="000A44E7"/>
    <w:rsid w:val="000A473B"/>
    <w:rsid w:val="000A47D3"/>
    <w:rsid w:val="000A47F0"/>
    <w:rsid w:val="000A4957"/>
    <w:rsid w:val="000A4A00"/>
    <w:rsid w:val="000A4CC7"/>
    <w:rsid w:val="000A4ECD"/>
    <w:rsid w:val="000A4EF6"/>
    <w:rsid w:val="000A4F9F"/>
    <w:rsid w:val="000A5060"/>
    <w:rsid w:val="000A516C"/>
    <w:rsid w:val="000A530A"/>
    <w:rsid w:val="000A53BA"/>
    <w:rsid w:val="000A555D"/>
    <w:rsid w:val="000A55B3"/>
    <w:rsid w:val="000A55C4"/>
    <w:rsid w:val="000A562D"/>
    <w:rsid w:val="000A5686"/>
    <w:rsid w:val="000A571C"/>
    <w:rsid w:val="000A577B"/>
    <w:rsid w:val="000A578D"/>
    <w:rsid w:val="000A5BA2"/>
    <w:rsid w:val="000A5BFA"/>
    <w:rsid w:val="000A5C19"/>
    <w:rsid w:val="000A6240"/>
    <w:rsid w:val="000A6551"/>
    <w:rsid w:val="000A66CE"/>
    <w:rsid w:val="000A67E0"/>
    <w:rsid w:val="000A6856"/>
    <w:rsid w:val="000A68A5"/>
    <w:rsid w:val="000A6D53"/>
    <w:rsid w:val="000A6DA6"/>
    <w:rsid w:val="000A6DF0"/>
    <w:rsid w:val="000A6F96"/>
    <w:rsid w:val="000A7072"/>
    <w:rsid w:val="000A70A0"/>
    <w:rsid w:val="000A715E"/>
    <w:rsid w:val="000A73AD"/>
    <w:rsid w:val="000A7477"/>
    <w:rsid w:val="000A74BD"/>
    <w:rsid w:val="000A7572"/>
    <w:rsid w:val="000A75EC"/>
    <w:rsid w:val="000A7650"/>
    <w:rsid w:val="000A7718"/>
    <w:rsid w:val="000A7C41"/>
    <w:rsid w:val="000A7D9C"/>
    <w:rsid w:val="000A7DD4"/>
    <w:rsid w:val="000A7E8A"/>
    <w:rsid w:val="000B00A6"/>
    <w:rsid w:val="000B02D9"/>
    <w:rsid w:val="000B02E2"/>
    <w:rsid w:val="000B03C0"/>
    <w:rsid w:val="000B04FF"/>
    <w:rsid w:val="000B0908"/>
    <w:rsid w:val="000B0958"/>
    <w:rsid w:val="000B097A"/>
    <w:rsid w:val="000B097C"/>
    <w:rsid w:val="000B0DDA"/>
    <w:rsid w:val="000B0F3F"/>
    <w:rsid w:val="000B10EF"/>
    <w:rsid w:val="000B11C5"/>
    <w:rsid w:val="000B1405"/>
    <w:rsid w:val="000B142A"/>
    <w:rsid w:val="000B1502"/>
    <w:rsid w:val="000B19AF"/>
    <w:rsid w:val="000B1A4E"/>
    <w:rsid w:val="000B1E0B"/>
    <w:rsid w:val="000B1E54"/>
    <w:rsid w:val="000B1E59"/>
    <w:rsid w:val="000B20ED"/>
    <w:rsid w:val="000B21B3"/>
    <w:rsid w:val="000B21DB"/>
    <w:rsid w:val="000B24A3"/>
    <w:rsid w:val="000B2510"/>
    <w:rsid w:val="000B255F"/>
    <w:rsid w:val="000B291D"/>
    <w:rsid w:val="000B2971"/>
    <w:rsid w:val="000B29E5"/>
    <w:rsid w:val="000B2D55"/>
    <w:rsid w:val="000B304F"/>
    <w:rsid w:val="000B309B"/>
    <w:rsid w:val="000B30B0"/>
    <w:rsid w:val="000B32F9"/>
    <w:rsid w:val="000B33DD"/>
    <w:rsid w:val="000B3564"/>
    <w:rsid w:val="000B3779"/>
    <w:rsid w:val="000B39D8"/>
    <w:rsid w:val="000B3A55"/>
    <w:rsid w:val="000B3AE3"/>
    <w:rsid w:val="000B3B8F"/>
    <w:rsid w:val="000B3FF1"/>
    <w:rsid w:val="000B43E9"/>
    <w:rsid w:val="000B44E6"/>
    <w:rsid w:val="000B451A"/>
    <w:rsid w:val="000B4798"/>
    <w:rsid w:val="000B4806"/>
    <w:rsid w:val="000B4909"/>
    <w:rsid w:val="000B491B"/>
    <w:rsid w:val="000B4ADF"/>
    <w:rsid w:val="000B4B21"/>
    <w:rsid w:val="000B4C8B"/>
    <w:rsid w:val="000B4CF8"/>
    <w:rsid w:val="000B4F57"/>
    <w:rsid w:val="000B4FA6"/>
    <w:rsid w:val="000B50FE"/>
    <w:rsid w:val="000B5164"/>
    <w:rsid w:val="000B51CE"/>
    <w:rsid w:val="000B51D9"/>
    <w:rsid w:val="000B533F"/>
    <w:rsid w:val="000B536E"/>
    <w:rsid w:val="000B54FC"/>
    <w:rsid w:val="000B5A63"/>
    <w:rsid w:val="000B5B97"/>
    <w:rsid w:val="000B5DD8"/>
    <w:rsid w:val="000B5F3E"/>
    <w:rsid w:val="000B6001"/>
    <w:rsid w:val="000B6036"/>
    <w:rsid w:val="000B60B5"/>
    <w:rsid w:val="000B6193"/>
    <w:rsid w:val="000B619F"/>
    <w:rsid w:val="000B61F6"/>
    <w:rsid w:val="000B625B"/>
    <w:rsid w:val="000B6282"/>
    <w:rsid w:val="000B6284"/>
    <w:rsid w:val="000B63F7"/>
    <w:rsid w:val="000B65C9"/>
    <w:rsid w:val="000B66AC"/>
    <w:rsid w:val="000B67B6"/>
    <w:rsid w:val="000B6853"/>
    <w:rsid w:val="000B6865"/>
    <w:rsid w:val="000B6A11"/>
    <w:rsid w:val="000B6ECA"/>
    <w:rsid w:val="000B701B"/>
    <w:rsid w:val="000B703C"/>
    <w:rsid w:val="000B70DC"/>
    <w:rsid w:val="000B75AB"/>
    <w:rsid w:val="000B7C01"/>
    <w:rsid w:val="000B7C3E"/>
    <w:rsid w:val="000B7C58"/>
    <w:rsid w:val="000B7C8C"/>
    <w:rsid w:val="000B7E34"/>
    <w:rsid w:val="000B7ECD"/>
    <w:rsid w:val="000B7F01"/>
    <w:rsid w:val="000C00D3"/>
    <w:rsid w:val="000C04D6"/>
    <w:rsid w:val="000C05E2"/>
    <w:rsid w:val="000C06C9"/>
    <w:rsid w:val="000C0723"/>
    <w:rsid w:val="000C0853"/>
    <w:rsid w:val="000C08C1"/>
    <w:rsid w:val="000C09C6"/>
    <w:rsid w:val="000C0A8F"/>
    <w:rsid w:val="000C0B70"/>
    <w:rsid w:val="000C0FC5"/>
    <w:rsid w:val="000C1272"/>
    <w:rsid w:val="000C12FB"/>
    <w:rsid w:val="000C140B"/>
    <w:rsid w:val="000C147D"/>
    <w:rsid w:val="000C152F"/>
    <w:rsid w:val="000C1729"/>
    <w:rsid w:val="000C18AA"/>
    <w:rsid w:val="000C18C8"/>
    <w:rsid w:val="000C195A"/>
    <w:rsid w:val="000C1AF8"/>
    <w:rsid w:val="000C1D27"/>
    <w:rsid w:val="000C1D2C"/>
    <w:rsid w:val="000C2103"/>
    <w:rsid w:val="000C21E8"/>
    <w:rsid w:val="000C2211"/>
    <w:rsid w:val="000C27E8"/>
    <w:rsid w:val="000C297A"/>
    <w:rsid w:val="000C29F4"/>
    <w:rsid w:val="000C2A16"/>
    <w:rsid w:val="000C2BFD"/>
    <w:rsid w:val="000C2C42"/>
    <w:rsid w:val="000C2CC1"/>
    <w:rsid w:val="000C2E01"/>
    <w:rsid w:val="000C2E63"/>
    <w:rsid w:val="000C2EAB"/>
    <w:rsid w:val="000C2F99"/>
    <w:rsid w:val="000C30E9"/>
    <w:rsid w:val="000C3356"/>
    <w:rsid w:val="000C3381"/>
    <w:rsid w:val="000C33E5"/>
    <w:rsid w:val="000C3766"/>
    <w:rsid w:val="000C3851"/>
    <w:rsid w:val="000C38D4"/>
    <w:rsid w:val="000C38F4"/>
    <w:rsid w:val="000C3A7A"/>
    <w:rsid w:val="000C3A94"/>
    <w:rsid w:val="000C3B6B"/>
    <w:rsid w:val="000C3C2D"/>
    <w:rsid w:val="000C3CC9"/>
    <w:rsid w:val="000C3CD0"/>
    <w:rsid w:val="000C3EF9"/>
    <w:rsid w:val="000C3FEF"/>
    <w:rsid w:val="000C4282"/>
    <w:rsid w:val="000C42EF"/>
    <w:rsid w:val="000C46FC"/>
    <w:rsid w:val="000C4CC5"/>
    <w:rsid w:val="000C4D79"/>
    <w:rsid w:val="000C4ED9"/>
    <w:rsid w:val="000C5064"/>
    <w:rsid w:val="000C50EF"/>
    <w:rsid w:val="000C5112"/>
    <w:rsid w:val="000C5371"/>
    <w:rsid w:val="000C55E0"/>
    <w:rsid w:val="000C568E"/>
    <w:rsid w:val="000C5B39"/>
    <w:rsid w:val="000C5CDF"/>
    <w:rsid w:val="000C5F2F"/>
    <w:rsid w:val="000C629B"/>
    <w:rsid w:val="000C652F"/>
    <w:rsid w:val="000C680C"/>
    <w:rsid w:val="000C6989"/>
    <w:rsid w:val="000C69B4"/>
    <w:rsid w:val="000C6E49"/>
    <w:rsid w:val="000C74CD"/>
    <w:rsid w:val="000C74FB"/>
    <w:rsid w:val="000C76DB"/>
    <w:rsid w:val="000C778E"/>
    <w:rsid w:val="000C783D"/>
    <w:rsid w:val="000C7873"/>
    <w:rsid w:val="000C7A91"/>
    <w:rsid w:val="000C7B17"/>
    <w:rsid w:val="000C7DAB"/>
    <w:rsid w:val="000C7F7F"/>
    <w:rsid w:val="000C7FBC"/>
    <w:rsid w:val="000D0031"/>
    <w:rsid w:val="000D00A9"/>
    <w:rsid w:val="000D00AF"/>
    <w:rsid w:val="000D0584"/>
    <w:rsid w:val="000D05A5"/>
    <w:rsid w:val="000D05E3"/>
    <w:rsid w:val="000D0622"/>
    <w:rsid w:val="000D068F"/>
    <w:rsid w:val="000D0798"/>
    <w:rsid w:val="000D0B0C"/>
    <w:rsid w:val="000D10F9"/>
    <w:rsid w:val="000D111E"/>
    <w:rsid w:val="000D11C5"/>
    <w:rsid w:val="000D12A3"/>
    <w:rsid w:val="000D1383"/>
    <w:rsid w:val="000D1616"/>
    <w:rsid w:val="000D1749"/>
    <w:rsid w:val="000D185B"/>
    <w:rsid w:val="000D1969"/>
    <w:rsid w:val="000D1B48"/>
    <w:rsid w:val="000D202A"/>
    <w:rsid w:val="000D2345"/>
    <w:rsid w:val="000D25A6"/>
    <w:rsid w:val="000D27E6"/>
    <w:rsid w:val="000D28D3"/>
    <w:rsid w:val="000D2D96"/>
    <w:rsid w:val="000D2EDC"/>
    <w:rsid w:val="000D2FD4"/>
    <w:rsid w:val="000D3157"/>
    <w:rsid w:val="000D3256"/>
    <w:rsid w:val="000D327A"/>
    <w:rsid w:val="000D3409"/>
    <w:rsid w:val="000D3467"/>
    <w:rsid w:val="000D34CC"/>
    <w:rsid w:val="000D3763"/>
    <w:rsid w:val="000D3804"/>
    <w:rsid w:val="000D3889"/>
    <w:rsid w:val="000D390D"/>
    <w:rsid w:val="000D3A02"/>
    <w:rsid w:val="000D3A92"/>
    <w:rsid w:val="000D3AB3"/>
    <w:rsid w:val="000D3BA8"/>
    <w:rsid w:val="000D3C8C"/>
    <w:rsid w:val="000D3F10"/>
    <w:rsid w:val="000D40F5"/>
    <w:rsid w:val="000D41EB"/>
    <w:rsid w:val="000D4419"/>
    <w:rsid w:val="000D4466"/>
    <w:rsid w:val="000D475A"/>
    <w:rsid w:val="000D48DF"/>
    <w:rsid w:val="000D4BFE"/>
    <w:rsid w:val="000D4C8B"/>
    <w:rsid w:val="000D4CE1"/>
    <w:rsid w:val="000D50B0"/>
    <w:rsid w:val="000D51D2"/>
    <w:rsid w:val="000D520D"/>
    <w:rsid w:val="000D552E"/>
    <w:rsid w:val="000D57E1"/>
    <w:rsid w:val="000D5E5E"/>
    <w:rsid w:val="000D5F8B"/>
    <w:rsid w:val="000D617B"/>
    <w:rsid w:val="000D6345"/>
    <w:rsid w:val="000D642A"/>
    <w:rsid w:val="000D6431"/>
    <w:rsid w:val="000D652D"/>
    <w:rsid w:val="000D65CF"/>
    <w:rsid w:val="000D6612"/>
    <w:rsid w:val="000D6A5D"/>
    <w:rsid w:val="000D6B2B"/>
    <w:rsid w:val="000D6B9D"/>
    <w:rsid w:val="000D6C76"/>
    <w:rsid w:val="000D7106"/>
    <w:rsid w:val="000D7260"/>
    <w:rsid w:val="000D72EA"/>
    <w:rsid w:val="000D7AB8"/>
    <w:rsid w:val="000D7C22"/>
    <w:rsid w:val="000D7CEA"/>
    <w:rsid w:val="000D7D0E"/>
    <w:rsid w:val="000D7F55"/>
    <w:rsid w:val="000D7FE6"/>
    <w:rsid w:val="000E00E8"/>
    <w:rsid w:val="000E0413"/>
    <w:rsid w:val="000E048A"/>
    <w:rsid w:val="000E05A7"/>
    <w:rsid w:val="000E0852"/>
    <w:rsid w:val="000E0869"/>
    <w:rsid w:val="000E08CC"/>
    <w:rsid w:val="000E0B0F"/>
    <w:rsid w:val="000E0B9B"/>
    <w:rsid w:val="000E0BC7"/>
    <w:rsid w:val="000E0C2B"/>
    <w:rsid w:val="000E0DB3"/>
    <w:rsid w:val="000E0DEC"/>
    <w:rsid w:val="000E0F1A"/>
    <w:rsid w:val="000E0F5A"/>
    <w:rsid w:val="000E0F73"/>
    <w:rsid w:val="000E124F"/>
    <w:rsid w:val="000E127A"/>
    <w:rsid w:val="000E1442"/>
    <w:rsid w:val="000E148E"/>
    <w:rsid w:val="000E16DD"/>
    <w:rsid w:val="000E1BE8"/>
    <w:rsid w:val="000E1D6B"/>
    <w:rsid w:val="000E1D79"/>
    <w:rsid w:val="000E1F51"/>
    <w:rsid w:val="000E1FB5"/>
    <w:rsid w:val="000E2124"/>
    <w:rsid w:val="000E2241"/>
    <w:rsid w:val="000E2743"/>
    <w:rsid w:val="000E294A"/>
    <w:rsid w:val="000E2A05"/>
    <w:rsid w:val="000E2A44"/>
    <w:rsid w:val="000E2CA2"/>
    <w:rsid w:val="000E2DB6"/>
    <w:rsid w:val="000E2E21"/>
    <w:rsid w:val="000E2EB7"/>
    <w:rsid w:val="000E3001"/>
    <w:rsid w:val="000E308B"/>
    <w:rsid w:val="000E3146"/>
    <w:rsid w:val="000E3243"/>
    <w:rsid w:val="000E3292"/>
    <w:rsid w:val="000E32FB"/>
    <w:rsid w:val="000E3721"/>
    <w:rsid w:val="000E37D8"/>
    <w:rsid w:val="000E3963"/>
    <w:rsid w:val="000E3BC4"/>
    <w:rsid w:val="000E3C5B"/>
    <w:rsid w:val="000E3FFC"/>
    <w:rsid w:val="000E4275"/>
    <w:rsid w:val="000E4349"/>
    <w:rsid w:val="000E4355"/>
    <w:rsid w:val="000E442E"/>
    <w:rsid w:val="000E46AF"/>
    <w:rsid w:val="000E4A07"/>
    <w:rsid w:val="000E4C20"/>
    <w:rsid w:val="000E4C53"/>
    <w:rsid w:val="000E4CDB"/>
    <w:rsid w:val="000E4DEF"/>
    <w:rsid w:val="000E4FDD"/>
    <w:rsid w:val="000E513C"/>
    <w:rsid w:val="000E51A2"/>
    <w:rsid w:val="000E525C"/>
    <w:rsid w:val="000E537C"/>
    <w:rsid w:val="000E5436"/>
    <w:rsid w:val="000E545B"/>
    <w:rsid w:val="000E54DD"/>
    <w:rsid w:val="000E55DF"/>
    <w:rsid w:val="000E57A3"/>
    <w:rsid w:val="000E57B6"/>
    <w:rsid w:val="000E58A3"/>
    <w:rsid w:val="000E5A17"/>
    <w:rsid w:val="000E5A2D"/>
    <w:rsid w:val="000E5B3D"/>
    <w:rsid w:val="000E5DCA"/>
    <w:rsid w:val="000E5E6E"/>
    <w:rsid w:val="000E5E72"/>
    <w:rsid w:val="000E5ED3"/>
    <w:rsid w:val="000E5F9C"/>
    <w:rsid w:val="000E6003"/>
    <w:rsid w:val="000E611C"/>
    <w:rsid w:val="000E6258"/>
    <w:rsid w:val="000E630D"/>
    <w:rsid w:val="000E635D"/>
    <w:rsid w:val="000E6383"/>
    <w:rsid w:val="000E6535"/>
    <w:rsid w:val="000E659E"/>
    <w:rsid w:val="000E65D4"/>
    <w:rsid w:val="000E67F4"/>
    <w:rsid w:val="000E68BD"/>
    <w:rsid w:val="000E69D9"/>
    <w:rsid w:val="000E6C0C"/>
    <w:rsid w:val="000E6DFF"/>
    <w:rsid w:val="000E6F11"/>
    <w:rsid w:val="000E7019"/>
    <w:rsid w:val="000E7100"/>
    <w:rsid w:val="000E729B"/>
    <w:rsid w:val="000E730F"/>
    <w:rsid w:val="000E7574"/>
    <w:rsid w:val="000E7739"/>
    <w:rsid w:val="000E78C6"/>
    <w:rsid w:val="000E7B79"/>
    <w:rsid w:val="000E7BB0"/>
    <w:rsid w:val="000E7BEA"/>
    <w:rsid w:val="000E7F50"/>
    <w:rsid w:val="000F0000"/>
    <w:rsid w:val="000F0107"/>
    <w:rsid w:val="000F023E"/>
    <w:rsid w:val="000F0328"/>
    <w:rsid w:val="000F03C6"/>
    <w:rsid w:val="000F0877"/>
    <w:rsid w:val="000F0A8A"/>
    <w:rsid w:val="000F0AD0"/>
    <w:rsid w:val="000F0B74"/>
    <w:rsid w:val="000F0B8F"/>
    <w:rsid w:val="000F0E8D"/>
    <w:rsid w:val="000F0F55"/>
    <w:rsid w:val="000F0F61"/>
    <w:rsid w:val="000F104E"/>
    <w:rsid w:val="000F15C5"/>
    <w:rsid w:val="000F166A"/>
    <w:rsid w:val="000F171A"/>
    <w:rsid w:val="000F18C0"/>
    <w:rsid w:val="000F18DE"/>
    <w:rsid w:val="000F19EE"/>
    <w:rsid w:val="000F1A1F"/>
    <w:rsid w:val="000F1C71"/>
    <w:rsid w:val="000F1E1D"/>
    <w:rsid w:val="000F215B"/>
    <w:rsid w:val="000F2557"/>
    <w:rsid w:val="000F276C"/>
    <w:rsid w:val="000F2984"/>
    <w:rsid w:val="000F2AFE"/>
    <w:rsid w:val="000F2BB4"/>
    <w:rsid w:val="000F2C6D"/>
    <w:rsid w:val="000F2E70"/>
    <w:rsid w:val="000F3157"/>
    <w:rsid w:val="000F327F"/>
    <w:rsid w:val="000F32A4"/>
    <w:rsid w:val="000F32D7"/>
    <w:rsid w:val="000F35DC"/>
    <w:rsid w:val="000F3630"/>
    <w:rsid w:val="000F366E"/>
    <w:rsid w:val="000F36CE"/>
    <w:rsid w:val="000F3858"/>
    <w:rsid w:val="000F39F2"/>
    <w:rsid w:val="000F3B9A"/>
    <w:rsid w:val="000F3C2D"/>
    <w:rsid w:val="000F4265"/>
    <w:rsid w:val="000F449F"/>
    <w:rsid w:val="000F4625"/>
    <w:rsid w:val="000F48C9"/>
    <w:rsid w:val="000F4942"/>
    <w:rsid w:val="000F4CF1"/>
    <w:rsid w:val="000F4D2E"/>
    <w:rsid w:val="000F4E3A"/>
    <w:rsid w:val="000F4E64"/>
    <w:rsid w:val="000F511B"/>
    <w:rsid w:val="000F51F4"/>
    <w:rsid w:val="000F548B"/>
    <w:rsid w:val="000F5EAA"/>
    <w:rsid w:val="000F5EED"/>
    <w:rsid w:val="000F5F44"/>
    <w:rsid w:val="000F5F74"/>
    <w:rsid w:val="000F60FB"/>
    <w:rsid w:val="000F6100"/>
    <w:rsid w:val="000F645A"/>
    <w:rsid w:val="000F68B6"/>
    <w:rsid w:val="000F68E5"/>
    <w:rsid w:val="000F6D7B"/>
    <w:rsid w:val="000F6DA7"/>
    <w:rsid w:val="000F6FD2"/>
    <w:rsid w:val="000F7245"/>
    <w:rsid w:val="000F727C"/>
    <w:rsid w:val="000F72E8"/>
    <w:rsid w:val="000F7393"/>
    <w:rsid w:val="000F7414"/>
    <w:rsid w:val="000F7431"/>
    <w:rsid w:val="000F7621"/>
    <w:rsid w:val="000F77F0"/>
    <w:rsid w:val="000F7A65"/>
    <w:rsid w:val="000F7DBC"/>
    <w:rsid w:val="000F7E9D"/>
    <w:rsid w:val="001000A0"/>
    <w:rsid w:val="00100176"/>
    <w:rsid w:val="001001BC"/>
    <w:rsid w:val="001001F2"/>
    <w:rsid w:val="00100891"/>
    <w:rsid w:val="00100A12"/>
    <w:rsid w:val="00100A7C"/>
    <w:rsid w:val="00100B10"/>
    <w:rsid w:val="00100BBD"/>
    <w:rsid w:val="00100C33"/>
    <w:rsid w:val="00101387"/>
    <w:rsid w:val="00101AF6"/>
    <w:rsid w:val="00101B06"/>
    <w:rsid w:val="00101C43"/>
    <w:rsid w:val="00101CF9"/>
    <w:rsid w:val="00102265"/>
    <w:rsid w:val="0010228E"/>
    <w:rsid w:val="00102787"/>
    <w:rsid w:val="00102818"/>
    <w:rsid w:val="00102974"/>
    <w:rsid w:val="00102979"/>
    <w:rsid w:val="00102C22"/>
    <w:rsid w:val="00102C35"/>
    <w:rsid w:val="00102E2B"/>
    <w:rsid w:val="00102F41"/>
    <w:rsid w:val="001034C0"/>
    <w:rsid w:val="00103854"/>
    <w:rsid w:val="001038B4"/>
    <w:rsid w:val="001038F8"/>
    <w:rsid w:val="001039FD"/>
    <w:rsid w:val="00103C61"/>
    <w:rsid w:val="00103E72"/>
    <w:rsid w:val="00103EF4"/>
    <w:rsid w:val="00103F40"/>
    <w:rsid w:val="00104058"/>
    <w:rsid w:val="001040CB"/>
    <w:rsid w:val="00104120"/>
    <w:rsid w:val="00104425"/>
    <w:rsid w:val="00104569"/>
    <w:rsid w:val="00104684"/>
    <w:rsid w:val="00104711"/>
    <w:rsid w:val="001048C7"/>
    <w:rsid w:val="00104A31"/>
    <w:rsid w:val="00104E30"/>
    <w:rsid w:val="0010546F"/>
    <w:rsid w:val="0010548E"/>
    <w:rsid w:val="001054F3"/>
    <w:rsid w:val="0010590E"/>
    <w:rsid w:val="0010591E"/>
    <w:rsid w:val="001059E6"/>
    <w:rsid w:val="001059E8"/>
    <w:rsid w:val="00105CB5"/>
    <w:rsid w:val="00105D84"/>
    <w:rsid w:val="00105F51"/>
    <w:rsid w:val="00105F8A"/>
    <w:rsid w:val="00105FCF"/>
    <w:rsid w:val="0010607F"/>
    <w:rsid w:val="0010618C"/>
    <w:rsid w:val="0010619B"/>
    <w:rsid w:val="00106272"/>
    <w:rsid w:val="001062DB"/>
    <w:rsid w:val="0010637E"/>
    <w:rsid w:val="001064B3"/>
    <w:rsid w:val="00106583"/>
    <w:rsid w:val="00106590"/>
    <w:rsid w:val="00106649"/>
    <w:rsid w:val="00106A05"/>
    <w:rsid w:val="00106A42"/>
    <w:rsid w:val="00106BB5"/>
    <w:rsid w:val="00106CE2"/>
    <w:rsid w:val="00106E83"/>
    <w:rsid w:val="00106F6D"/>
    <w:rsid w:val="00107028"/>
    <w:rsid w:val="001070AC"/>
    <w:rsid w:val="00107181"/>
    <w:rsid w:val="001072AD"/>
    <w:rsid w:val="001072BF"/>
    <w:rsid w:val="001074E7"/>
    <w:rsid w:val="00107649"/>
    <w:rsid w:val="0010779E"/>
    <w:rsid w:val="001077A2"/>
    <w:rsid w:val="0010788F"/>
    <w:rsid w:val="00107A68"/>
    <w:rsid w:val="00107A6F"/>
    <w:rsid w:val="00107FB7"/>
    <w:rsid w:val="00110223"/>
    <w:rsid w:val="00110294"/>
    <w:rsid w:val="0011042C"/>
    <w:rsid w:val="00110484"/>
    <w:rsid w:val="0011064A"/>
    <w:rsid w:val="0011075B"/>
    <w:rsid w:val="00110785"/>
    <w:rsid w:val="00110CE5"/>
    <w:rsid w:val="00110EA2"/>
    <w:rsid w:val="00111001"/>
    <w:rsid w:val="00111012"/>
    <w:rsid w:val="00111027"/>
    <w:rsid w:val="00111125"/>
    <w:rsid w:val="00111231"/>
    <w:rsid w:val="0011156E"/>
    <w:rsid w:val="00111614"/>
    <w:rsid w:val="00111687"/>
    <w:rsid w:val="00111724"/>
    <w:rsid w:val="00111732"/>
    <w:rsid w:val="00111992"/>
    <w:rsid w:val="00111E90"/>
    <w:rsid w:val="00112190"/>
    <w:rsid w:val="001121B9"/>
    <w:rsid w:val="001122CC"/>
    <w:rsid w:val="0011231D"/>
    <w:rsid w:val="0011258A"/>
    <w:rsid w:val="00112607"/>
    <w:rsid w:val="001126BF"/>
    <w:rsid w:val="001128ED"/>
    <w:rsid w:val="00112980"/>
    <w:rsid w:val="00112C30"/>
    <w:rsid w:val="00112DFA"/>
    <w:rsid w:val="00112E4C"/>
    <w:rsid w:val="001130A7"/>
    <w:rsid w:val="001131AD"/>
    <w:rsid w:val="001131DE"/>
    <w:rsid w:val="00113225"/>
    <w:rsid w:val="0011334D"/>
    <w:rsid w:val="001135E8"/>
    <w:rsid w:val="001135EB"/>
    <w:rsid w:val="001135ED"/>
    <w:rsid w:val="00113A2D"/>
    <w:rsid w:val="00113C01"/>
    <w:rsid w:val="00113E5A"/>
    <w:rsid w:val="00113E6B"/>
    <w:rsid w:val="001141EE"/>
    <w:rsid w:val="001143F0"/>
    <w:rsid w:val="00114923"/>
    <w:rsid w:val="001149E4"/>
    <w:rsid w:val="00114AB7"/>
    <w:rsid w:val="00114CC8"/>
    <w:rsid w:val="00114FA0"/>
    <w:rsid w:val="00114FF5"/>
    <w:rsid w:val="00115345"/>
    <w:rsid w:val="0011552F"/>
    <w:rsid w:val="00115654"/>
    <w:rsid w:val="00115674"/>
    <w:rsid w:val="00115753"/>
    <w:rsid w:val="00115783"/>
    <w:rsid w:val="00115893"/>
    <w:rsid w:val="00115C17"/>
    <w:rsid w:val="00115D4D"/>
    <w:rsid w:val="00115ED3"/>
    <w:rsid w:val="00115F88"/>
    <w:rsid w:val="001160A7"/>
    <w:rsid w:val="00116272"/>
    <w:rsid w:val="001162A9"/>
    <w:rsid w:val="001163AC"/>
    <w:rsid w:val="0011642D"/>
    <w:rsid w:val="00116514"/>
    <w:rsid w:val="0011660C"/>
    <w:rsid w:val="00116764"/>
    <w:rsid w:val="00116A61"/>
    <w:rsid w:val="00116AF1"/>
    <w:rsid w:val="0011703F"/>
    <w:rsid w:val="001170D4"/>
    <w:rsid w:val="0011731E"/>
    <w:rsid w:val="0011767D"/>
    <w:rsid w:val="0011773A"/>
    <w:rsid w:val="00117984"/>
    <w:rsid w:val="00117B13"/>
    <w:rsid w:val="00117D0A"/>
    <w:rsid w:val="00117E04"/>
    <w:rsid w:val="00117E94"/>
    <w:rsid w:val="00117FCE"/>
    <w:rsid w:val="001202AA"/>
    <w:rsid w:val="00120595"/>
    <w:rsid w:val="00120635"/>
    <w:rsid w:val="00120678"/>
    <w:rsid w:val="001208A6"/>
    <w:rsid w:val="001208CF"/>
    <w:rsid w:val="00120A40"/>
    <w:rsid w:val="00120B25"/>
    <w:rsid w:val="001212C2"/>
    <w:rsid w:val="001213B0"/>
    <w:rsid w:val="001214AE"/>
    <w:rsid w:val="00121866"/>
    <w:rsid w:val="00121892"/>
    <w:rsid w:val="00121B77"/>
    <w:rsid w:val="00121CD4"/>
    <w:rsid w:val="00121D87"/>
    <w:rsid w:val="001220B4"/>
    <w:rsid w:val="00122157"/>
    <w:rsid w:val="001222B0"/>
    <w:rsid w:val="0012287C"/>
    <w:rsid w:val="001228F7"/>
    <w:rsid w:val="001228FE"/>
    <w:rsid w:val="00122E7A"/>
    <w:rsid w:val="001234C0"/>
    <w:rsid w:val="0012381B"/>
    <w:rsid w:val="001238D5"/>
    <w:rsid w:val="00123C35"/>
    <w:rsid w:val="00123D2F"/>
    <w:rsid w:val="00123D3F"/>
    <w:rsid w:val="00123FA9"/>
    <w:rsid w:val="00124460"/>
    <w:rsid w:val="00124613"/>
    <w:rsid w:val="00124683"/>
    <w:rsid w:val="0012471E"/>
    <w:rsid w:val="00124AD0"/>
    <w:rsid w:val="00124B78"/>
    <w:rsid w:val="001250D9"/>
    <w:rsid w:val="0012519B"/>
    <w:rsid w:val="001251BC"/>
    <w:rsid w:val="001252A2"/>
    <w:rsid w:val="001253E5"/>
    <w:rsid w:val="0012540E"/>
    <w:rsid w:val="001254AA"/>
    <w:rsid w:val="0012557E"/>
    <w:rsid w:val="001255A2"/>
    <w:rsid w:val="0012566A"/>
    <w:rsid w:val="00125863"/>
    <w:rsid w:val="00125A1C"/>
    <w:rsid w:val="00125C7A"/>
    <w:rsid w:val="00125D5A"/>
    <w:rsid w:val="00125D5C"/>
    <w:rsid w:val="00125FEE"/>
    <w:rsid w:val="0012629E"/>
    <w:rsid w:val="001263A9"/>
    <w:rsid w:val="0012645E"/>
    <w:rsid w:val="00126623"/>
    <w:rsid w:val="00126647"/>
    <w:rsid w:val="001266BC"/>
    <w:rsid w:val="00126775"/>
    <w:rsid w:val="00126935"/>
    <w:rsid w:val="001269DD"/>
    <w:rsid w:val="001269FF"/>
    <w:rsid w:val="00126A25"/>
    <w:rsid w:val="00126BCB"/>
    <w:rsid w:val="00126DFD"/>
    <w:rsid w:val="00127091"/>
    <w:rsid w:val="0012747E"/>
    <w:rsid w:val="001274C2"/>
    <w:rsid w:val="001274FA"/>
    <w:rsid w:val="00127739"/>
    <w:rsid w:val="001277C2"/>
    <w:rsid w:val="00127953"/>
    <w:rsid w:val="00127AED"/>
    <w:rsid w:val="00127B97"/>
    <w:rsid w:val="00127BE0"/>
    <w:rsid w:val="00127C4A"/>
    <w:rsid w:val="00127DD5"/>
    <w:rsid w:val="00127DFB"/>
    <w:rsid w:val="00127FFE"/>
    <w:rsid w:val="001302FA"/>
    <w:rsid w:val="0013030A"/>
    <w:rsid w:val="0013035C"/>
    <w:rsid w:val="001303C9"/>
    <w:rsid w:val="001307A3"/>
    <w:rsid w:val="00130B17"/>
    <w:rsid w:val="00130B68"/>
    <w:rsid w:val="00130C1D"/>
    <w:rsid w:val="001312A5"/>
    <w:rsid w:val="00131609"/>
    <w:rsid w:val="0013174A"/>
    <w:rsid w:val="001318D8"/>
    <w:rsid w:val="00131923"/>
    <w:rsid w:val="00131A5E"/>
    <w:rsid w:val="00131F85"/>
    <w:rsid w:val="00132197"/>
    <w:rsid w:val="0013230D"/>
    <w:rsid w:val="00132742"/>
    <w:rsid w:val="0013286A"/>
    <w:rsid w:val="001328B2"/>
    <w:rsid w:val="00132933"/>
    <w:rsid w:val="00132AE2"/>
    <w:rsid w:val="00132D60"/>
    <w:rsid w:val="00132E45"/>
    <w:rsid w:val="00132ED4"/>
    <w:rsid w:val="00133310"/>
    <w:rsid w:val="00133361"/>
    <w:rsid w:val="00133448"/>
    <w:rsid w:val="001334F0"/>
    <w:rsid w:val="00133544"/>
    <w:rsid w:val="001335F5"/>
    <w:rsid w:val="001337C4"/>
    <w:rsid w:val="001338D1"/>
    <w:rsid w:val="00133CD9"/>
    <w:rsid w:val="00134112"/>
    <w:rsid w:val="001344F6"/>
    <w:rsid w:val="00134537"/>
    <w:rsid w:val="00134631"/>
    <w:rsid w:val="00134641"/>
    <w:rsid w:val="00134697"/>
    <w:rsid w:val="001349D7"/>
    <w:rsid w:val="00134E1F"/>
    <w:rsid w:val="00134E4C"/>
    <w:rsid w:val="00134ED0"/>
    <w:rsid w:val="001352AC"/>
    <w:rsid w:val="001357DA"/>
    <w:rsid w:val="00135A95"/>
    <w:rsid w:val="00135FDA"/>
    <w:rsid w:val="0013600E"/>
    <w:rsid w:val="001360F3"/>
    <w:rsid w:val="001361E7"/>
    <w:rsid w:val="001361F9"/>
    <w:rsid w:val="001362B9"/>
    <w:rsid w:val="00136376"/>
    <w:rsid w:val="001363CC"/>
    <w:rsid w:val="001364FD"/>
    <w:rsid w:val="001365F4"/>
    <w:rsid w:val="0013681E"/>
    <w:rsid w:val="00136D89"/>
    <w:rsid w:val="00136E64"/>
    <w:rsid w:val="00136EBD"/>
    <w:rsid w:val="00136ED9"/>
    <w:rsid w:val="00136FDC"/>
    <w:rsid w:val="00136FFB"/>
    <w:rsid w:val="0013722D"/>
    <w:rsid w:val="00137491"/>
    <w:rsid w:val="001375F4"/>
    <w:rsid w:val="00137800"/>
    <w:rsid w:val="0013781B"/>
    <w:rsid w:val="00137971"/>
    <w:rsid w:val="00137A56"/>
    <w:rsid w:val="00137AC6"/>
    <w:rsid w:val="00137BAD"/>
    <w:rsid w:val="00137C5E"/>
    <w:rsid w:val="00137D95"/>
    <w:rsid w:val="00137E9D"/>
    <w:rsid w:val="0014001E"/>
    <w:rsid w:val="00140151"/>
    <w:rsid w:val="001401AD"/>
    <w:rsid w:val="0014020B"/>
    <w:rsid w:val="0014024B"/>
    <w:rsid w:val="00140489"/>
    <w:rsid w:val="00140526"/>
    <w:rsid w:val="00140661"/>
    <w:rsid w:val="00140714"/>
    <w:rsid w:val="00140787"/>
    <w:rsid w:val="00140827"/>
    <w:rsid w:val="00140927"/>
    <w:rsid w:val="00140AC3"/>
    <w:rsid w:val="00140C7F"/>
    <w:rsid w:val="001411F4"/>
    <w:rsid w:val="00141563"/>
    <w:rsid w:val="00141642"/>
    <w:rsid w:val="00141664"/>
    <w:rsid w:val="00141B3E"/>
    <w:rsid w:val="00141E86"/>
    <w:rsid w:val="0014219C"/>
    <w:rsid w:val="001422F9"/>
    <w:rsid w:val="0014239A"/>
    <w:rsid w:val="001425E8"/>
    <w:rsid w:val="001425F8"/>
    <w:rsid w:val="001425FD"/>
    <w:rsid w:val="00142B6A"/>
    <w:rsid w:val="00142C58"/>
    <w:rsid w:val="00142FCA"/>
    <w:rsid w:val="001430E8"/>
    <w:rsid w:val="00143380"/>
    <w:rsid w:val="001435C0"/>
    <w:rsid w:val="00143700"/>
    <w:rsid w:val="001438F9"/>
    <w:rsid w:val="00143C0E"/>
    <w:rsid w:val="00143FBC"/>
    <w:rsid w:val="001440AD"/>
    <w:rsid w:val="001440D1"/>
    <w:rsid w:val="001440D4"/>
    <w:rsid w:val="001448F1"/>
    <w:rsid w:val="00144A93"/>
    <w:rsid w:val="00144BA6"/>
    <w:rsid w:val="00144BE6"/>
    <w:rsid w:val="0014517B"/>
    <w:rsid w:val="00145220"/>
    <w:rsid w:val="00145359"/>
    <w:rsid w:val="00145366"/>
    <w:rsid w:val="001454FF"/>
    <w:rsid w:val="001455D1"/>
    <w:rsid w:val="00145609"/>
    <w:rsid w:val="001456CA"/>
    <w:rsid w:val="0014573E"/>
    <w:rsid w:val="00145866"/>
    <w:rsid w:val="00145881"/>
    <w:rsid w:val="001459C2"/>
    <w:rsid w:val="00145BE9"/>
    <w:rsid w:val="00145D21"/>
    <w:rsid w:val="00145ED0"/>
    <w:rsid w:val="00145F6B"/>
    <w:rsid w:val="00145F7F"/>
    <w:rsid w:val="00145FE6"/>
    <w:rsid w:val="00146062"/>
    <w:rsid w:val="001465CB"/>
    <w:rsid w:val="00146776"/>
    <w:rsid w:val="00146870"/>
    <w:rsid w:val="00146C66"/>
    <w:rsid w:val="00146DFE"/>
    <w:rsid w:val="00147159"/>
    <w:rsid w:val="001473E7"/>
    <w:rsid w:val="00147693"/>
    <w:rsid w:val="001476C3"/>
    <w:rsid w:val="0014777D"/>
    <w:rsid w:val="001477D1"/>
    <w:rsid w:val="00147921"/>
    <w:rsid w:val="00147A5C"/>
    <w:rsid w:val="00147AA2"/>
    <w:rsid w:val="00147B72"/>
    <w:rsid w:val="00147C5E"/>
    <w:rsid w:val="00147D85"/>
    <w:rsid w:val="00150A33"/>
    <w:rsid w:val="00150A5D"/>
    <w:rsid w:val="00150B20"/>
    <w:rsid w:val="00150D0C"/>
    <w:rsid w:val="00150DD1"/>
    <w:rsid w:val="001511DA"/>
    <w:rsid w:val="0015147D"/>
    <w:rsid w:val="001514B9"/>
    <w:rsid w:val="00151557"/>
    <w:rsid w:val="00151690"/>
    <w:rsid w:val="001519D4"/>
    <w:rsid w:val="00151A3E"/>
    <w:rsid w:val="00151B71"/>
    <w:rsid w:val="00151BDD"/>
    <w:rsid w:val="00151C16"/>
    <w:rsid w:val="00151D1A"/>
    <w:rsid w:val="00151F87"/>
    <w:rsid w:val="00151FD1"/>
    <w:rsid w:val="0015272C"/>
    <w:rsid w:val="0015274A"/>
    <w:rsid w:val="001527B0"/>
    <w:rsid w:val="00152882"/>
    <w:rsid w:val="00152D99"/>
    <w:rsid w:val="0015302B"/>
    <w:rsid w:val="00153050"/>
    <w:rsid w:val="0015311D"/>
    <w:rsid w:val="00153129"/>
    <w:rsid w:val="001536F4"/>
    <w:rsid w:val="00153764"/>
    <w:rsid w:val="00153800"/>
    <w:rsid w:val="00153A0F"/>
    <w:rsid w:val="00153BE2"/>
    <w:rsid w:val="00153C76"/>
    <w:rsid w:val="00153D9D"/>
    <w:rsid w:val="00153F02"/>
    <w:rsid w:val="001542E4"/>
    <w:rsid w:val="00154524"/>
    <w:rsid w:val="00154585"/>
    <w:rsid w:val="001545A3"/>
    <w:rsid w:val="001547F2"/>
    <w:rsid w:val="0015488C"/>
    <w:rsid w:val="001549DA"/>
    <w:rsid w:val="00154A46"/>
    <w:rsid w:val="00154BBB"/>
    <w:rsid w:val="00154CAC"/>
    <w:rsid w:val="00154DE3"/>
    <w:rsid w:val="00154EF7"/>
    <w:rsid w:val="00155077"/>
    <w:rsid w:val="0015509D"/>
    <w:rsid w:val="0015599D"/>
    <w:rsid w:val="00155B57"/>
    <w:rsid w:val="00155BC8"/>
    <w:rsid w:val="00155CDC"/>
    <w:rsid w:val="00155DA4"/>
    <w:rsid w:val="00155ECD"/>
    <w:rsid w:val="00155FB3"/>
    <w:rsid w:val="00156199"/>
    <w:rsid w:val="001562C5"/>
    <w:rsid w:val="001562D3"/>
    <w:rsid w:val="00156749"/>
    <w:rsid w:val="001569B8"/>
    <w:rsid w:val="001569D3"/>
    <w:rsid w:val="00156A56"/>
    <w:rsid w:val="00156AF1"/>
    <w:rsid w:val="00156C2E"/>
    <w:rsid w:val="00156D94"/>
    <w:rsid w:val="00156DC1"/>
    <w:rsid w:val="00156DCB"/>
    <w:rsid w:val="00156F79"/>
    <w:rsid w:val="00156F83"/>
    <w:rsid w:val="001571E6"/>
    <w:rsid w:val="0015721F"/>
    <w:rsid w:val="0015724D"/>
    <w:rsid w:val="0015739D"/>
    <w:rsid w:val="001573D4"/>
    <w:rsid w:val="001574EB"/>
    <w:rsid w:val="00157529"/>
    <w:rsid w:val="0015759F"/>
    <w:rsid w:val="00157777"/>
    <w:rsid w:val="00157990"/>
    <w:rsid w:val="0016026C"/>
    <w:rsid w:val="0016041C"/>
    <w:rsid w:val="0016054B"/>
    <w:rsid w:val="0016071D"/>
    <w:rsid w:val="00160811"/>
    <w:rsid w:val="00160ADE"/>
    <w:rsid w:val="00160AF3"/>
    <w:rsid w:val="00160B0C"/>
    <w:rsid w:val="00160B8E"/>
    <w:rsid w:val="00160CB2"/>
    <w:rsid w:val="00160E99"/>
    <w:rsid w:val="00160EC7"/>
    <w:rsid w:val="001610D6"/>
    <w:rsid w:val="0016117B"/>
    <w:rsid w:val="00161377"/>
    <w:rsid w:val="001613D8"/>
    <w:rsid w:val="001616BC"/>
    <w:rsid w:val="0016184F"/>
    <w:rsid w:val="0016195E"/>
    <w:rsid w:val="00161B11"/>
    <w:rsid w:val="00161EF9"/>
    <w:rsid w:val="00162386"/>
    <w:rsid w:val="001623B5"/>
    <w:rsid w:val="00162582"/>
    <w:rsid w:val="0016288D"/>
    <w:rsid w:val="001628EF"/>
    <w:rsid w:val="00162A7F"/>
    <w:rsid w:val="00162A84"/>
    <w:rsid w:val="00162A9D"/>
    <w:rsid w:val="00162C2B"/>
    <w:rsid w:val="00162C8F"/>
    <w:rsid w:val="00162D0D"/>
    <w:rsid w:val="00162DB5"/>
    <w:rsid w:val="00162EC0"/>
    <w:rsid w:val="00163262"/>
    <w:rsid w:val="001633F0"/>
    <w:rsid w:val="00163625"/>
    <w:rsid w:val="00163628"/>
    <w:rsid w:val="00163886"/>
    <w:rsid w:val="00163A2F"/>
    <w:rsid w:val="00163B73"/>
    <w:rsid w:val="00163C21"/>
    <w:rsid w:val="00163D01"/>
    <w:rsid w:val="001641E2"/>
    <w:rsid w:val="001643C6"/>
    <w:rsid w:val="001643E0"/>
    <w:rsid w:val="0016442F"/>
    <w:rsid w:val="0016468E"/>
    <w:rsid w:val="00164C52"/>
    <w:rsid w:val="00164D11"/>
    <w:rsid w:val="00164D12"/>
    <w:rsid w:val="00164FCD"/>
    <w:rsid w:val="00164FE3"/>
    <w:rsid w:val="001650A1"/>
    <w:rsid w:val="001652DD"/>
    <w:rsid w:val="001652DE"/>
    <w:rsid w:val="00165415"/>
    <w:rsid w:val="00165499"/>
    <w:rsid w:val="00165667"/>
    <w:rsid w:val="00165863"/>
    <w:rsid w:val="00165927"/>
    <w:rsid w:val="00165A62"/>
    <w:rsid w:val="00165AFF"/>
    <w:rsid w:val="00165B08"/>
    <w:rsid w:val="00165BF4"/>
    <w:rsid w:val="00165EB7"/>
    <w:rsid w:val="00165F91"/>
    <w:rsid w:val="00166018"/>
    <w:rsid w:val="00166127"/>
    <w:rsid w:val="001661C2"/>
    <w:rsid w:val="0016626D"/>
    <w:rsid w:val="00166297"/>
    <w:rsid w:val="00166359"/>
    <w:rsid w:val="00166729"/>
    <w:rsid w:val="00166E67"/>
    <w:rsid w:val="00166EE2"/>
    <w:rsid w:val="00166F30"/>
    <w:rsid w:val="00166FFD"/>
    <w:rsid w:val="0016748E"/>
    <w:rsid w:val="0016795E"/>
    <w:rsid w:val="00167979"/>
    <w:rsid w:val="00167B63"/>
    <w:rsid w:val="00167EFF"/>
    <w:rsid w:val="00167FD6"/>
    <w:rsid w:val="00170231"/>
    <w:rsid w:val="00170346"/>
    <w:rsid w:val="0017058D"/>
    <w:rsid w:val="001705D8"/>
    <w:rsid w:val="00170778"/>
    <w:rsid w:val="00170B18"/>
    <w:rsid w:val="00170C46"/>
    <w:rsid w:val="00170CA7"/>
    <w:rsid w:val="00170CC6"/>
    <w:rsid w:val="00170ED4"/>
    <w:rsid w:val="00170F02"/>
    <w:rsid w:val="0017101A"/>
    <w:rsid w:val="00171031"/>
    <w:rsid w:val="001711F6"/>
    <w:rsid w:val="001712F2"/>
    <w:rsid w:val="001714CE"/>
    <w:rsid w:val="00171599"/>
    <w:rsid w:val="0017171A"/>
    <w:rsid w:val="00171938"/>
    <w:rsid w:val="001719B2"/>
    <w:rsid w:val="00171A39"/>
    <w:rsid w:val="00171B03"/>
    <w:rsid w:val="00171BBC"/>
    <w:rsid w:val="00171C13"/>
    <w:rsid w:val="00171E2F"/>
    <w:rsid w:val="00172163"/>
    <w:rsid w:val="00172263"/>
    <w:rsid w:val="001722FF"/>
    <w:rsid w:val="0017254E"/>
    <w:rsid w:val="001725AC"/>
    <w:rsid w:val="00172774"/>
    <w:rsid w:val="00172815"/>
    <w:rsid w:val="00172867"/>
    <w:rsid w:val="00172A85"/>
    <w:rsid w:val="00172B72"/>
    <w:rsid w:val="00172C86"/>
    <w:rsid w:val="00172D84"/>
    <w:rsid w:val="00172E10"/>
    <w:rsid w:val="00172F4B"/>
    <w:rsid w:val="00172F90"/>
    <w:rsid w:val="0017325A"/>
    <w:rsid w:val="001732A4"/>
    <w:rsid w:val="001734E4"/>
    <w:rsid w:val="00173572"/>
    <w:rsid w:val="0017358F"/>
    <w:rsid w:val="001736C7"/>
    <w:rsid w:val="00173794"/>
    <w:rsid w:val="00173973"/>
    <w:rsid w:val="00173D01"/>
    <w:rsid w:val="00173D59"/>
    <w:rsid w:val="00173D7E"/>
    <w:rsid w:val="00173E58"/>
    <w:rsid w:val="00173F5C"/>
    <w:rsid w:val="0017420C"/>
    <w:rsid w:val="001742EC"/>
    <w:rsid w:val="0017430D"/>
    <w:rsid w:val="00174597"/>
    <w:rsid w:val="00174636"/>
    <w:rsid w:val="001748BB"/>
    <w:rsid w:val="0017490E"/>
    <w:rsid w:val="00174CAC"/>
    <w:rsid w:val="00174FCE"/>
    <w:rsid w:val="0017517A"/>
    <w:rsid w:val="00175275"/>
    <w:rsid w:val="001753DC"/>
    <w:rsid w:val="0017552E"/>
    <w:rsid w:val="0017556F"/>
    <w:rsid w:val="0017572C"/>
    <w:rsid w:val="001757B7"/>
    <w:rsid w:val="00175830"/>
    <w:rsid w:val="0017585A"/>
    <w:rsid w:val="00175881"/>
    <w:rsid w:val="0017593D"/>
    <w:rsid w:val="00175AA6"/>
    <w:rsid w:val="00175D67"/>
    <w:rsid w:val="00175D89"/>
    <w:rsid w:val="00175DD1"/>
    <w:rsid w:val="00175F92"/>
    <w:rsid w:val="00176046"/>
    <w:rsid w:val="00176048"/>
    <w:rsid w:val="00176107"/>
    <w:rsid w:val="001761C1"/>
    <w:rsid w:val="00176292"/>
    <w:rsid w:val="001763DF"/>
    <w:rsid w:val="001764E9"/>
    <w:rsid w:val="00176620"/>
    <w:rsid w:val="0017662B"/>
    <w:rsid w:val="001766DE"/>
    <w:rsid w:val="001767EF"/>
    <w:rsid w:val="001768CE"/>
    <w:rsid w:val="00176F72"/>
    <w:rsid w:val="001770F3"/>
    <w:rsid w:val="001772C6"/>
    <w:rsid w:val="001772CC"/>
    <w:rsid w:val="00177BC0"/>
    <w:rsid w:val="00177CFD"/>
    <w:rsid w:val="00177D2E"/>
    <w:rsid w:val="00177D75"/>
    <w:rsid w:val="00177FD3"/>
    <w:rsid w:val="0018006A"/>
    <w:rsid w:val="00180102"/>
    <w:rsid w:val="00180188"/>
    <w:rsid w:val="00180296"/>
    <w:rsid w:val="001803DC"/>
    <w:rsid w:val="001804CA"/>
    <w:rsid w:val="001805AA"/>
    <w:rsid w:val="00180A83"/>
    <w:rsid w:val="00180ACB"/>
    <w:rsid w:val="00180E33"/>
    <w:rsid w:val="001810B4"/>
    <w:rsid w:val="00181132"/>
    <w:rsid w:val="00181254"/>
    <w:rsid w:val="00181309"/>
    <w:rsid w:val="001814F8"/>
    <w:rsid w:val="001818AD"/>
    <w:rsid w:val="00181B73"/>
    <w:rsid w:val="00181BD4"/>
    <w:rsid w:val="00181D1F"/>
    <w:rsid w:val="00181DAE"/>
    <w:rsid w:val="00182007"/>
    <w:rsid w:val="001820A5"/>
    <w:rsid w:val="001820B8"/>
    <w:rsid w:val="001821D5"/>
    <w:rsid w:val="00182240"/>
    <w:rsid w:val="00182349"/>
    <w:rsid w:val="0018252E"/>
    <w:rsid w:val="001825FB"/>
    <w:rsid w:val="00182680"/>
    <w:rsid w:val="001826CD"/>
    <w:rsid w:val="00182A0D"/>
    <w:rsid w:val="00182B4C"/>
    <w:rsid w:val="00182C12"/>
    <w:rsid w:val="00182E14"/>
    <w:rsid w:val="00183336"/>
    <w:rsid w:val="0018339C"/>
    <w:rsid w:val="00183699"/>
    <w:rsid w:val="001837B3"/>
    <w:rsid w:val="001837F3"/>
    <w:rsid w:val="00183806"/>
    <w:rsid w:val="001838E0"/>
    <w:rsid w:val="001838F2"/>
    <w:rsid w:val="00183A4E"/>
    <w:rsid w:val="00183A92"/>
    <w:rsid w:val="00183CCA"/>
    <w:rsid w:val="00183D9B"/>
    <w:rsid w:val="00183E21"/>
    <w:rsid w:val="00183FCE"/>
    <w:rsid w:val="00184086"/>
    <w:rsid w:val="001841AB"/>
    <w:rsid w:val="00184258"/>
    <w:rsid w:val="001842DD"/>
    <w:rsid w:val="0018432E"/>
    <w:rsid w:val="001843CB"/>
    <w:rsid w:val="00184516"/>
    <w:rsid w:val="00184C6B"/>
    <w:rsid w:val="00184DFD"/>
    <w:rsid w:val="00184E74"/>
    <w:rsid w:val="00184EFA"/>
    <w:rsid w:val="00185064"/>
    <w:rsid w:val="00185228"/>
    <w:rsid w:val="0018527E"/>
    <w:rsid w:val="001852BE"/>
    <w:rsid w:val="00185427"/>
    <w:rsid w:val="00185628"/>
    <w:rsid w:val="00185930"/>
    <w:rsid w:val="00185933"/>
    <w:rsid w:val="00185A73"/>
    <w:rsid w:val="00185D62"/>
    <w:rsid w:val="00185DC1"/>
    <w:rsid w:val="00185E01"/>
    <w:rsid w:val="00185EED"/>
    <w:rsid w:val="00186011"/>
    <w:rsid w:val="0018648D"/>
    <w:rsid w:val="001866B9"/>
    <w:rsid w:val="00186788"/>
    <w:rsid w:val="001869DA"/>
    <w:rsid w:val="00186A55"/>
    <w:rsid w:val="00186DE3"/>
    <w:rsid w:val="00186F87"/>
    <w:rsid w:val="00186FAC"/>
    <w:rsid w:val="00186FCC"/>
    <w:rsid w:val="001870E4"/>
    <w:rsid w:val="0018725B"/>
    <w:rsid w:val="00187282"/>
    <w:rsid w:val="0018755A"/>
    <w:rsid w:val="001877E2"/>
    <w:rsid w:val="001879DE"/>
    <w:rsid w:val="00187B4C"/>
    <w:rsid w:val="00187C6E"/>
    <w:rsid w:val="00187C74"/>
    <w:rsid w:val="00187D3E"/>
    <w:rsid w:val="00187EE1"/>
    <w:rsid w:val="00187F01"/>
    <w:rsid w:val="00187F87"/>
    <w:rsid w:val="00187FA6"/>
    <w:rsid w:val="00190270"/>
    <w:rsid w:val="00190643"/>
    <w:rsid w:val="00190D22"/>
    <w:rsid w:val="00190DD8"/>
    <w:rsid w:val="00191079"/>
    <w:rsid w:val="0019110B"/>
    <w:rsid w:val="0019137E"/>
    <w:rsid w:val="00191467"/>
    <w:rsid w:val="001914F7"/>
    <w:rsid w:val="00191745"/>
    <w:rsid w:val="00191AAF"/>
    <w:rsid w:val="00191BEC"/>
    <w:rsid w:val="00191D89"/>
    <w:rsid w:val="00191EED"/>
    <w:rsid w:val="00191F1D"/>
    <w:rsid w:val="0019213D"/>
    <w:rsid w:val="001924A7"/>
    <w:rsid w:val="001925FE"/>
    <w:rsid w:val="001926BA"/>
    <w:rsid w:val="001926D3"/>
    <w:rsid w:val="0019274F"/>
    <w:rsid w:val="00192939"/>
    <w:rsid w:val="00192ADE"/>
    <w:rsid w:val="00192B54"/>
    <w:rsid w:val="00192DA8"/>
    <w:rsid w:val="00192DAB"/>
    <w:rsid w:val="00192ED4"/>
    <w:rsid w:val="00192F4F"/>
    <w:rsid w:val="001932E4"/>
    <w:rsid w:val="001934D5"/>
    <w:rsid w:val="00193594"/>
    <w:rsid w:val="001936D3"/>
    <w:rsid w:val="00193737"/>
    <w:rsid w:val="0019373B"/>
    <w:rsid w:val="001938AC"/>
    <w:rsid w:val="001938CE"/>
    <w:rsid w:val="00193A5A"/>
    <w:rsid w:val="00193BC7"/>
    <w:rsid w:val="00193D39"/>
    <w:rsid w:val="00193D93"/>
    <w:rsid w:val="0019418A"/>
    <w:rsid w:val="001941E4"/>
    <w:rsid w:val="0019440A"/>
    <w:rsid w:val="001946C0"/>
    <w:rsid w:val="00194805"/>
    <w:rsid w:val="00194812"/>
    <w:rsid w:val="0019484B"/>
    <w:rsid w:val="00194958"/>
    <w:rsid w:val="00194B80"/>
    <w:rsid w:val="00194DA2"/>
    <w:rsid w:val="00194E5A"/>
    <w:rsid w:val="00194E9F"/>
    <w:rsid w:val="001950E9"/>
    <w:rsid w:val="00195250"/>
    <w:rsid w:val="001954DF"/>
    <w:rsid w:val="001954F3"/>
    <w:rsid w:val="0019558A"/>
    <w:rsid w:val="001956C3"/>
    <w:rsid w:val="00195A49"/>
    <w:rsid w:val="00196162"/>
    <w:rsid w:val="001961ED"/>
    <w:rsid w:val="001963E6"/>
    <w:rsid w:val="001964FF"/>
    <w:rsid w:val="00196624"/>
    <w:rsid w:val="001966FD"/>
    <w:rsid w:val="00196934"/>
    <w:rsid w:val="00196A84"/>
    <w:rsid w:val="00196B4D"/>
    <w:rsid w:val="00196BAC"/>
    <w:rsid w:val="00196BAD"/>
    <w:rsid w:val="00196C56"/>
    <w:rsid w:val="00196C69"/>
    <w:rsid w:val="00196DC9"/>
    <w:rsid w:val="00196DEA"/>
    <w:rsid w:val="00196F1D"/>
    <w:rsid w:val="00197002"/>
    <w:rsid w:val="001971C3"/>
    <w:rsid w:val="0019728B"/>
    <w:rsid w:val="0019747B"/>
    <w:rsid w:val="0019751B"/>
    <w:rsid w:val="001975EF"/>
    <w:rsid w:val="0019767A"/>
    <w:rsid w:val="0019792F"/>
    <w:rsid w:val="00197A7A"/>
    <w:rsid w:val="00197B93"/>
    <w:rsid w:val="00197C1A"/>
    <w:rsid w:val="00197C5D"/>
    <w:rsid w:val="00197D22"/>
    <w:rsid w:val="00197DB7"/>
    <w:rsid w:val="001A008E"/>
    <w:rsid w:val="001A02DD"/>
    <w:rsid w:val="001A0480"/>
    <w:rsid w:val="001A0600"/>
    <w:rsid w:val="001A0708"/>
    <w:rsid w:val="001A09DE"/>
    <w:rsid w:val="001A0A52"/>
    <w:rsid w:val="001A0F7C"/>
    <w:rsid w:val="001A1021"/>
    <w:rsid w:val="001A108E"/>
    <w:rsid w:val="001A112A"/>
    <w:rsid w:val="001A118E"/>
    <w:rsid w:val="001A1393"/>
    <w:rsid w:val="001A1550"/>
    <w:rsid w:val="001A15E0"/>
    <w:rsid w:val="001A1627"/>
    <w:rsid w:val="001A18C9"/>
    <w:rsid w:val="001A1C08"/>
    <w:rsid w:val="001A1D40"/>
    <w:rsid w:val="001A1D5F"/>
    <w:rsid w:val="001A1D8B"/>
    <w:rsid w:val="001A22C8"/>
    <w:rsid w:val="001A2481"/>
    <w:rsid w:val="001A2572"/>
    <w:rsid w:val="001A2609"/>
    <w:rsid w:val="001A2720"/>
    <w:rsid w:val="001A2A8F"/>
    <w:rsid w:val="001A2C20"/>
    <w:rsid w:val="001A2C6E"/>
    <w:rsid w:val="001A2C98"/>
    <w:rsid w:val="001A2DF9"/>
    <w:rsid w:val="001A2E8C"/>
    <w:rsid w:val="001A2F73"/>
    <w:rsid w:val="001A30EB"/>
    <w:rsid w:val="001A30FE"/>
    <w:rsid w:val="001A3169"/>
    <w:rsid w:val="001A3562"/>
    <w:rsid w:val="001A36FF"/>
    <w:rsid w:val="001A3879"/>
    <w:rsid w:val="001A3941"/>
    <w:rsid w:val="001A3987"/>
    <w:rsid w:val="001A3C22"/>
    <w:rsid w:val="001A3D74"/>
    <w:rsid w:val="001A3DE4"/>
    <w:rsid w:val="001A3F31"/>
    <w:rsid w:val="001A4449"/>
    <w:rsid w:val="001A44E1"/>
    <w:rsid w:val="001A457A"/>
    <w:rsid w:val="001A47A0"/>
    <w:rsid w:val="001A4A69"/>
    <w:rsid w:val="001A4C9D"/>
    <w:rsid w:val="001A4CF7"/>
    <w:rsid w:val="001A4E4A"/>
    <w:rsid w:val="001A4F24"/>
    <w:rsid w:val="001A51DB"/>
    <w:rsid w:val="001A51E1"/>
    <w:rsid w:val="001A5201"/>
    <w:rsid w:val="001A55D3"/>
    <w:rsid w:val="001A5A60"/>
    <w:rsid w:val="001A5A91"/>
    <w:rsid w:val="001A5BC7"/>
    <w:rsid w:val="001A5C3F"/>
    <w:rsid w:val="001A5D83"/>
    <w:rsid w:val="001A5E65"/>
    <w:rsid w:val="001A5EF8"/>
    <w:rsid w:val="001A6222"/>
    <w:rsid w:val="001A6376"/>
    <w:rsid w:val="001A63B0"/>
    <w:rsid w:val="001A63DE"/>
    <w:rsid w:val="001A65C9"/>
    <w:rsid w:val="001A66F5"/>
    <w:rsid w:val="001A675D"/>
    <w:rsid w:val="001A6933"/>
    <w:rsid w:val="001A69B3"/>
    <w:rsid w:val="001A6CDD"/>
    <w:rsid w:val="001A6F37"/>
    <w:rsid w:val="001A6FBC"/>
    <w:rsid w:val="001A711E"/>
    <w:rsid w:val="001A723F"/>
    <w:rsid w:val="001A729D"/>
    <w:rsid w:val="001A73A5"/>
    <w:rsid w:val="001A7844"/>
    <w:rsid w:val="001A7D94"/>
    <w:rsid w:val="001A7E18"/>
    <w:rsid w:val="001A7E6B"/>
    <w:rsid w:val="001A7E72"/>
    <w:rsid w:val="001A7F2F"/>
    <w:rsid w:val="001A7F63"/>
    <w:rsid w:val="001B0131"/>
    <w:rsid w:val="001B0397"/>
    <w:rsid w:val="001B0406"/>
    <w:rsid w:val="001B0836"/>
    <w:rsid w:val="001B0BC5"/>
    <w:rsid w:val="001B116D"/>
    <w:rsid w:val="001B11D1"/>
    <w:rsid w:val="001B124B"/>
    <w:rsid w:val="001B126C"/>
    <w:rsid w:val="001B17CC"/>
    <w:rsid w:val="001B18DF"/>
    <w:rsid w:val="001B1ACF"/>
    <w:rsid w:val="001B1C17"/>
    <w:rsid w:val="001B1F00"/>
    <w:rsid w:val="001B1FFD"/>
    <w:rsid w:val="001B2046"/>
    <w:rsid w:val="001B23AF"/>
    <w:rsid w:val="001B23E8"/>
    <w:rsid w:val="001B25C8"/>
    <w:rsid w:val="001B2893"/>
    <w:rsid w:val="001B29AA"/>
    <w:rsid w:val="001B2A16"/>
    <w:rsid w:val="001B2D4A"/>
    <w:rsid w:val="001B2F0F"/>
    <w:rsid w:val="001B2F81"/>
    <w:rsid w:val="001B30A0"/>
    <w:rsid w:val="001B30A7"/>
    <w:rsid w:val="001B3284"/>
    <w:rsid w:val="001B3864"/>
    <w:rsid w:val="001B38AD"/>
    <w:rsid w:val="001B3AA4"/>
    <w:rsid w:val="001B3B95"/>
    <w:rsid w:val="001B3D7B"/>
    <w:rsid w:val="001B3EA3"/>
    <w:rsid w:val="001B3EE6"/>
    <w:rsid w:val="001B411E"/>
    <w:rsid w:val="001B48C5"/>
    <w:rsid w:val="001B4953"/>
    <w:rsid w:val="001B4C49"/>
    <w:rsid w:val="001B4E67"/>
    <w:rsid w:val="001B52F3"/>
    <w:rsid w:val="001B5669"/>
    <w:rsid w:val="001B5872"/>
    <w:rsid w:val="001B593D"/>
    <w:rsid w:val="001B5AAE"/>
    <w:rsid w:val="001B5B24"/>
    <w:rsid w:val="001B5B82"/>
    <w:rsid w:val="001B5EF5"/>
    <w:rsid w:val="001B600C"/>
    <w:rsid w:val="001B616C"/>
    <w:rsid w:val="001B61BD"/>
    <w:rsid w:val="001B627B"/>
    <w:rsid w:val="001B636D"/>
    <w:rsid w:val="001B638A"/>
    <w:rsid w:val="001B650E"/>
    <w:rsid w:val="001B653D"/>
    <w:rsid w:val="001B665D"/>
    <w:rsid w:val="001B6A34"/>
    <w:rsid w:val="001B6B6E"/>
    <w:rsid w:val="001B6F25"/>
    <w:rsid w:val="001B7397"/>
    <w:rsid w:val="001B740D"/>
    <w:rsid w:val="001B7417"/>
    <w:rsid w:val="001B7482"/>
    <w:rsid w:val="001B75E5"/>
    <w:rsid w:val="001B76B5"/>
    <w:rsid w:val="001B773F"/>
    <w:rsid w:val="001B78B3"/>
    <w:rsid w:val="001B78FA"/>
    <w:rsid w:val="001B791F"/>
    <w:rsid w:val="001B79CB"/>
    <w:rsid w:val="001B7BD2"/>
    <w:rsid w:val="001B7F37"/>
    <w:rsid w:val="001C025E"/>
    <w:rsid w:val="001C0495"/>
    <w:rsid w:val="001C0524"/>
    <w:rsid w:val="001C05DE"/>
    <w:rsid w:val="001C0676"/>
    <w:rsid w:val="001C0720"/>
    <w:rsid w:val="001C0C6D"/>
    <w:rsid w:val="001C0E07"/>
    <w:rsid w:val="001C107C"/>
    <w:rsid w:val="001C11B8"/>
    <w:rsid w:val="001C11DA"/>
    <w:rsid w:val="001C13D9"/>
    <w:rsid w:val="001C140A"/>
    <w:rsid w:val="001C160E"/>
    <w:rsid w:val="001C190B"/>
    <w:rsid w:val="001C19B5"/>
    <w:rsid w:val="001C1AC5"/>
    <w:rsid w:val="001C1DC2"/>
    <w:rsid w:val="001C205F"/>
    <w:rsid w:val="001C2099"/>
    <w:rsid w:val="001C2296"/>
    <w:rsid w:val="001C2677"/>
    <w:rsid w:val="001C2A62"/>
    <w:rsid w:val="001C3196"/>
    <w:rsid w:val="001C35AF"/>
    <w:rsid w:val="001C36DA"/>
    <w:rsid w:val="001C3B7F"/>
    <w:rsid w:val="001C3C11"/>
    <w:rsid w:val="001C3CA4"/>
    <w:rsid w:val="001C3E1D"/>
    <w:rsid w:val="001C3E4E"/>
    <w:rsid w:val="001C3EFC"/>
    <w:rsid w:val="001C42C9"/>
    <w:rsid w:val="001C4403"/>
    <w:rsid w:val="001C4461"/>
    <w:rsid w:val="001C4528"/>
    <w:rsid w:val="001C45B6"/>
    <w:rsid w:val="001C4850"/>
    <w:rsid w:val="001C48C4"/>
    <w:rsid w:val="001C49B9"/>
    <w:rsid w:val="001C49D3"/>
    <w:rsid w:val="001C4A00"/>
    <w:rsid w:val="001C4AAA"/>
    <w:rsid w:val="001C4B13"/>
    <w:rsid w:val="001C4C67"/>
    <w:rsid w:val="001C4C8B"/>
    <w:rsid w:val="001C4CD4"/>
    <w:rsid w:val="001C5037"/>
    <w:rsid w:val="001C513F"/>
    <w:rsid w:val="001C518B"/>
    <w:rsid w:val="001C51EC"/>
    <w:rsid w:val="001C534B"/>
    <w:rsid w:val="001C544C"/>
    <w:rsid w:val="001C5639"/>
    <w:rsid w:val="001C5707"/>
    <w:rsid w:val="001C5B34"/>
    <w:rsid w:val="001C5BE7"/>
    <w:rsid w:val="001C5C0E"/>
    <w:rsid w:val="001C5E69"/>
    <w:rsid w:val="001C5EEB"/>
    <w:rsid w:val="001C61C8"/>
    <w:rsid w:val="001C62B2"/>
    <w:rsid w:val="001C6385"/>
    <w:rsid w:val="001C63AA"/>
    <w:rsid w:val="001C6445"/>
    <w:rsid w:val="001C6463"/>
    <w:rsid w:val="001C64EE"/>
    <w:rsid w:val="001C6592"/>
    <w:rsid w:val="001C6703"/>
    <w:rsid w:val="001C6896"/>
    <w:rsid w:val="001C68EC"/>
    <w:rsid w:val="001C6BA0"/>
    <w:rsid w:val="001C6D3D"/>
    <w:rsid w:val="001C6FB2"/>
    <w:rsid w:val="001C70B2"/>
    <w:rsid w:val="001C730E"/>
    <w:rsid w:val="001C73FE"/>
    <w:rsid w:val="001C744F"/>
    <w:rsid w:val="001C7563"/>
    <w:rsid w:val="001C7807"/>
    <w:rsid w:val="001C7C16"/>
    <w:rsid w:val="001C7D12"/>
    <w:rsid w:val="001C7FF4"/>
    <w:rsid w:val="001D00A5"/>
    <w:rsid w:val="001D02DD"/>
    <w:rsid w:val="001D032A"/>
    <w:rsid w:val="001D048C"/>
    <w:rsid w:val="001D04D1"/>
    <w:rsid w:val="001D058E"/>
    <w:rsid w:val="001D0601"/>
    <w:rsid w:val="001D0688"/>
    <w:rsid w:val="001D06AC"/>
    <w:rsid w:val="001D0764"/>
    <w:rsid w:val="001D0782"/>
    <w:rsid w:val="001D07D3"/>
    <w:rsid w:val="001D083C"/>
    <w:rsid w:val="001D095A"/>
    <w:rsid w:val="001D0971"/>
    <w:rsid w:val="001D0A9D"/>
    <w:rsid w:val="001D0B54"/>
    <w:rsid w:val="001D0D5B"/>
    <w:rsid w:val="001D0DF1"/>
    <w:rsid w:val="001D0FCE"/>
    <w:rsid w:val="001D10DB"/>
    <w:rsid w:val="001D128D"/>
    <w:rsid w:val="001D1291"/>
    <w:rsid w:val="001D148A"/>
    <w:rsid w:val="001D160F"/>
    <w:rsid w:val="001D17C7"/>
    <w:rsid w:val="001D18BD"/>
    <w:rsid w:val="001D1BE9"/>
    <w:rsid w:val="001D1CCA"/>
    <w:rsid w:val="001D2277"/>
    <w:rsid w:val="001D243B"/>
    <w:rsid w:val="001D2503"/>
    <w:rsid w:val="001D2693"/>
    <w:rsid w:val="001D28CE"/>
    <w:rsid w:val="001D29E3"/>
    <w:rsid w:val="001D2A80"/>
    <w:rsid w:val="001D2ACA"/>
    <w:rsid w:val="001D2AD3"/>
    <w:rsid w:val="001D3036"/>
    <w:rsid w:val="001D31C4"/>
    <w:rsid w:val="001D3286"/>
    <w:rsid w:val="001D33BD"/>
    <w:rsid w:val="001D369D"/>
    <w:rsid w:val="001D36F2"/>
    <w:rsid w:val="001D38B3"/>
    <w:rsid w:val="001D3A64"/>
    <w:rsid w:val="001D3C48"/>
    <w:rsid w:val="001D3E18"/>
    <w:rsid w:val="001D3FCF"/>
    <w:rsid w:val="001D40A0"/>
    <w:rsid w:val="001D42AD"/>
    <w:rsid w:val="001D437F"/>
    <w:rsid w:val="001D4467"/>
    <w:rsid w:val="001D44FC"/>
    <w:rsid w:val="001D4748"/>
    <w:rsid w:val="001D482D"/>
    <w:rsid w:val="001D483F"/>
    <w:rsid w:val="001D4AC6"/>
    <w:rsid w:val="001D4B80"/>
    <w:rsid w:val="001D4C4A"/>
    <w:rsid w:val="001D4EF4"/>
    <w:rsid w:val="001D51A7"/>
    <w:rsid w:val="001D538C"/>
    <w:rsid w:val="001D5430"/>
    <w:rsid w:val="001D5680"/>
    <w:rsid w:val="001D568F"/>
    <w:rsid w:val="001D573A"/>
    <w:rsid w:val="001D5997"/>
    <w:rsid w:val="001D59F7"/>
    <w:rsid w:val="001D5A47"/>
    <w:rsid w:val="001D5B9C"/>
    <w:rsid w:val="001D5CD2"/>
    <w:rsid w:val="001D5D34"/>
    <w:rsid w:val="001D5DF5"/>
    <w:rsid w:val="001D5E60"/>
    <w:rsid w:val="001D5ECE"/>
    <w:rsid w:val="001D5FF7"/>
    <w:rsid w:val="001D62C0"/>
    <w:rsid w:val="001D63E1"/>
    <w:rsid w:val="001D6789"/>
    <w:rsid w:val="001D68E2"/>
    <w:rsid w:val="001D6DEC"/>
    <w:rsid w:val="001D6DFB"/>
    <w:rsid w:val="001D6E2C"/>
    <w:rsid w:val="001D6EBF"/>
    <w:rsid w:val="001D6FCD"/>
    <w:rsid w:val="001D73D9"/>
    <w:rsid w:val="001D75B8"/>
    <w:rsid w:val="001D775A"/>
    <w:rsid w:val="001D77E0"/>
    <w:rsid w:val="001D7818"/>
    <w:rsid w:val="001D79FF"/>
    <w:rsid w:val="001D7DD3"/>
    <w:rsid w:val="001E0164"/>
    <w:rsid w:val="001E02BA"/>
    <w:rsid w:val="001E0418"/>
    <w:rsid w:val="001E0769"/>
    <w:rsid w:val="001E07CC"/>
    <w:rsid w:val="001E0864"/>
    <w:rsid w:val="001E0B20"/>
    <w:rsid w:val="001E0D83"/>
    <w:rsid w:val="001E1144"/>
    <w:rsid w:val="001E120C"/>
    <w:rsid w:val="001E13AA"/>
    <w:rsid w:val="001E14D3"/>
    <w:rsid w:val="001E152F"/>
    <w:rsid w:val="001E1644"/>
    <w:rsid w:val="001E16A9"/>
    <w:rsid w:val="001E16AC"/>
    <w:rsid w:val="001E188E"/>
    <w:rsid w:val="001E18C9"/>
    <w:rsid w:val="001E1A22"/>
    <w:rsid w:val="001E1B99"/>
    <w:rsid w:val="001E1BDB"/>
    <w:rsid w:val="001E1D82"/>
    <w:rsid w:val="001E1F97"/>
    <w:rsid w:val="001E21BA"/>
    <w:rsid w:val="001E2307"/>
    <w:rsid w:val="001E27AE"/>
    <w:rsid w:val="001E2A68"/>
    <w:rsid w:val="001E2E49"/>
    <w:rsid w:val="001E3037"/>
    <w:rsid w:val="001E31C4"/>
    <w:rsid w:val="001E33CD"/>
    <w:rsid w:val="001E347B"/>
    <w:rsid w:val="001E3706"/>
    <w:rsid w:val="001E3A13"/>
    <w:rsid w:val="001E3B6D"/>
    <w:rsid w:val="001E3BBE"/>
    <w:rsid w:val="001E3BCA"/>
    <w:rsid w:val="001E3C65"/>
    <w:rsid w:val="001E451D"/>
    <w:rsid w:val="001E4B34"/>
    <w:rsid w:val="001E4CC1"/>
    <w:rsid w:val="001E4D0E"/>
    <w:rsid w:val="001E4E29"/>
    <w:rsid w:val="001E5063"/>
    <w:rsid w:val="001E5134"/>
    <w:rsid w:val="001E5262"/>
    <w:rsid w:val="001E5539"/>
    <w:rsid w:val="001E55D1"/>
    <w:rsid w:val="001E563E"/>
    <w:rsid w:val="001E5686"/>
    <w:rsid w:val="001E57EB"/>
    <w:rsid w:val="001E5AE0"/>
    <w:rsid w:val="001E5D2C"/>
    <w:rsid w:val="001E5D7F"/>
    <w:rsid w:val="001E5E7A"/>
    <w:rsid w:val="001E5EE6"/>
    <w:rsid w:val="001E6245"/>
    <w:rsid w:val="001E6654"/>
    <w:rsid w:val="001E6758"/>
    <w:rsid w:val="001E6788"/>
    <w:rsid w:val="001E6A12"/>
    <w:rsid w:val="001E6B5F"/>
    <w:rsid w:val="001E6C33"/>
    <w:rsid w:val="001E6C7B"/>
    <w:rsid w:val="001E6CB8"/>
    <w:rsid w:val="001E6D6F"/>
    <w:rsid w:val="001E6F50"/>
    <w:rsid w:val="001E7335"/>
    <w:rsid w:val="001E744B"/>
    <w:rsid w:val="001E749D"/>
    <w:rsid w:val="001E759F"/>
    <w:rsid w:val="001E768D"/>
    <w:rsid w:val="001E7712"/>
    <w:rsid w:val="001E77C3"/>
    <w:rsid w:val="001E79F0"/>
    <w:rsid w:val="001E7A0E"/>
    <w:rsid w:val="001E7B52"/>
    <w:rsid w:val="001F00A8"/>
    <w:rsid w:val="001F00F0"/>
    <w:rsid w:val="001F029C"/>
    <w:rsid w:val="001F047C"/>
    <w:rsid w:val="001F04B2"/>
    <w:rsid w:val="001F053F"/>
    <w:rsid w:val="001F05E3"/>
    <w:rsid w:val="001F075D"/>
    <w:rsid w:val="001F07E6"/>
    <w:rsid w:val="001F08CC"/>
    <w:rsid w:val="001F0B5F"/>
    <w:rsid w:val="001F0BEB"/>
    <w:rsid w:val="001F0D16"/>
    <w:rsid w:val="001F0D2F"/>
    <w:rsid w:val="001F11FE"/>
    <w:rsid w:val="001F1376"/>
    <w:rsid w:val="001F1552"/>
    <w:rsid w:val="001F15F0"/>
    <w:rsid w:val="001F1705"/>
    <w:rsid w:val="001F1789"/>
    <w:rsid w:val="001F188B"/>
    <w:rsid w:val="001F1AAC"/>
    <w:rsid w:val="001F1AC8"/>
    <w:rsid w:val="001F1B72"/>
    <w:rsid w:val="001F1C0A"/>
    <w:rsid w:val="001F1CF8"/>
    <w:rsid w:val="001F1D0E"/>
    <w:rsid w:val="001F1DFF"/>
    <w:rsid w:val="001F1E43"/>
    <w:rsid w:val="001F1E6B"/>
    <w:rsid w:val="001F21B7"/>
    <w:rsid w:val="001F2371"/>
    <w:rsid w:val="001F23E7"/>
    <w:rsid w:val="001F2486"/>
    <w:rsid w:val="001F2580"/>
    <w:rsid w:val="001F26FB"/>
    <w:rsid w:val="001F2BBA"/>
    <w:rsid w:val="001F2D90"/>
    <w:rsid w:val="001F2DFA"/>
    <w:rsid w:val="001F32E2"/>
    <w:rsid w:val="001F366C"/>
    <w:rsid w:val="001F3B3E"/>
    <w:rsid w:val="001F3BAC"/>
    <w:rsid w:val="001F3F67"/>
    <w:rsid w:val="001F43FD"/>
    <w:rsid w:val="001F442D"/>
    <w:rsid w:val="001F456E"/>
    <w:rsid w:val="001F4574"/>
    <w:rsid w:val="001F45AE"/>
    <w:rsid w:val="001F475F"/>
    <w:rsid w:val="001F47CA"/>
    <w:rsid w:val="001F4947"/>
    <w:rsid w:val="001F497E"/>
    <w:rsid w:val="001F4C12"/>
    <w:rsid w:val="001F5517"/>
    <w:rsid w:val="001F55BD"/>
    <w:rsid w:val="001F564A"/>
    <w:rsid w:val="001F5751"/>
    <w:rsid w:val="001F5809"/>
    <w:rsid w:val="001F58FA"/>
    <w:rsid w:val="001F5CCC"/>
    <w:rsid w:val="001F5CE2"/>
    <w:rsid w:val="001F60F6"/>
    <w:rsid w:val="001F61A1"/>
    <w:rsid w:val="001F621D"/>
    <w:rsid w:val="001F6465"/>
    <w:rsid w:val="001F64C6"/>
    <w:rsid w:val="001F652E"/>
    <w:rsid w:val="001F6656"/>
    <w:rsid w:val="001F66F9"/>
    <w:rsid w:val="001F69A0"/>
    <w:rsid w:val="001F6AFA"/>
    <w:rsid w:val="001F6C39"/>
    <w:rsid w:val="001F6E73"/>
    <w:rsid w:val="001F6EB4"/>
    <w:rsid w:val="001F6F5B"/>
    <w:rsid w:val="001F6F68"/>
    <w:rsid w:val="001F6F9A"/>
    <w:rsid w:val="001F70FE"/>
    <w:rsid w:val="001F7196"/>
    <w:rsid w:val="001F71E9"/>
    <w:rsid w:val="001F7265"/>
    <w:rsid w:val="001F75A7"/>
    <w:rsid w:val="001F75D2"/>
    <w:rsid w:val="001F7982"/>
    <w:rsid w:val="001F7ADE"/>
    <w:rsid w:val="001F7B0B"/>
    <w:rsid w:val="001F7CD5"/>
    <w:rsid w:val="001F7D1B"/>
    <w:rsid w:val="001F7D9B"/>
    <w:rsid w:val="001F7EA0"/>
    <w:rsid w:val="002000F4"/>
    <w:rsid w:val="00200104"/>
    <w:rsid w:val="00200194"/>
    <w:rsid w:val="0020025E"/>
    <w:rsid w:val="0020061F"/>
    <w:rsid w:val="002008D5"/>
    <w:rsid w:val="002009F2"/>
    <w:rsid w:val="00200A6F"/>
    <w:rsid w:val="00200D45"/>
    <w:rsid w:val="00200DB6"/>
    <w:rsid w:val="00200F96"/>
    <w:rsid w:val="00201439"/>
    <w:rsid w:val="002014EF"/>
    <w:rsid w:val="0020158F"/>
    <w:rsid w:val="002015E8"/>
    <w:rsid w:val="00201718"/>
    <w:rsid w:val="0020176A"/>
    <w:rsid w:val="00201898"/>
    <w:rsid w:val="00201AF5"/>
    <w:rsid w:val="00201C2E"/>
    <w:rsid w:val="00201EFB"/>
    <w:rsid w:val="00201F98"/>
    <w:rsid w:val="002020E0"/>
    <w:rsid w:val="002022F7"/>
    <w:rsid w:val="0020236B"/>
    <w:rsid w:val="002026AA"/>
    <w:rsid w:val="002027D2"/>
    <w:rsid w:val="002028CA"/>
    <w:rsid w:val="00202999"/>
    <w:rsid w:val="00202A2B"/>
    <w:rsid w:val="00202BB1"/>
    <w:rsid w:val="00202CC4"/>
    <w:rsid w:val="00202CEF"/>
    <w:rsid w:val="00202D36"/>
    <w:rsid w:val="00202EB8"/>
    <w:rsid w:val="0020305A"/>
    <w:rsid w:val="00203113"/>
    <w:rsid w:val="0020344C"/>
    <w:rsid w:val="00203735"/>
    <w:rsid w:val="00203829"/>
    <w:rsid w:val="00203A71"/>
    <w:rsid w:val="00203A7D"/>
    <w:rsid w:val="00203AE9"/>
    <w:rsid w:val="00203E38"/>
    <w:rsid w:val="002041D9"/>
    <w:rsid w:val="0020444F"/>
    <w:rsid w:val="0020486F"/>
    <w:rsid w:val="002049B3"/>
    <w:rsid w:val="00204A22"/>
    <w:rsid w:val="00204B69"/>
    <w:rsid w:val="00204BB7"/>
    <w:rsid w:val="00204D2A"/>
    <w:rsid w:val="00204D64"/>
    <w:rsid w:val="00204E54"/>
    <w:rsid w:val="00205060"/>
    <w:rsid w:val="002054A0"/>
    <w:rsid w:val="002054EF"/>
    <w:rsid w:val="002055CB"/>
    <w:rsid w:val="002055DE"/>
    <w:rsid w:val="00205684"/>
    <w:rsid w:val="002057E9"/>
    <w:rsid w:val="002058A5"/>
    <w:rsid w:val="002058D5"/>
    <w:rsid w:val="002058E3"/>
    <w:rsid w:val="00205965"/>
    <w:rsid w:val="00205B8E"/>
    <w:rsid w:val="00205ECC"/>
    <w:rsid w:val="00206001"/>
    <w:rsid w:val="00206235"/>
    <w:rsid w:val="00206306"/>
    <w:rsid w:val="00206310"/>
    <w:rsid w:val="00206374"/>
    <w:rsid w:val="00206391"/>
    <w:rsid w:val="002064E1"/>
    <w:rsid w:val="0020667B"/>
    <w:rsid w:val="00206994"/>
    <w:rsid w:val="002069A8"/>
    <w:rsid w:val="00206B28"/>
    <w:rsid w:val="00206CF8"/>
    <w:rsid w:val="00206D5C"/>
    <w:rsid w:val="00206FAB"/>
    <w:rsid w:val="00207307"/>
    <w:rsid w:val="002073E3"/>
    <w:rsid w:val="002077A9"/>
    <w:rsid w:val="0020795F"/>
    <w:rsid w:val="002079C7"/>
    <w:rsid w:val="002079FE"/>
    <w:rsid w:val="00207BB6"/>
    <w:rsid w:val="00207D0C"/>
    <w:rsid w:val="00207E67"/>
    <w:rsid w:val="00207F0D"/>
    <w:rsid w:val="00210150"/>
    <w:rsid w:val="002101D4"/>
    <w:rsid w:val="00210356"/>
    <w:rsid w:val="002104CB"/>
    <w:rsid w:val="00210696"/>
    <w:rsid w:val="0021088B"/>
    <w:rsid w:val="00210A3E"/>
    <w:rsid w:val="00210C70"/>
    <w:rsid w:val="00210DAE"/>
    <w:rsid w:val="00211187"/>
    <w:rsid w:val="002111BD"/>
    <w:rsid w:val="002111C8"/>
    <w:rsid w:val="002111F4"/>
    <w:rsid w:val="002111F7"/>
    <w:rsid w:val="0021125A"/>
    <w:rsid w:val="002112F3"/>
    <w:rsid w:val="00211B76"/>
    <w:rsid w:val="00211F31"/>
    <w:rsid w:val="0021202E"/>
    <w:rsid w:val="002120AC"/>
    <w:rsid w:val="002121D1"/>
    <w:rsid w:val="002121D8"/>
    <w:rsid w:val="002121F4"/>
    <w:rsid w:val="00212372"/>
    <w:rsid w:val="00212424"/>
    <w:rsid w:val="00212585"/>
    <w:rsid w:val="002126AE"/>
    <w:rsid w:val="00212A6A"/>
    <w:rsid w:val="00212BD4"/>
    <w:rsid w:val="00212D87"/>
    <w:rsid w:val="00212F3D"/>
    <w:rsid w:val="00212F78"/>
    <w:rsid w:val="00212F94"/>
    <w:rsid w:val="00213053"/>
    <w:rsid w:val="00213485"/>
    <w:rsid w:val="002134BF"/>
    <w:rsid w:val="002134DD"/>
    <w:rsid w:val="00213590"/>
    <w:rsid w:val="00213591"/>
    <w:rsid w:val="002135B7"/>
    <w:rsid w:val="002135E8"/>
    <w:rsid w:val="0021362A"/>
    <w:rsid w:val="0021367B"/>
    <w:rsid w:val="0021382B"/>
    <w:rsid w:val="002138B0"/>
    <w:rsid w:val="0021394A"/>
    <w:rsid w:val="00213D2C"/>
    <w:rsid w:val="00213E7C"/>
    <w:rsid w:val="00213F62"/>
    <w:rsid w:val="002141D7"/>
    <w:rsid w:val="002142BA"/>
    <w:rsid w:val="00214326"/>
    <w:rsid w:val="00214599"/>
    <w:rsid w:val="002148D9"/>
    <w:rsid w:val="00214A46"/>
    <w:rsid w:val="00214A99"/>
    <w:rsid w:val="00214B1A"/>
    <w:rsid w:val="00214CBD"/>
    <w:rsid w:val="00214E1A"/>
    <w:rsid w:val="00214EA7"/>
    <w:rsid w:val="00214F81"/>
    <w:rsid w:val="00215001"/>
    <w:rsid w:val="002150FF"/>
    <w:rsid w:val="00215597"/>
    <w:rsid w:val="00215635"/>
    <w:rsid w:val="00215652"/>
    <w:rsid w:val="00215669"/>
    <w:rsid w:val="00215870"/>
    <w:rsid w:val="00215985"/>
    <w:rsid w:val="00215B7A"/>
    <w:rsid w:val="00215DC7"/>
    <w:rsid w:val="00215ECA"/>
    <w:rsid w:val="0021618F"/>
    <w:rsid w:val="00216191"/>
    <w:rsid w:val="00216282"/>
    <w:rsid w:val="002162F0"/>
    <w:rsid w:val="0021639D"/>
    <w:rsid w:val="0021644A"/>
    <w:rsid w:val="00216452"/>
    <w:rsid w:val="0021645F"/>
    <w:rsid w:val="002166D7"/>
    <w:rsid w:val="002167CF"/>
    <w:rsid w:val="0021680B"/>
    <w:rsid w:val="00216811"/>
    <w:rsid w:val="00216894"/>
    <w:rsid w:val="00216C37"/>
    <w:rsid w:val="00216CB4"/>
    <w:rsid w:val="00216DFA"/>
    <w:rsid w:val="0021708A"/>
    <w:rsid w:val="002171F1"/>
    <w:rsid w:val="00217243"/>
    <w:rsid w:val="002172BC"/>
    <w:rsid w:val="002176F4"/>
    <w:rsid w:val="00217901"/>
    <w:rsid w:val="00217988"/>
    <w:rsid w:val="00217AC9"/>
    <w:rsid w:val="00217C69"/>
    <w:rsid w:val="00217F2F"/>
    <w:rsid w:val="00217F97"/>
    <w:rsid w:val="002200A4"/>
    <w:rsid w:val="00220204"/>
    <w:rsid w:val="002204C2"/>
    <w:rsid w:val="002205B9"/>
    <w:rsid w:val="00220998"/>
    <w:rsid w:val="00220CA5"/>
    <w:rsid w:val="00220D23"/>
    <w:rsid w:val="00220E81"/>
    <w:rsid w:val="00220E9E"/>
    <w:rsid w:val="00220F30"/>
    <w:rsid w:val="00220F62"/>
    <w:rsid w:val="00221146"/>
    <w:rsid w:val="0022131F"/>
    <w:rsid w:val="00221458"/>
    <w:rsid w:val="002215E2"/>
    <w:rsid w:val="002218FF"/>
    <w:rsid w:val="00221AC4"/>
    <w:rsid w:val="00221B16"/>
    <w:rsid w:val="00221B36"/>
    <w:rsid w:val="00221B64"/>
    <w:rsid w:val="00221D3E"/>
    <w:rsid w:val="00221F31"/>
    <w:rsid w:val="00221F64"/>
    <w:rsid w:val="0022208B"/>
    <w:rsid w:val="00222437"/>
    <w:rsid w:val="0022256E"/>
    <w:rsid w:val="002225EB"/>
    <w:rsid w:val="0022283A"/>
    <w:rsid w:val="00222B1E"/>
    <w:rsid w:val="00222BF7"/>
    <w:rsid w:val="00222C10"/>
    <w:rsid w:val="00222CB0"/>
    <w:rsid w:val="00222E64"/>
    <w:rsid w:val="00222E9F"/>
    <w:rsid w:val="002230D8"/>
    <w:rsid w:val="0022312F"/>
    <w:rsid w:val="00223173"/>
    <w:rsid w:val="0022345C"/>
    <w:rsid w:val="0022360F"/>
    <w:rsid w:val="002236C1"/>
    <w:rsid w:val="00223870"/>
    <w:rsid w:val="0022393D"/>
    <w:rsid w:val="00223CCA"/>
    <w:rsid w:val="00223CCD"/>
    <w:rsid w:val="00223E14"/>
    <w:rsid w:val="00223F0D"/>
    <w:rsid w:val="00223FD4"/>
    <w:rsid w:val="00223FF7"/>
    <w:rsid w:val="00224034"/>
    <w:rsid w:val="002240E9"/>
    <w:rsid w:val="00224178"/>
    <w:rsid w:val="00224276"/>
    <w:rsid w:val="002245BE"/>
    <w:rsid w:val="0022480B"/>
    <w:rsid w:val="0022485F"/>
    <w:rsid w:val="00224875"/>
    <w:rsid w:val="00224B3C"/>
    <w:rsid w:val="00224BA5"/>
    <w:rsid w:val="00224DE0"/>
    <w:rsid w:val="00224E06"/>
    <w:rsid w:val="00224E97"/>
    <w:rsid w:val="00225236"/>
    <w:rsid w:val="0022531C"/>
    <w:rsid w:val="002253CD"/>
    <w:rsid w:val="00225493"/>
    <w:rsid w:val="002254C7"/>
    <w:rsid w:val="002254F4"/>
    <w:rsid w:val="00225590"/>
    <w:rsid w:val="00225C5C"/>
    <w:rsid w:val="00226064"/>
    <w:rsid w:val="002261E7"/>
    <w:rsid w:val="002263B8"/>
    <w:rsid w:val="0022651A"/>
    <w:rsid w:val="0022670E"/>
    <w:rsid w:val="00226853"/>
    <w:rsid w:val="00226E75"/>
    <w:rsid w:val="002270B8"/>
    <w:rsid w:val="00227166"/>
    <w:rsid w:val="002273CF"/>
    <w:rsid w:val="002275AA"/>
    <w:rsid w:val="002275AB"/>
    <w:rsid w:val="002277CA"/>
    <w:rsid w:val="0022788E"/>
    <w:rsid w:val="00227911"/>
    <w:rsid w:val="00227F75"/>
    <w:rsid w:val="00227FEC"/>
    <w:rsid w:val="002300C6"/>
    <w:rsid w:val="002302A1"/>
    <w:rsid w:val="002303A8"/>
    <w:rsid w:val="002305F6"/>
    <w:rsid w:val="0023085C"/>
    <w:rsid w:val="0023089E"/>
    <w:rsid w:val="002308E4"/>
    <w:rsid w:val="00230B60"/>
    <w:rsid w:val="00230CD8"/>
    <w:rsid w:val="00230D97"/>
    <w:rsid w:val="00230F01"/>
    <w:rsid w:val="002312C7"/>
    <w:rsid w:val="002313D1"/>
    <w:rsid w:val="00231455"/>
    <w:rsid w:val="0023145F"/>
    <w:rsid w:val="0023149A"/>
    <w:rsid w:val="0023170F"/>
    <w:rsid w:val="002317F4"/>
    <w:rsid w:val="00231C24"/>
    <w:rsid w:val="00231D30"/>
    <w:rsid w:val="00231E00"/>
    <w:rsid w:val="00231FA2"/>
    <w:rsid w:val="002320EA"/>
    <w:rsid w:val="0023212A"/>
    <w:rsid w:val="002323CE"/>
    <w:rsid w:val="002324CB"/>
    <w:rsid w:val="002325F0"/>
    <w:rsid w:val="00232882"/>
    <w:rsid w:val="002329C6"/>
    <w:rsid w:val="002329FE"/>
    <w:rsid w:val="00232EF7"/>
    <w:rsid w:val="00232FD7"/>
    <w:rsid w:val="00233033"/>
    <w:rsid w:val="002330C2"/>
    <w:rsid w:val="00233102"/>
    <w:rsid w:val="002331B4"/>
    <w:rsid w:val="002331E1"/>
    <w:rsid w:val="002333C1"/>
    <w:rsid w:val="002333C7"/>
    <w:rsid w:val="002335F6"/>
    <w:rsid w:val="0023375B"/>
    <w:rsid w:val="00233CBB"/>
    <w:rsid w:val="00233D85"/>
    <w:rsid w:val="0023412E"/>
    <w:rsid w:val="00234256"/>
    <w:rsid w:val="00234390"/>
    <w:rsid w:val="002343F9"/>
    <w:rsid w:val="002345E4"/>
    <w:rsid w:val="00234670"/>
    <w:rsid w:val="00234688"/>
    <w:rsid w:val="002346BF"/>
    <w:rsid w:val="002346C1"/>
    <w:rsid w:val="0023472F"/>
    <w:rsid w:val="00234945"/>
    <w:rsid w:val="00234A24"/>
    <w:rsid w:val="00234AF7"/>
    <w:rsid w:val="00234BE2"/>
    <w:rsid w:val="00234C4E"/>
    <w:rsid w:val="00234D9A"/>
    <w:rsid w:val="00234D9F"/>
    <w:rsid w:val="00234E9A"/>
    <w:rsid w:val="00234EA3"/>
    <w:rsid w:val="0023504B"/>
    <w:rsid w:val="002352A4"/>
    <w:rsid w:val="0023545B"/>
    <w:rsid w:val="0023561F"/>
    <w:rsid w:val="00235646"/>
    <w:rsid w:val="002358C9"/>
    <w:rsid w:val="002359BC"/>
    <w:rsid w:val="00235AD4"/>
    <w:rsid w:val="00235C5F"/>
    <w:rsid w:val="00235CC1"/>
    <w:rsid w:val="00235E8E"/>
    <w:rsid w:val="00236019"/>
    <w:rsid w:val="00236031"/>
    <w:rsid w:val="00236053"/>
    <w:rsid w:val="00236059"/>
    <w:rsid w:val="00236171"/>
    <w:rsid w:val="00236340"/>
    <w:rsid w:val="002364DA"/>
    <w:rsid w:val="0023669E"/>
    <w:rsid w:val="00236819"/>
    <w:rsid w:val="00236DA0"/>
    <w:rsid w:val="0023705A"/>
    <w:rsid w:val="002371A1"/>
    <w:rsid w:val="0023736C"/>
    <w:rsid w:val="0023741B"/>
    <w:rsid w:val="00237517"/>
    <w:rsid w:val="002376DB"/>
    <w:rsid w:val="00237767"/>
    <w:rsid w:val="0023786D"/>
    <w:rsid w:val="00237AE4"/>
    <w:rsid w:val="00237B72"/>
    <w:rsid w:val="00240046"/>
    <w:rsid w:val="002404E2"/>
    <w:rsid w:val="002405AC"/>
    <w:rsid w:val="002405F5"/>
    <w:rsid w:val="00240605"/>
    <w:rsid w:val="0024077E"/>
    <w:rsid w:val="00240C8D"/>
    <w:rsid w:val="00240EE3"/>
    <w:rsid w:val="00241037"/>
    <w:rsid w:val="0024105E"/>
    <w:rsid w:val="0024109C"/>
    <w:rsid w:val="0024120C"/>
    <w:rsid w:val="0024158C"/>
    <w:rsid w:val="0024167C"/>
    <w:rsid w:val="00241916"/>
    <w:rsid w:val="0024194E"/>
    <w:rsid w:val="00241ACA"/>
    <w:rsid w:val="00241AEE"/>
    <w:rsid w:val="00241B3D"/>
    <w:rsid w:val="00241C8A"/>
    <w:rsid w:val="00241E81"/>
    <w:rsid w:val="0024209B"/>
    <w:rsid w:val="0024236B"/>
    <w:rsid w:val="002423BD"/>
    <w:rsid w:val="002425EA"/>
    <w:rsid w:val="00242641"/>
    <w:rsid w:val="0024279D"/>
    <w:rsid w:val="00242A86"/>
    <w:rsid w:val="00242B36"/>
    <w:rsid w:val="00242CA2"/>
    <w:rsid w:val="00242D0D"/>
    <w:rsid w:val="00242DD6"/>
    <w:rsid w:val="00243191"/>
    <w:rsid w:val="002433D3"/>
    <w:rsid w:val="00243572"/>
    <w:rsid w:val="00243874"/>
    <w:rsid w:val="002439FF"/>
    <w:rsid w:val="00243AFA"/>
    <w:rsid w:val="00243CB1"/>
    <w:rsid w:val="00243D1C"/>
    <w:rsid w:val="00243D3E"/>
    <w:rsid w:val="0024432C"/>
    <w:rsid w:val="0024448D"/>
    <w:rsid w:val="002444F1"/>
    <w:rsid w:val="002445EE"/>
    <w:rsid w:val="002447DA"/>
    <w:rsid w:val="002447F9"/>
    <w:rsid w:val="00244865"/>
    <w:rsid w:val="00244B71"/>
    <w:rsid w:val="00244F01"/>
    <w:rsid w:val="00244F02"/>
    <w:rsid w:val="002450F2"/>
    <w:rsid w:val="002451E9"/>
    <w:rsid w:val="00245277"/>
    <w:rsid w:val="0024534D"/>
    <w:rsid w:val="002459F7"/>
    <w:rsid w:val="00245C42"/>
    <w:rsid w:val="00245EAD"/>
    <w:rsid w:val="00245EAF"/>
    <w:rsid w:val="0024604E"/>
    <w:rsid w:val="00246150"/>
    <w:rsid w:val="0024645E"/>
    <w:rsid w:val="00246494"/>
    <w:rsid w:val="00246514"/>
    <w:rsid w:val="00246531"/>
    <w:rsid w:val="00246854"/>
    <w:rsid w:val="0024694B"/>
    <w:rsid w:val="00246D64"/>
    <w:rsid w:val="00246F34"/>
    <w:rsid w:val="00247008"/>
    <w:rsid w:val="00247032"/>
    <w:rsid w:val="002470F1"/>
    <w:rsid w:val="00247630"/>
    <w:rsid w:val="0024778A"/>
    <w:rsid w:val="002479D0"/>
    <w:rsid w:val="002479FD"/>
    <w:rsid w:val="00247B1B"/>
    <w:rsid w:val="00247DC2"/>
    <w:rsid w:val="00247DC6"/>
    <w:rsid w:val="00247E2A"/>
    <w:rsid w:val="00247F41"/>
    <w:rsid w:val="0025000E"/>
    <w:rsid w:val="0025003D"/>
    <w:rsid w:val="002502F3"/>
    <w:rsid w:val="002504D5"/>
    <w:rsid w:val="002509B3"/>
    <w:rsid w:val="00250B09"/>
    <w:rsid w:val="00250BA0"/>
    <w:rsid w:val="00250C17"/>
    <w:rsid w:val="00250C32"/>
    <w:rsid w:val="00250E3A"/>
    <w:rsid w:val="00250F57"/>
    <w:rsid w:val="00250F78"/>
    <w:rsid w:val="002512B8"/>
    <w:rsid w:val="002514E1"/>
    <w:rsid w:val="002516A0"/>
    <w:rsid w:val="002516FA"/>
    <w:rsid w:val="0025172B"/>
    <w:rsid w:val="00251799"/>
    <w:rsid w:val="002518DD"/>
    <w:rsid w:val="002518F6"/>
    <w:rsid w:val="00251911"/>
    <w:rsid w:val="0025191B"/>
    <w:rsid w:val="00251A0C"/>
    <w:rsid w:val="00251A2F"/>
    <w:rsid w:val="00251ACE"/>
    <w:rsid w:val="00251B69"/>
    <w:rsid w:val="00251D8C"/>
    <w:rsid w:val="00251DA3"/>
    <w:rsid w:val="00251DF8"/>
    <w:rsid w:val="00251EA2"/>
    <w:rsid w:val="00251FF7"/>
    <w:rsid w:val="002521F5"/>
    <w:rsid w:val="0025229F"/>
    <w:rsid w:val="00252779"/>
    <w:rsid w:val="002527F4"/>
    <w:rsid w:val="00252BE0"/>
    <w:rsid w:val="00252E46"/>
    <w:rsid w:val="00252F15"/>
    <w:rsid w:val="00252F92"/>
    <w:rsid w:val="0025300E"/>
    <w:rsid w:val="00253134"/>
    <w:rsid w:val="002531BD"/>
    <w:rsid w:val="00253B62"/>
    <w:rsid w:val="00253BE4"/>
    <w:rsid w:val="00253E33"/>
    <w:rsid w:val="00253EC5"/>
    <w:rsid w:val="00253F3F"/>
    <w:rsid w:val="0025412B"/>
    <w:rsid w:val="0025417E"/>
    <w:rsid w:val="00254242"/>
    <w:rsid w:val="00254340"/>
    <w:rsid w:val="002545FA"/>
    <w:rsid w:val="00254753"/>
    <w:rsid w:val="002547DF"/>
    <w:rsid w:val="00254991"/>
    <w:rsid w:val="002549DB"/>
    <w:rsid w:val="00254A77"/>
    <w:rsid w:val="00254AAB"/>
    <w:rsid w:val="00254CFD"/>
    <w:rsid w:val="00254FCF"/>
    <w:rsid w:val="0025561D"/>
    <w:rsid w:val="0025586A"/>
    <w:rsid w:val="00255907"/>
    <w:rsid w:val="002559FF"/>
    <w:rsid w:val="00255A2E"/>
    <w:rsid w:val="00255A72"/>
    <w:rsid w:val="00255C21"/>
    <w:rsid w:val="00255DAE"/>
    <w:rsid w:val="00256003"/>
    <w:rsid w:val="00256059"/>
    <w:rsid w:val="00256195"/>
    <w:rsid w:val="002561FF"/>
    <w:rsid w:val="002565DC"/>
    <w:rsid w:val="00256630"/>
    <w:rsid w:val="002566A1"/>
    <w:rsid w:val="002567EA"/>
    <w:rsid w:val="00256985"/>
    <w:rsid w:val="00256B9A"/>
    <w:rsid w:val="00257334"/>
    <w:rsid w:val="0025770C"/>
    <w:rsid w:val="00257BFC"/>
    <w:rsid w:val="00257CE7"/>
    <w:rsid w:val="00257D93"/>
    <w:rsid w:val="00260030"/>
    <w:rsid w:val="00260224"/>
    <w:rsid w:val="0026031C"/>
    <w:rsid w:val="002603FE"/>
    <w:rsid w:val="00260414"/>
    <w:rsid w:val="00260539"/>
    <w:rsid w:val="002606C5"/>
    <w:rsid w:val="002606CF"/>
    <w:rsid w:val="0026077B"/>
    <w:rsid w:val="00260A3E"/>
    <w:rsid w:val="00261026"/>
    <w:rsid w:val="0026108F"/>
    <w:rsid w:val="002610F6"/>
    <w:rsid w:val="002613A4"/>
    <w:rsid w:val="002613EE"/>
    <w:rsid w:val="0026157C"/>
    <w:rsid w:val="00261647"/>
    <w:rsid w:val="00261998"/>
    <w:rsid w:val="00261ABF"/>
    <w:rsid w:val="00261E5B"/>
    <w:rsid w:val="002620A6"/>
    <w:rsid w:val="00262251"/>
    <w:rsid w:val="00262418"/>
    <w:rsid w:val="002625E9"/>
    <w:rsid w:val="00262638"/>
    <w:rsid w:val="0026273E"/>
    <w:rsid w:val="002629D8"/>
    <w:rsid w:val="00262B10"/>
    <w:rsid w:val="00262BBB"/>
    <w:rsid w:val="00262CF5"/>
    <w:rsid w:val="00262D1A"/>
    <w:rsid w:val="00262D23"/>
    <w:rsid w:val="00262EF6"/>
    <w:rsid w:val="00262F20"/>
    <w:rsid w:val="00262F91"/>
    <w:rsid w:val="00263020"/>
    <w:rsid w:val="002630CD"/>
    <w:rsid w:val="002631DE"/>
    <w:rsid w:val="002637F7"/>
    <w:rsid w:val="002638E3"/>
    <w:rsid w:val="00263C06"/>
    <w:rsid w:val="00263E1C"/>
    <w:rsid w:val="00263F5D"/>
    <w:rsid w:val="002642C4"/>
    <w:rsid w:val="002643AF"/>
    <w:rsid w:val="00264450"/>
    <w:rsid w:val="002644F4"/>
    <w:rsid w:val="002648ED"/>
    <w:rsid w:val="00264A2A"/>
    <w:rsid w:val="00264C40"/>
    <w:rsid w:val="00264FA5"/>
    <w:rsid w:val="00265026"/>
    <w:rsid w:val="002650D5"/>
    <w:rsid w:val="00265191"/>
    <w:rsid w:val="002651C4"/>
    <w:rsid w:val="002652A8"/>
    <w:rsid w:val="00265C16"/>
    <w:rsid w:val="00265C82"/>
    <w:rsid w:val="00265DE0"/>
    <w:rsid w:val="00265E92"/>
    <w:rsid w:val="00265FA9"/>
    <w:rsid w:val="002660B4"/>
    <w:rsid w:val="00266178"/>
    <w:rsid w:val="002661DF"/>
    <w:rsid w:val="00266337"/>
    <w:rsid w:val="002663AD"/>
    <w:rsid w:val="00266417"/>
    <w:rsid w:val="002664A7"/>
    <w:rsid w:val="002664EA"/>
    <w:rsid w:val="002665E1"/>
    <w:rsid w:val="002666B0"/>
    <w:rsid w:val="00266742"/>
    <w:rsid w:val="00266DAD"/>
    <w:rsid w:val="00266EB7"/>
    <w:rsid w:val="00266ED7"/>
    <w:rsid w:val="00266EDD"/>
    <w:rsid w:val="00266EF0"/>
    <w:rsid w:val="00267046"/>
    <w:rsid w:val="00267102"/>
    <w:rsid w:val="002674D2"/>
    <w:rsid w:val="0026775D"/>
    <w:rsid w:val="00267A22"/>
    <w:rsid w:val="00267B98"/>
    <w:rsid w:val="00267BD1"/>
    <w:rsid w:val="00267ED2"/>
    <w:rsid w:val="0027007B"/>
    <w:rsid w:val="002701A7"/>
    <w:rsid w:val="0027023B"/>
    <w:rsid w:val="002704F5"/>
    <w:rsid w:val="00270598"/>
    <w:rsid w:val="002705B5"/>
    <w:rsid w:val="00270841"/>
    <w:rsid w:val="0027085E"/>
    <w:rsid w:val="00270959"/>
    <w:rsid w:val="00270AE3"/>
    <w:rsid w:val="00270B88"/>
    <w:rsid w:val="0027110D"/>
    <w:rsid w:val="0027112F"/>
    <w:rsid w:val="002714D3"/>
    <w:rsid w:val="002718DE"/>
    <w:rsid w:val="0027197B"/>
    <w:rsid w:val="00271BE9"/>
    <w:rsid w:val="00271CBD"/>
    <w:rsid w:val="00271DF0"/>
    <w:rsid w:val="00271E4C"/>
    <w:rsid w:val="00271F6C"/>
    <w:rsid w:val="00272085"/>
    <w:rsid w:val="00272222"/>
    <w:rsid w:val="00272272"/>
    <w:rsid w:val="0027229C"/>
    <w:rsid w:val="00272644"/>
    <w:rsid w:val="00272855"/>
    <w:rsid w:val="00272D46"/>
    <w:rsid w:val="00272E4D"/>
    <w:rsid w:val="00272F2C"/>
    <w:rsid w:val="002730EE"/>
    <w:rsid w:val="00273362"/>
    <w:rsid w:val="0027376D"/>
    <w:rsid w:val="00273812"/>
    <w:rsid w:val="00273853"/>
    <w:rsid w:val="00273AED"/>
    <w:rsid w:val="00273B54"/>
    <w:rsid w:val="00273EDD"/>
    <w:rsid w:val="00273FBD"/>
    <w:rsid w:val="00274164"/>
    <w:rsid w:val="00274199"/>
    <w:rsid w:val="002742CE"/>
    <w:rsid w:val="002745A2"/>
    <w:rsid w:val="00274622"/>
    <w:rsid w:val="00274AF3"/>
    <w:rsid w:val="00274B56"/>
    <w:rsid w:val="00274B7F"/>
    <w:rsid w:val="00274C9C"/>
    <w:rsid w:val="00274CFE"/>
    <w:rsid w:val="00274E53"/>
    <w:rsid w:val="002750B5"/>
    <w:rsid w:val="00275125"/>
    <w:rsid w:val="002751B2"/>
    <w:rsid w:val="00275347"/>
    <w:rsid w:val="0027548A"/>
    <w:rsid w:val="00275630"/>
    <w:rsid w:val="00275643"/>
    <w:rsid w:val="002756F7"/>
    <w:rsid w:val="0027571F"/>
    <w:rsid w:val="002757F2"/>
    <w:rsid w:val="00275A97"/>
    <w:rsid w:val="00275B8A"/>
    <w:rsid w:val="00275D29"/>
    <w:rsid w:val="00275D52"/>
    <w:rsid w:val="00275DD7"/>
    <w:rsid w:val="00275E60"/>
    <w:rsid w:val="00275E9E"/>
    <w:rsid w:val="00275F9C"/>
    <w:rsid w:val="002761D5"/>
    <w:rsid w:val="0027629A"/>
    <w:rsid w:val="002762F3"/>
    <w:rsid w:val="00276636"/>
    <w:rsid w:val="002766D9"/>
    <w:rsid w:val="00276C47"/>
    <w:rsid w:val="00276EC2"/>
    <w:rsid w:val="00276FF4"/>
    <w:rsid w:val="002777A9"/>
    <w:rsid w:val="002777EF"/>
    <w:rsid w:val="0027787D"/>
    <w:rsid w:val="002778DE"/>
    <w:rsid w:val="00277A3F"/>
    <w:rsid w:val="00277A7E"/>
    <w:rsid w:val="00277DE3"/>
    <w:rsid w:val="00277EC1"/>
    <w:rsid w:val="002802DA"/>
    <w:rsid w:val="00280371"/>
    <w:rsid w:val="002803E5"/>
    <w:rsid w:val="0028054E"/>
    <w:rsid w:val="00280557"/>
    <w:rsid w:val="0028059A"/>
    <w:rsid w:val="00280751"/>
    <w:rsid w:val="00280877"/>
    <w:rsid w:val="00280D89"/>
    <w:rsid w:val="00280DDA"/>
    <w:rsid w:val="00280E6E"/>
    <w:rsid w:val="00280E94"/>
    <w:rsid w:val="00280EE9"/>
    <w:rsid w:val="00280F56"/>
    <w:rsid w:val="00280F96"/>
    <w:rsid w:val="0028116A"/>
    <w:rsid w:val="0028124D"/>
    <w:rsid w:val="0028151B"/>
    <w:rsid w:val="00281628"/>
    <w:rsid w:val="0028173D"/>
    <w:rsid w:val="002818AC"/>
    <w:rsid w:val="002818C3"/>
    <w:rsid w:val="00281C90"/>
    <w:rsid w:val="00281CA5"/>
    <w:rsid w:val="00281EFD"/>
    <w:rsid w:val="002820EE"/>
    <w:rsid w:val="00282291"/>
    <w:rsid w:val="0028279B"/>
    <w:rsid w:val="002828BC"/>
    <w:rsid w:val="00282B04"/>
    <w:rsid w:val="00282C06"/>
    <w:rsid w:val="00282C57"/>
    <w:rsid w:val="00282E15"/>
    <w:rsid w:val="0028309D"/>
    <w:rsid w:val="002830C5"/>
    <w:rsid w:val="002831CD"/>
    <w:rsid w:val="002832E8"/>
    <w:rsid w:val="0028355B"/>
    <w:rsid w:val="00283828"/>
    <w:rsid w:val="0028394A"/>
    <w:rsid w:val="0028396D"/>
    <w:rsid w:val="0028398A"/>
    <w:rsid w:val="00283A1F"/>
    <w:rsid w:val="00283BBD"/>
    <w:rsid w:val="00283C76"/>
    <w:rsid w:val="00284166"/>
    <w:rsid w:val="002841D7"/>
    <w:rsid w:val="002843F6"/>
    <w:rsid w:val="00284407"/>
    <w:rsid w:val="00284700"/>
    <w:rsid w:val="00284703"/>
    <w:rsid w:val="00284742"/>
    <w:rsid w:val="002849D6"/>
    <w:rsid w:val="00284DA4"/>
    <w:rsid w:val="00284F3E"/>
    <w:rsid w:val="002852AE"/>
    <w:rsid w:val="002852C0"/>
    <w:rsid w:val="002854A1"/>
    <w:rsid w:val="002857A3"/>
    <w:rsid w:val="00285802"/>
    <w:rsid w:val="00285959"/>
    <w:rsid w:val="00285AB7"/>
    <w:rsid w:val="00285B38"/>
    <w:rsid w:val="00285BE6"/>
    <w:rsid w:val="0028649E"/>
    <w:rsid w:val="002865F0"/>
    <w:rsid w:val="00286745"/>
    <w:rsid w:val="002868F3"/>
    <w:rsid w:val="00286A88"/>
    <w:rsid w:val="00286B1E"/>
    <w:rsid w:val="00286BD5"/>
    <w:rsid w:val="00286D1A"/>
    <w:rsid w:val="00286E36"/>
    <w:rsid w:val="00286E9C"/>
    <w:rsid w:val="002871F0"/>
    <w:rsid w:val="00287312"/>
    <w:rsid w:val="00287793"/>
    <w:rsid w:val="002877C4"/>
    <w:rsid w:val="00287889"/>
    <w:rsid w:val="00287AAC"/>
    <w:rsid w:val="00287AD1"/>
    <w:rsid w:val="0029004E"/>
    <w:rsid w:val="0029034B"/>
    <w:rsid w:val="002903A5"/>
    <w:rsid w:val="00290422"/>
    <w:rsid w:val="0029044C"/>
    <w:rsid w:val="002907B6"/>
    <w:rsid w:val="00290979"/>
    <w:rsid w:val="00290994"/>
    <w:rsid w:val="00290A35"/>
    <w:rsid w:val="00290D2C"/>
    <w:rsid w:val="00290E57"/>
    <w:rsid w:val="00290E68"/>
    <w:rsid w:val="00290F47"/>
    <w:rsid w:val="00290F54"/>
    <w:rsid w:val="00290F82"/>
    <w:rsid w:val="00291137"/>
    <w:rsid w:val="002911DB"/>
    <w:rsid w:val="002913BB"/>
    <w:rsid w:val="00291752"/>
    <w:rsid w:val="00291985"/>
    <w:rsid w:val="00291AE0"/>
    <w:rsid w:val="00292035"/>
    <w:rsid w:val="002920BF"/>
    <w:rsid w:val="002921DE"/>
    <w:rsid w:val="00292360"/>
    <w:rsid w:val="002923D4"/>
    <w:rsid w:val="002923E0"/>
    <w:rsid w:val="002924E9"/>
    <w:rsid w:val="00292707"/>
    <w:rsid w:val="0029280C"/>
    <w:rsid w:val="00292927"/>
    <w:rsid w:val="00292AAF"/>
    <w:rsid w:val="00292B81"/>
    <w:rsid w:val="00292EA1"/>
    <w:rsid w:val="00292F09"/>
    <w:rsid w:val="002932C6"/>
    <w:rsid w:val="002932DE"/>
    <w:rsid w:val="00293346"/>
    <w:rsid w:val="00293429"/>
    <w:rsid w:val="00293518"/>
    <w:rsid w:val="00293545"/>
    <w:rsid w:val="00293670"/>
    <w:rsid w:val="00293684"/>
    <w:rsid w:val="002936BF"/>
    <w:rsid w:val="00293762"/>
    <w:rsid w:val="002937EC"/>
    <w:rsid w:val="002938C1"/>
    <w:rsid w:val="00293D43"/>
    <w:rsid w:val="00293D9A"/>
    <w:rsid w:val="00293DB9"/>
    <w:rsid w:val="00293DF1"/>
    <w:rsid w:val="00293F1E"/>
    <w:rsid w:val="00293F7B"/>
    <w:rsid w:val="00293FF8"/>
    <w:rsid w:val="002943CC"/>
    <w:rsid w:val="00294401"/>
    <w:rsid w:val="0029447E"/>
    <w:rsid w:val="0029470F"/>
    <w:rsid w:val="002947D5"/>
    <w:rsid w:val="0029482A"/>
    <w:rsid w:val="002949B9"/>
    <w:rsid w:val="002949C9"/>
    <w:rsid w:val="00294CE7"/>
    <w:rsid w:val="0029503B"/>
    <w:rsid w:val="002951D8"/>
    <w:rsid w:val="00295453"/>
    <w:rsid w:val="00295594"/>
    <w:rsid w:val="00295763"/>
    <w:rsid w:val="00295780"/>
    <w:rsid w:val="00295821"/>
    <w:rsid w:val="002959B8"/>
    <w:rsid w:val="002959D9"/>
    <w:rsid w:val="00295BEB"/>
    <w:rsid w:val="00295E61"/>
    <w:rsid w:val="002962B1"/>
    <w:rsid w:val="0029665A"/>
    <w:rsid w:val="00296781"/>
    <w:rsid w:val="002967AF"/>
    <w:rsid w:val="00296B84"/>
    <w:rsid w:val="00296C87"/>
    <w:rsid w:val="00296C97"/>
    <w:rsid w:val="002970CD"/>
    <w:rsid w:val="0029716F"/>
    <w:rsid w:val="00297190"/>
    <w:rsid w:val="00297191"/>
    <w:rsid w:val="0029740A"/>
    <w:rsid w:val="002975B7"/>
    <w:rsid w:val="002976CB"/>
    <w:rsid w:val="0029773B"/>
    <w:rsid w:val="00297AFE"/>
    <w:rsid w:val="00297BD8"/>
    <w:rsid w:val="00297D80"/>
    <w:rsid w:val="00297DBA"/>
    <w:rsid w:val="00297DC0"/>
    <w:rsid w:val="00297DFB"/>
    <w:rsid w:val="00297F79"/>
    <w:rsid w:val="00297F9C"/>
    <w:rsid w:val="002A008C"/>
    <w:rsid w:val="002A0141"/>
    <w:rsid w:val="002A02BE"/>
    <w:rsid w:val="002A037D"/>
    <w:rsid w:val="002A0665"/>
    <w:rsid w:val="002A06C9"/>
    <w:rsid w:val="002A0A74"/>
    <w:rsid w:val="002A0B0F"/>
    <w:rsid w:val="002A0CAC"/>
    <w:rsid w:val="002A0D3B"/>
    <w:rsid w:val="002A0DC9"/>
    <w:rsid w:val="002A103B"/>
    <w:rsid w:val="002A121C"/>
    <w:rsid w:val="002A146A"/>
    <w:rsid w:val="002A1583"/>
    <w:rsid w:val="002A16A1"/>
    <w:rsid w:val="002A16F0"/>
    <w:rsid w:val="002A192F"/>
    <w:rsid w:val="002A1991"/>
    <w:rsid w:val="002A1A4A"/>
    <w:rsid w:val="002A1BE7"/>
    <w:rsid w:val="002A238B"/>
    <w:rsid w:val="002A24F6"/>
    <w:rsid w:val="002A2625"/>
    <w:rsid w:val="002A2657"/>
    <w:rsid w:val="002A26CE"/>
    <w:rsid w:val="002A2C67"/>
    <w:rsid w:val="002A2CDE"/>
    <w:rsid w:val="002A2E37"/>
    <w:rsid w:val="002A2EA2"/>
    <w:rsid w:val="002A2ECF"/>
    <w:rsid w:val="002A2FEA"/>
    <w:rsid w:val="002A3073"/>
    <w:rsid w:val="002A3166"/>
    <w:rsid w:val="002A324F"/>
    <w:rsid w:val="002A32AE"/>
    <w:rsid w:val="002A32CC"/>
    <w:rsid w:val="002A335B"/>
    <w:rsid w:val="002A3413"/>
    <w:rsid w:val="002A3722"/>
    <w:rsid w:val="002A3A76"/>
    <w:rsid w:val="002A3B8D"/>
    <w:rsid w:val="002A3B9A"/>
    <w:rsid w:val="002A3BAB"/>
    <w:rsid w:val="002A3C00"/>
    <w:rsid w:val="002A3CF7"/>
    <w:rsid w:val="002A3D92"/>
    <w:rsid w:val="002A3FA2"/>
    <w:rsid w:val="002A40F6"/>
    <w:rsid w:val="002A4367"/>
    <w:rsid w:val="002A4436"/>
    <w:rsid w:val="002A45C9"/>
    <w:rsid w:val="002A4831"/>
    <w:rsid w:val="002A4B22"/>
    <w:rsid w:val="002A4B60"/>
    <w:rsid w:val="002A4BB0"/>
    <w:rsid w:val="002A4D7E"/>
    <w:rsid w:val="002A4D8A"/>
    <w:rsid w:val="002A4E4A"/>
    <w:rsid w:val="002A4E8F"/>
    <w:rsid w:val="002A50CD"/>
    <w:rsid w:val="002A52C6"/>
    <w:rsid w:val="002A5339"/>
    <w:rsid w:val="002A561A"/>
    <w:rsid w:val="002A582A"/>
    <w:rsid w:val="002A58C1"/>
    <w:rsid w:val="002A5AF8"/>
    <w:rsid w:val="002A5B19"/>
    <w:rsid w:val="002A5BA9"/>
    <w:rsid w:val="002A5C75"/>
    <w:rsid w:val="002A5C81"/>
    <w:rsid w:val="002A5D38"/>
    <w:rsid w:val="002A5E0B"/>
    <w:rsid w:val="002A63C9"/>
    <w:rsid w:val="002A6AA3"/>
    <w:rsid w:val="002A6AB4"/>
    <w:rsid w:val="002A6C6F"/>
    <w:rsid w:val="002A6D0D"/>
    <w:rsid w:val="002A6DB3"/>
    <w:rsid w:val="002A6DE2"/>
    <w:rsid w:val="002A6E41"/>
    <w:rsid w:val="002A6E94"/>
    <w:rsid w:val="002A6EED"/>
    <w:rsid w:val="002A6F2F"/>
    <w:rsid w:val="002A6F5B"/>
    <w:rsid w:val="002A702C"/>
    <w:rsid w:val="002A7454"/>
    <w:rsid w:val="002A75D0"/>
    <w:rsid w:val="002A7639"/>
    <w:rsid w:val="002A7715"/>
    <w:rsid w:val="002A79A8"/>
    <w:rsid w:val="002A7AAF"/>
    <w:rsid w:val="002A7B17"/>
    <w:rsid w:val="002A7CCC"/>
    <w:rsid w:val="002A7DF8"/>
    <w:rsid w:val="002A7E00"/>
    <w:rsid w:val="002A7E60"/>
    <w:rsid w:val="002A7EA2"/>
    <w:rsid w:val="002A7FA3"/>
    <w:rsid w:val="002B00B8"/>
    <w:rsid w:val="002B01D5"/>
    <w:rsid w:val="002B0390"/>
    <w:rsid w:val="002B0431"/>
    <w:rsid w:val="002B0570"/>
    <w:rsid w:val="002B059A"/>
    <w:rsid w:val="002B05F9"/>
    <w:rsid w:val="002B0741"/>
    <w:rsid w:val="002B0947"/>
    <w:rsid w:val="002B09ED"/>
    <w:rsid w:val="002B0A78"/>
    <w:rsid w:val="002B0AAF"/>
    <w:rsid w:val="002B0B0D"/>
    <w:rsid w:val="002B0BDF"/>
    <w:rsid w:val="002B0BE0"/>
    <w:rsid w:val="002B0CF3"/>
    <w:rsid w:val="002B0CF8"/>
    <w:rsid w:val="002B0D8C"/>
    <w:rsid w:val="002B11FA"/>
    <w:rsid w:val="002B13EB"/>
    <w:rsid w:val="002B1415"/>
    <w:rsid w:val="002B173E"/>
    <w:rsid w:val="002B18AC"/>
    <w:rsid w:val="002B18D3"/>
    <w:rsid w:val="002B199E"/>
    <w:rsid w:val="002B1B1A"/>
    <w:rsid w:val="002B1B53"/>
    <w:rsid w:val="002B1CEA"/>
    <w:rsid w:val="002B21E5"/>
    <w:rsid w:val="002B23BF"/>
    <w:rsid w:val="002B2441"/>
    <w:rsid w:val="002B24D7"/>
    <w:rsid w:val="002B2785"/>
    <w:rsid w:val="002B286E"/>
    <w:rsid w:val="002B2914"/>
    <w:rsid w:val="002B2A27"/>
    <w:rsid w:val="002B2C0C"/>
    <w:rsid w:val="002B2D92"/>
    <w:rsid w:val="002B2EF8"/>
    <w:rsid w:val="002B2F76"/>
    <w:rsid w:val="002B2FB7"/>
    <w:rsid w:val="002B2FED"/>
    <w:rsid w:val="002B3075"/>
    <w:rsid w:val="002B3174"/>
    <w:rsid w:val="002B317A"/>
    <w:rsid w:val="002B317D"/>
    <w:rsid w:val="002B3506"/>
    <w:rsid w:val="002B3526"/>
    <w:rsid w:val="002B35AA"/>
    <w:rsid w:val="002B35C5"/>
    <w:rsid w:val="002B35FA"/>
    <w:rsid w:val="002B3670"/>
    <w:rsid w:val="002B3683"/>
    <w:rsid w:val="002B37BF"/>
    <w:rsid w:val="002B3821"/>
    <w:rsid w:val="002B38D6"/>
    <w:rsid w:val="002B39E6"/>
    <w:rsid w:val="002B3A91"/>
    <w:rsid w:val="002B3B24"/>
    <w:rsid w:val="002B3C2C"/>
    <w:rsid w:val="002B3D08"/>
    <w:rsid w:val="002B3DAF"/>
    <w:rsid w:val="002B44C3"/>
    <w:rsid w:val="002B47AB"/>
    <w:rsid w:val="002B4A3B"/>
    <w:rsid w:val="002B4E13"/>
    <w:rsid w:val="002B4F21"/>
    <w:rsid w:val="002B510F"/>
    <w:rsid w:val="002B51DA"/>
    <w:rsid w:val="002B5277"/>
    <w:rsid w:val="002B53BC"/>
    <w:rsid w:val="002B5406"/>
    <w:rsid w:val="002B54B3"/>
    <w:rsid w:val="002B55A0"/>
    <w:rsid w:val="002B5A03"/>
    <w:rsid w:val="002B5B28"/>
    <w:rsid w:val="002B5D18"/>
    <w:rsid w:val="002B5D70"/>
    <w:rsid w:val="002B6169"/>
    <w:rsid w:val="002B646C"/>
    <w:rsid w:val="002B65BF"/>
    <w:rsid w:val="002B66EA"/>
    <w:rsid w:val="002B6717"/>
    <w:rsid w:val="002B6988"/>
    <w:rsid w:val="002B69D6"/>
    <w:rsid w:val="002B6CB0"/>
    <w:rsid w:val="002B6FF1"/>
    <w:rsid w:val="002B7163"/>
    <w:rsid w:val="002B7178"/>
    <w:rsid w:val="002B72BB"/>
    <w:rsid w:val="002B7409"/>
    <w:rsid w:val="002B75FD"/>
    <w:rsid w:val="002B7780"/>
    <w:rsid w:val="002B78D4"/>
    <w:rsid w:val="002B7AFA"/>
    <w:rsid w:val="002B7BA2"/>
    <w:rsid w:val="002B7F3F"/>
    <w:rsid w:val="002C0272"/>
    <w:rsid w:val="002C06D6"/>
    <w:rsid w:val="002C087D"/>
    <w:rsid w:val="002C092C"/>
    <w:rsid w:val="002C0A26"/>
    <w:rsid w:val="002C0C83"/>
    <w:rsid w:val="002C0CDA"/>
    <w:rsid w:val="002C0DBA"/>
    <w:rsid w:val="002C0E40"/>
    <w:rsid w:val="002C12E1"/>
    <w:rsid w:val="002C12F1"/>
    <w:rsid w:val="002C1323"/>
    <w:rsid w:val="002C1579"/>
    <w:rsid w:val="002C158B"/>
    <w:rsid w:val="002C15FC"/>
    <w:rsid w:val="002C16FC"/>
    <w:rsid w:val="002C17B7"/>
    <w:rsid w:val="002C180F"/>
    <w:rsid w:val="002C1916"/>
    <w:rsid w:val="002C191C"/>
    <w:rsid w:val="002C1CD7"/>
    <w:rsid w:val="002C1D72"/>
    <w:rsid w:val="002C1DC0"/>
    <w:rsid w:val="002C1DCB"/>
    <w:rsid w:val="002C1DCF"/>
    <w:rsid w:val="002C1F58"/>
    <w:rsid w:val="002C20D9"/>
    <w:rsid w:val="002C211A"/>
    <w:rsid w:val="002C2197"/>
    <w:rsid w:val="002C23E5"/>
    <w:rsid w:val="002C2444"/>
    <w:rsid w:val="002C2818"/>
    <w:rsid w:val="002C2EAD"/>
    <w:rsid w:val="002C3042"/>
    <w:rsid w:val="002C30EA"/>
    <w:rsid w:val="002C314A"/>
    <w:rsid w:val="002C31EC"/>
    <w:rsid w:val="002C3461"/>
    <w:rsid w:val="002C352F"/>
    <w:rsid w:val="002C37D9"/>
    <w:rsid w:val="002C38F2"/>
    <w:rsid w:val="002C39CE"/>
    <w:rsid w:val="002C3A1D"/>
    <w:rsid w:val="002C3A9F"/>
    <w:rsid w:val="002C3AE1"/>
    <w:rsid w:val="002C3B34"/>
    <w:rsid w:val="002C3CC4"/>
    <w:rsid w:val="002C3DC6"/>
    <w:rsid w:val="002C4323"/>
    <w:rsid w:val="002C4350"/>
    <w:rsid w:val="002C44A5"/>
    <w:rsid w:val="002C4539"/>
    <w:rsid w:val="002C47D7"/>
    <w:rsid w:val="002C48D6"/>
    <w:rsid w:val="002C4BBD"/>
    <w:rsid w:val="002C4C94"/>
    <w:rsid w:val="002C4CB0"/>
    <w:rsid w:val="002C4CE4"/>
    <w:rsid w:val="002C4D60"/>
    <w:rsid w:val="002C4DC8"/>
    <w:rsid w:val="002C4E1D"/>
    <w:rsid w:val="002C547B"/>
    <w:rsid w:val="002C54E0"/>
    <w:rsid w:val="002C55E2"/>
    <w:rsid w:val="002C562D"/>
    <w:rsid w:val="002C568E"/>
    <w:rsid w:val="002C5718"/>
    <w:rsid w:val="002C579D"/>
    <w:rsid w:val="002C5991"/>
    <w:rsid w:val="002C5B61"/>
    <w:rsid w:val="002C5C03"/>
    <w:rsid w:val="002C6280"/>
    <w:rsid w:val="002C6830"/>
    <w:rsid w:val="002C69F4"/>
    <w:rsid w:val="002C6B5C"/>
    <w:rsid w:val="002C6CD3"/>
    <w:rsid w:val="002C6E87"/>
    <w:rsid w:val="002C7016"/>
    <w:rsid w:val="002C722B"/>
    <w:rsid w:val="002C7828"/>
    <w:rsid w:val="002C78C2"/>
    <w:rsid w:val="002C7D4C"/>
    <w:rsid w:val="002C7F97"/>
    <w:rsid w:val="002D0053"/>
    <w:rsid w:val="002D037E"/>
    <w:rsid w:val="002D06AA"/>
    <w:rsid w:val="002D0793"/>
    <w:rsid w:val="002D0B44"/>
    <w:rsid w:val="002D0C04"/>
    <w:rsid w:val="002D0E33"/>
    <w:rsid w:val="002D1016"/>
    <w:rsid w:val="002D1027"/>
    <w:rsid w:val="002D1054"/>
    <w:rsid w:val="002D11C3"/>
    <w:rsid w:val="002D12E7"/>
    <w:rsid w:val="002D16F1"/>
    <w:rsid w:val="002D1774"/>
    <w:rsid w:val="002D179C"/>
    <w:rsid w:val="002D181D"/>
    <w:rsid w:val="002D1988"/>
    <w:rsid w:val="002D19CC"/>
    <w:rsid w:val="002D1A14"/>
    <w:rsid w:val="002D1A7C"/>
    <w:rsid w:val="002D1B59"/>
    <w:rsid w:val="002D1C62"/>
    <w:rsid w:val="002D1D39"/>
    <w:rsid w:val="002D1D9B"/>
    <w:rsid w:val="002D1E99"/>
    <w:rsid w:val="002D2199"/>
    <w:rsid w:val="002D2310"/>
    <w:rsid w:val="002D242F"/>
    <w:rsid w:val="002D257F"/>
    <w:rsid w:val="002D2683"/>
    <w:rsid w:val="002D2F27"/>
    <w:rsid w:val="002D2FD3"/>
    <w:rsid w:val="002D32E9"/>
    <w:rsid w:val="002D36AE"/>
    <w:rsid w:val="002D373C"/>
    <w:rsid w:val="002D3763"/>
    <w:rsid w:val="002D3BD3"/>
    <w:rsid w:val="002D3C8A"/>
    <w:rsid w:val="002D3CAF"/>
    <w:rsid w:val="002D3D1E"/>
    <w:rsid w:val="002D3F25"/>
    <w:rsid w:val="002D4110"/>
    <w:rsid w:val="002D4547"/>
    <w:rsid w:val="002D471B"/>
    <w:rsid w:val="002D4805"/>
    <w:rsid w:val="002D4887"/>
    <w:rsid w:val="002D4AE4"/>
    <w:rsid w:val="002D4BF5"/>
    <w:rsid w:val="002D4CDB"/>
    <w:rsid w:val="002D4D9F"/>
    <w:rsid w:val="002D4DAF"/>
    <w:rsid w:val="002D4EA4"/>
    <w:rsid w:val="002D4EFF"/>
    <w:rsid w:val="002D530C"/>
    <w:rsid w:val="002D558E"/>
    <w:rsid w:val="002D574B"/>
    <w:rsid w:val="002D5A77"/>
    <w:rsid w:val="002D5AE3"/>
    <w:rsid w:val="002D5B3A"/>
    <w:rsid w:val="002D5CFD"/>
    <w:rsid w:val="002D5F4E"/>
    <w:rsid w:val="002D6040"/>
    <w:rsid w:val="002D614D"/>
    <w:rsid w:val="002D6240"/>
    <w:rsid w:val="002D6580"/>
    <w:rsid w:val="002D65A1"/>
    <w:rsid w:val="002D65F9"/>
    <w:rsid w:val="002D668D"/>
    <w:rsid w:val="002D67B4"/>
    <w:rsid w:val="002D6859"/>
    <w:rsid w:val="002D68D6"/>
    <w:rsid w:val="002D6AD0"/>
    <w:rsid w:val="002D6B60"/>
    <w:rsid w:val="002D6BC0"/>
    <w:rsid w:val="002D6F2D"/>
    <w:rsid w:val="002D70F0"/>
    <w:rsid w:val="002D7143"/>
    <w:rsid w:val="002D7221"/>
    <w:rsid w:val="002D7389"/>
    <w:rsid w:val="002D7564"/>
    <w:rsid w:val="002D7652"/>
    <w:rsid w:val="002D76F0"/>
    <w:rsid w:val="002D7869"/>
    <w:rsid w:val="002D792D"/>
    <w:rsid w:val="002D7975"/>
    <w:rsid w:val="002D7ABB"/>
    <w:rsid w:val="002D7B1D"/>
    <w:rsid w:val="002D7EB7"/>
    <w:rsid w:val="002D7F07"/>
    <w:rsid w:val="002D7FF2"/>
    <w:rsid w:val="002E0433"/>
    <w:rsid w:val="002E051A"/>
    <w:rsid w:val="002E09E9"/>
    <w:rsid w:val="002E0AD6"/>
    <w:rsid w:val="002E0B30"/>
    <w:rsid w:val="002E0D46"/>
    <w:rsid w:val="002E0F0C"/>
    <w:rsid w:val="002E136B"/>
    <w:rsid w:val="002E1487"/>
    <w:rsid w:val="002E1509"/>
    <w:rsid w:val="002E168C"/>
    <w:rsid w:val="002E172C"/>
    <w:rsid w:val="002E1823"/>
    <w:rsid w:val="002E1911"/>
    <w:rsid w:val="002E1A31"/>
    <w:rsid w:val="002E1AB8"/>
    <w:rsid w:val="002E1B07"/>
    <w:rsid w:val="002E1BD2"/>
    <w:rsid w:val="002E1FEF"/>
    <w:rsid w:val="002E2491"/>
    <w:rsid w:val="002E2530"/>
    <w:rsid w:val="002E2A26"/>
    <w:rsid w:val="002E2B84"/>
    <w:rsid w:val="002E2C5B"/>
    <w:rsid w:val="002E3286"/>
    <w:rsid w:val="002E32C4"/>
    <w:rsid w:val="002E3391"/>
    <w:rsid w:val="002E3A05"/>
    <w:rsid w:val="002E3A29"/>
    <w:rsid w:val="002E404F"/>
    <w:rsid w:val="002E40A2"/>
    <w:rsid w:val="002E40BD"/>
    <w:rsid w:val="002E4525"/>
    <w:rsid w:val="002E46FF"/>
    <w:rsid w:val="002E4899"/>
    <w:rsid w:val="002E4C5E"/>
    <w:rsid w:val="002E4E2C"/>
    <w:rsid w:val="002E5201"/>
    <w:rsid w:val="002E533E"/>
    <w:rsid w:val="002E5340"/>
    <w:rsid w:val="002E5468"/>
    <w:rsid w:val="002E54A8"/>
    <w:rsid w:val="002E56AF"/>
    <w:rsid w:val="002E56B9"/>
    <w:rsid w:val="002E59B6"/>
    <w:rsid w:val="002E5A47"/>
    <w:rsid w:val="002E5A4C"/>
    <w:rsid w:val="002E5C48"/>
    <w:rsid w:val="002E5C66"/>
    <w:rsid w:val="002E5CA8"/>
    <w:rsid w:val="002E601A"/>
    <w:rsid w:val="002E61BB"/>
    <w:rsid w:val="002E61DA"/>
    <w:rsid w:val="002E65C9"/>
    <w:rsid w:val="002E6B67"/>
    <w:rsid w:val="002E6EFB"/>
    <w:rsid w:val="002E72A4"/>
    <w:rsid w:val="002E754F"/>
    <w:rsid w:val="002E760C"/>
    <w:rsid w:val="002E7792"/>
    <w:rsid w:val="002E7879"/>
    <w:rsid w:val="002E7894"/>
    <w:rsid w:val="002E79C6"/>
    <w:rsid w:val="002E7A6F"/>
    <w:rsid w:val="002E7A72"/>
    <w:rsid w:val="002E7C35"/>
    <w:rsid w:val="002E7E0D"/>
    <w:rsid w:val="002F0689"/>
    <w:rsid w:val="002F07F1"/>
    <w:rsid w:val="002F0B92"/>
    <w:rsid w:val="002F0CA6"/>
    <w:rsid w:val="002F0F7A"/>
    <w:rsid w:val="002F1315"/>
    <w:rsid w:val="002F131F"/>
    <w:rsid w:val="002F15B7"/>
    <w:rsid w:val="002F170B"/>
    <w:rsid w:val="002F1776"/>
    <w:rsid w:val="002F1860"/>
    <w:rsid w:val="002F1951"/>
    <w:rsid w:val="002F19B9"/>
    <w:rsid w:val="002F1AEC"/>
    <w:rsid w:val="002F2260"/>
    <w:rsid w:val="002F235F"/>
    <w:rsid w:val="002F2493"/>
    <w:rsid w:val="002F26E3"/>
    <w:rsid w:val="002F2700"/>
    <w:rsid w:val="002F2807"/>
    <w:rsid w:val="002F2A01"/>
    <w:rsid w:val="002F2A3C"/>
    <w:rsid w:val="002F2D60"/>
    <w:rsid w:val="002F2DED"/>
    <w:rsid w:val="002F2FAF"/>
    <w:rsid w:val="002F300D"/>
    <w:rsid w:val="002F30F1"/>
    <w:rsid w:val="002F3163"/>
    <w:rsid w:val="002F318D"/>
    <w:rsid w:val="002F33DC"/>
    <w:rsid w:val="002F3580"/>
    <w:rsid w:val="002F35D0"/>
    <w:rsid w:val="002F3678"/>
    <w:rsid w:val="002F392A"/>
    <w:rsid w:val="002F3C3A"/>
    <w:rsid w:val="002F3C98"/>
    <w:rsid w:val="002F3C9A"/>
    <w:rsid w:val="002F3CF2"/>
    <w:rsid w:val="002F3E06"/>
    <w:rsid w:val="002F3E49"/>
    <w:rsid w:val="002F3F88"/>
    <w:rsid w:val="002F4137"/>
    <w:rsid w:val="002F4356"/>
    <w:rsid w:val="002F43FD"/>
    <w:rsid w:val="002F4582"/>
    <w:rsid w:val="002F45CB"/>
    <w:rsid w:val="002F46A3"/>
    <w:rsid w:val="002F473C"/>
    <w:rsid w:val="002F47E8"/>
    <w:rsid w:val="002F48D3"/>
    <w:rsid w:val="002F4929"/>
    <w:rsid w:val="002F49B6"/>
    <w:rsid w:val="002F4B35"/>
    <w:rsid w:val="002F4B3D"/>
    <w:rsid w:val="002F5011"/>
    <w:rsid w:val="002F50BA"/>
    <w:rsid w:val="002F548E"/>
    <w:rsid w:val="002F54F0"/>
    <w:rsid w:val="002F5565"/>
    <w:rsid w:val="002F5695"/>
    <w:rsid w:val="002F56A2"/>
    <w:rsid w:val="002F56D2"/>
    <w:rsid w:val="002F585C"/>
    <w:rsid w:val="002F5C13"/>
    <w:rsid w:val="002F5DD7"/>
    <w:rsid w:val="002F6017"/>
    <w:rsid w:val="002F60F4"/>
    <w:rsid w:val="002F61FC"/>
    <w:rsid w:val="002F622A"/>
    <w:rsid w:val="002F638D"/>
    <w:rsid w:val="002F6577"/>
    <w:rsid w:val="002F6B69"/>
    <w:rsid w:val="002F6D27"/>
    <w:rsid w:val="002F6EED"/>
    <w:rsid w:val="002F7006"/>
    <w:rsid w:val="002F7052"/>
    <w:rsid w:val="002F7B6A"/>
    <w:rsid w:val="002F7D3B"/>
    <w:rsid w:val="002F7D95"/>
    <w:rsid w:val="002F7DBA"/>
    <w:rsid w:val="00300036"/>
    <w:rsid w:val="00300080"/>
    <w:rsid w:val="00300088"/>
    <w:rsid w:val="0030045D"/>
    <w:rsid w:val="00300516"/>
    <w:rsid w:val="003006EA"/>
    <w:rsid w:val="00300A07"/>
    <w:rsid w:val="00300AA1"/>
    <w:rsid w:val="00300C98"/>
    <w:rsid w:val="00300D45"/>
    <w:rsid w:val="00300EA8"/>
    <w:rsid w:val="00300FFC"/>
    <w:rsid w:val="003016A9"/>
    <w:rsid w:val="00301964"/>
    <w:rsid w:val="00301B07"/>
    <w:rsid w:val="0030202F"/>
    <w:rsid w:val="003021F6"/>
    <w:rsid w:val="00302522"/>
    <w:rsid w:val="003025C5"/>
    <w:rsid w:val="003027A9"/>
    <w:rsid w:val="00302801"/>
    <w:rsid w:val="00302CF1"/>
    <w:rsid w:val="00302D86"/>
    <w:rsid w:val="00302E91"/>
    <w:rsid w:val="00302F12"/>
    <w:rsid w:val="0030313A"/>
    <w:rsid w:val="003037C9"/>
    <w:rsid w:val="00303981"/>
    <w:rsid w:val="0030404F"/>
    <w:rsid w:val="003046AB"/>
    <w:rsid w:val="003048E0"/>
    <w:rsid w:val="00304A49"/>
    <w:rsid w:val="00304AF7"/>
    <w:rsid w:val="00304B25"/>
    <w:rsid w:val="00304BF6"/>
    <w:rsid w:val="00304C99"/>
    <w:rsid w:val="00304E57"/>
    <w:rsid w:val="00304E9D"/>
    <w:rsid w:val="00304F9A"/>
    <w:rsid w:val="003050A1"/>
    <w:rsid w:val="003051CC"/>
    <w:rsid w:val="003051E7"/>
    <w:rsid w:val="0030522D"/>
    <w:rsid w:val="00305249"/>
    <w:rsid w:val="003052BE"/>
    <w:rsid w:val="00305302"/>
    <w:rsid w:val="00305443"/>
    <w:rsid w:val="0030559E"/>
    <w:rsid w:val="0030566D"/>
    <w:rsid w:val="003056EB"/>
    <w:rsid w:val="00305703"/>
    <w:rsid w:val="003058A9"/>
    <w:rsid w:val="00305A6F"/>
    <w:rsid w:val="00305C42"/>
    <w:rsid w:val="00305C6D"/>
    <w:rsid w:val="00305CEE"/>
    <w:rsid w:val="00305EBE"/>
    <w:rsid w:val="00305EC6"/>
    <w:rsid w:val="00305EC9"/>
    <w:rsid w:val="00305EFC"/>
    <w:rsid w:val="00305F41"/>
    <w:rsid w:val="00305FCD"/>
    <w:rsid w:val="003063D0"/>
    <w:rsid w:val="003063F3"/>
    <w:rsid w:val="003065EA"/>
    <w:rsid w:val="003065FD"/>
    <w:rsid w:val="003067EF"/>
    <w:rsid w:val="003068E9"/>
    <w:rsid w:val="0030698E"/>
    <w:rsid w:val="00306AFE"/>
    <w:rsid w:val="00306C25"/>
    <w:rsid w:val="00306C99"/>
    <w:rsid w:val="00306F10"/>
    <w:rsid w:val="00306F23"/>
    <w:rsid w:val="00307065"/>
    <w:rsid w:val="003070DB"/>
    <w:rsid w:val="0030726F"/>
    <w:rsid w:val="00307364"/>
    <w:rsid w:val="00307423"/>
    <w:rsid w:val="0030766E"/>
    <w:rsid w:val="00307755"/>
    <w:rsid w:val="0030776E"/>
    <w:rsid w:val="00307785"/>
    <w:rsid w:val="00307811"/>
    <w:rsid w:val="00307897"/>
    <w:rsid w:val="003079D0"/>
    <w:rsid w:val="00307A07"/>
    <w:rsid w:val="00307CBB"/>
    <w:rsid w:val="00307F64"/>
    <w:rsid w:val="00307F80"/>
    <w:rsid w:val="00307F97"/>
    <w:rsid w:val="00307FE1"/>
    <w:rsid w:val="003100FE"/>
    <w:rsid w:val="00310290"/>
    <w:rsid w:val="00310343"/>
    <w:rsid w:val="00310713"/>
    <w:rsid w:val="00310ACA"/>
    <w:rsid w:val="00310E3A"/>
    <w:rsid w:val="00310FF6"/>
    <w:rsid w:val="00311046"/>
    <w:rsid w:val="0031199A"/>
    <w:rsid w:val="003119A8"/>
    <w:rsid w:val="003119C6"/>
    <w:rsid w:val="00311A0E"/>
    <w:rsid w:val="00311A23"/>
    <w:rsid w:val="00311C58"/>
    <w:rsid w:val="00311D83"/>
    <w:rsid w:val="00311F46"/>
    <w:rsid w:val="00311F73"/>
    <w:rsid w:val="003121E7"/>
    <w:rsid w:val="0031220B"/>
    <w:rsid w:val="003122AD"/>
    <w:rsid w:val="003122C7"/>
    <w:rsid w:val="00312558"/>
    <w:rsid w:val="003126C5"/>
    <w:rsid w:val="0031281A"/>
    <w:rsid w:val="0031291E"/>
    <w:rsid w:val="00312A7D"/>
    <w:rsid w:val="00312D42"/>
    <w:rsid w:val="00312E2B"/>
    <w:rsid w:val="00312FD1"/>
    <w:rsid w:val="003133B4"/>
    <w:rsid w:val="003138F2"/>
    <w:rsid w:val="00313A86"/>
    <w:rsid w:val="00313C03"/>
    <w:rsid w:val="00313D49"/>
    <w:rsid w:val="00313D9F"/>
    <w:rsid w:val="0031402B"/>
    <w:rsid w:val="003140EB"/>
    <w:rsid w:val="003141D3"/>
    <w:rsid w:val="0031461D"/>
    <w:rsid w:val="00314684"/>
    <w:rsid w:val="003148E1"/>
    <w:rsid w:val="00314991"/>
    <w:rsid w:val="003149B0"/>
    <w:rsid w:val="00314A9B"/>
    <w:rsid w:val="00314CA2"/>
    <w:rsid w:val="00314DA4"/>
    <w:rsid w:val="00314DE4"/>
    <w:rsid w:val="00314F0C"/>
    <w:rsid w:val="00314FD9"/>
    <w:rsid w:val="00314FF6"/>
    <w:rsid w:val="00315102"/>
    <w:rsid w:val="0031516A"/>
    <w:rsid w:val="003154AE"/>
    <w:rsid w:val="0031552D"/>
    <w:rsid w:val="0031554B"/>
    <w:rsid w:val="0031558C"/>
    <w:rsid w:val="0031569C"/>
    <w:rsid w:val="00315A33"/>
    <w:rsid w:val="00315E0D"/>
    <w:rsid w:val="00315E87"/>
    <w:rsid w:val="0031615D"/>
    <w:rsid w:val="00316174"/>
    <w:rsid w:val="00316253"/>
    <w:rsid w:val="00316382"/>
    <w:rsid w:val="00316421"/>
    <w:rsid w:val="00316428"/>
    <w:rsid w:val="003164A6"/>
    <w:rsid w:val="003168B5"/>
    <w:rsid w:val="0031694E"/>
    <w:rsid w:val="00316D15"/>
    <w:rsid w:val="00316EAF"/>
    <w:rsid w:val="00316EE1"/>
    <w:rsid w:val="00317031"/>
    <w:rsid w:val="00317073"/>
    <w:rsid w:val="00317092"/>
    <w:rsid w:val="003171A1"/>
    <w:rsid w:val="003171CF"/>
    <w:rsid w:val="003172A3"/>
    <w:rsid w:val="003175B4"/>
    <w:rsid w:val="003176AB"/>
    <w:rsid w:val="0031788B"/>
    <w:rsid w:val="003178AD"/>
    <w:rsid w:val="00317B6B"/>
    <w:rsid w:val="00317F0A"/>
    <w:rsid w:val="0032000C"/>
    <w:rsid w:val="00320115"/>
    <w:rsid w:val="003201E4"/>
    <w:rsid w:val="00320272"/>
    <w:rsid w:val="00320381"/>
    <w:rsid w:val="003206E1"/>
    <w:rsid w:val="00320742"/>
    <w:rsid w:val="00320804"/>
    <w:rsid w:val="003208D5"/>
    <w:rsid w:val="00320A0A"/>
    <w:rsid w:val="00320AC7"/>
    <w:rsid w:val="00320B34"/>
    <w:rsid w:val="00320E85"/>
    <w:rsid w:val="0032122C"/>
    <w:rsid w:val="00321231"/>
    <w:rsid w:val="003212F7"/>
    <w:rsid w:val="00321321"/>
    <w:rsid w:val="00321339"/>
    <w:rsid w:val="0032157F"/>
    <w:rsid w:val="00321697"/>
    <w:rsid w:val="003217BC"/>
    <w:rsid w:val="003217FD"/>
    <w:rsid w:val="0032188A"/>
    <w:rsid w:val="00321988"/>
    <w:rsid w:val="0032198D"/>
    <w:rsid w:val="00321A57"/>
    <w:rsid w:val="00321A5C"/>
    <w:rsid w:val="00321BAC"/>
    <w:rsid w:val="00321FFB"/>
    <w:rsid w:val="00322137"/>
    <w:rsid w:val="003223F9"/>
    <w:rsid w:val="00322490"/>
    <w:rsid w:val="00322625"/>
    <w:rsid w:val="003228A1"/>
    <w:rsid w:val="003228C5"/>
    <w:rsid w:val="00322BB6"/>
    <w:rsid w:val="00322FA4"/>
    <w:rsid w:val="003231C6"/>
    <w:rsid w:val="00323440"/>
    <w:rsid w:val="003234C9"/>
    <w:rsid w:val="003234EE"/>
    <w:rsid w:val="00323645"/>
    <w:rsid w:val="00323686"/>
    <w:rsid w:val="00323897"/>
    <w:rsid w:val="003238F1"/>
    <w:rsid w:val="003239E4"/>
    <w:rsid w:val="00323B01"/>
    <w:rsid w:val="00323CB9"/>
    <w:rsid w:val="003240A9"/>
    <w:rsid w:val="003241B0"/>
    <w:rsid w:val="003245B6"/>
    <w:rsid w:val="003245BA"/>
    <w:rsid w:val="003245F1"/>
    <w:rsid w:val="003246BA"/>
    <w:rsid w:val="0032478C"/>
    <w:rsid w:val="00324845"/>
    <w:rsid w:val="00324904"/>
    <w:rsid w:val="00324917"/>
    <w:rsid w:val="00324A3E"/>
    <w:rsid w:val="00324B20"/>
    <w:rsid w:val="00324B94"/>
    <w:rsid w:val="00324E49"/>
    <w:rsid w:val="00324F47"/>
    <w:rsid w:val="0032508D"/>
    <w:rsid w:val="0032528F"/>
    <w:rsid w:val="003252C6"/>
    <w:rsid w:val="00325321"/>
    <w:rsid w:val="003253FB"/>
    <w:rsid w:val="003255D3"/>
    <w:rsid w:val="0032580B"/>
    <w:rsid w:val="003259C9"/>
    <w:rsid w:val="00325BB9"/>
    <w:rsid w:val="00325C97"/>
    <w:rsid w:val="00325CE5"/>
    <w:rsid w:val="00326134"/>
    <w:rsid w:val="0032648A"/>
    <w:rsid w:val="0032651B"/>
    <w:rsid w:val="0032679C"/>
    <w:rsid w:val="0032695A"/>
    <w:rsid w:val="00326970"/>
    <w:rsid w:val="00326A0C"/>
    <w:rsid w:val="00326BA0"/>
    <w:rsid w:val="00326BEC"/>
    <w:rsid w:val="00326C25"/>
    <w:rsid w:val="00326DBE"/>
    <w:rsid w:val="00326F80"/>
    <w:rsid w:val="0032702C"/>
    <w:rsid w:val="00327149"/>
    <w:rsid w:val="00327199"/>
    <w:rsid w:val="0032721B"/>
    <w:rsid w:val="00327360"/>
    <w:rsid w:val="003273C4"/>
    <w:rsid w:val="003274DD"/>
    <w:rsid w:val="003277BF"/>
    <w:rsid w:val="003279BA"/>
    <w:rsid w:val="00327BDE"/>
    <w:rsid w:val="00330104"/>
    <w:rsid w:val="003301C9"/>
    <w:rsid w:val="00330362"/>
    <w:rsid w:val="00330577"/>
    <w:rsid w:val="003305D0"/>
    <w:rsid w:val="003305FF"/>
    <w:rsid w:val="00330612"/>
    <w:rsid w:val="003306FE"/>
    <w:rsid w:val="0033087F"/>
    <w:rsid w:val="00330A5B"/>
    <w:rsid w:val="00330B43"/>
    <w:rsid w:val="00330DAE"/>
    <w:rsid w:val="00330F28"/>
    <w:rsid w:val="003312F2"/>
    <w:rsid w:val="0033146C"/>
    <w:rsid w:val="00331581"/>
    <w:rsid w:val="00331620"/>
    <w:rsid w:val="00331717"/>
    <w:rsid w:val="003318FB"/>
    <w:rsid w:val="00332019"/>
    <w:rsid w:val="003324A3"/>
    <w:rsid w:val="003324BE"/>
    <w:rsid w:val="0033272E"/>
    <w:rsid w:val="003328C8"/>
    <w:rsid w:val="003329C3"/>
    <w:rsid w:val="00332B72"/>
    <w:rsid w:val="00332BFF"/>
    <w:rsid w:val="00332C1F"/>
    <w:rsid w:val="00332C27"/>
    <w:rsid w:val="00332D2D"/>
    <w:rsid w:val="00332E60"/>
    <w:rsid w:val="00333007"/>
    <w:rsid w:val="00333036"/>
    <w:rsid w:val="00333056"/>
    <w:rsid w:val="003333AB"/>
    <w:rsid w:val="0033341C"/>
    <w:rsid w:val="00333578"/>
    <w:rsid w:val="0033359F"/>
    <w:rsid w:val="003336F5"/>
    <w:rsid w:val="0033384F"/>
    <w:rsid w:val="00333A67"/>
    <w:rsid w:val="00333B1E"/>
    <w:rsid w:val="00333CD4"/>
    <w:rsid w:val="00333CE7"/>
    <w:rsid w:val="00333D76"/>
    <w:rsid w:val="00333D88"/>
    <w:rsid w:val="003341D1"/>
    <w:rsid w:val="003343FA"/>
    <w:rsid w:val="003344C6"/>
    <w:rsid w:val="003344DB"/>
    <w:rsid w:val="003345FE"/>
    <w:rsid w:val="003346A7"/>
    <w:rsid w:val="00334863"/>
    <w:rsid w:val="003348C9"/>
    <w:rsid w:val="0033496E"/>
    <w:rsid w:val="00334A1F"/>
    <w:rsid w:val="00334E11"/>
    <w:rsid w:val="00334E90"/>
    <w:rsid w:val="00334FB3"/>
    <w:rsid w:val="0033510E"/>
    <w:rsid w:val="00335318"/>
    <w:rsid w:val="0033587C"/>
    <w:rsid w:val="00335A01"/>
    <w:rsid w:val="00335ABA"/>
    <w:rsid w:val="00335BBB"/>
    <w:rsid w:val="00335BBE"/>
    <w:rsid w:val="00335C65"/>
    <w:rsid w:val="00335D8D"/>
    <w:rsid w:val="00335F96"/>
    <w:rsid w:val="0033603A"/>
    <w:rsid w:val="0033605F"/>
    <w:rsid w:val="003361C5"/>
    <w:rsid w:val="003365E0"/>
    <w:rsid w:val="00336638"/>
    <w:rsid w:val="003366C3"/>
    <w:rsid w:val="003368E6"/>
    <w:rsid w:val="003369F8"/>
    <w:rsid w:val="00336BAB"/>
    <w:rsid w:val="00336C17"/>
    <w:rsid w:val="00336C5A"/>
    <w:rsid w:val="0033715B"/>
    <w:rsid w:val="003371A0"/>
    <w:rsid w:val="0033747E"/>
    <w:rsid w:val="00337604"/>
    <w:rsid w:val="003376D2"/>
    <w:rsid w:val="0033781D"/>
    <w:rsid w:val="0033793F"/>
    <w:rsid w:val="00337993"/>
    <w:rsid w:val="00337DD5"/>
    <w:rsid w:val="00337FE9"/>
    <w:rsid w:val="0034015D"/>
    <w:rsid w:val="003402AE"/>
    <w:rsid w:val="003403C0"/>
    <w:rsid w:val="00340418"/>
    <w:rsid w:val="00340617"/>
    <w:rsid w:val="00340786"/>
    <w:rsid w:val="003408DA"/>
    <w:rsid w:val="00340BC3"/>
    <w:rsid w:val="00340E18"/>
    <w:rsid w:val="003410A8"/>
    <w:rsid w:val="00341109"/>
    <w:rsid w:val="00341129"/>
    <w:rsid w:val="0034128E"/>
    <w:rsid w:val="003415E0"/>
    <w:rsid w:val="00341704"/>
    <w:rsid w:val="0034176A"/>
    <w:rsid w:val="003417C6"/>
    <w:rsid w:val="00341916"/>
    <w:rsid w:val="0034197C"/>
    <w:rsid w:val="00341ED5"/>
    <w:rsid w:val="00342024"/>
    <w:rsid w:val="003421C8"/>
    <w:rsid w:val="003421F0"/>
    <w:rsid w:val="003422E1"/>
    <w:rsid w:val="0034269E"/>
    <w:rsid w:val="00342908"/>
    <w:rsid w:val="00342992"/>
    <w:rsid w:val="00342C0A"/>
    <w:rsid w:val="00342C12"/>
    <w:rsid w:val="00342C22"/>
    <w:rsid w:val="00342CDF"/>
    <w:rsid w:val="00342FFB"/>
    <w:rsid w:val="00343216"/>
    <w:rsid w:val="00343232"/>
    <w:rsid w:val="00343265"/>
    <w:rsid w:val="00343350"/>
    <w:rsid w:val="003433E5"/>
    <w:rsid w:val="0034343D"/>
    <w:rsid w:val="0034358E"/>
    <w:rsid w:val="00343888"/>
    <w:rsid w:val="0034394F"/>
    <w:rsid w:val="0034396A"/>
    <w:rsid w:val="00343BBE"/>
    <w:rsid w:val="00343C07"/>
    <w:rsid w:val="00343D22"/>
    <w:rsid w:val="00343E25"/>
    <w:rsid w:val="003445AE"/>
    <w:rsid w:val="003445B7"/>
    <w:rsid w:val="00344731"/>
    <w:rsid w:val="0034474B"/>
    <w:rsid w:val="003447FE"/>
    <w:rsid w:val="00344968"/>
    <w:rsid w:val="003449C3"/>
    <w:rsid w:val="00344C4D"/>
    <w:rsid w:val="003452A9"/>
    <w:rsid w:val="0034546A"/>
    <w:rsid w:val="00345740"/>
    <w:rsid w:val="00345789"/>
    <w:rsid w:val="00345A6B"/>
    <w:rsid w:val="00345AA9"/>
    <w:rsid w:val="00345B6A"/>
    <w:rsid w:val="00345B7A"/>
    <w:rsid w:val="00345C4A"/>
    <w:rsid w:val="00345E22"/>
    <w:rsid w:val="00345EDE"/>
    <w:rsid w:val="0034613C"/>
    <w:rsid w:val="003463E8"/>
    <w:rsid w:val="003465A4"/>
    <w:rsid w:val="00346623"/>
    <w:rsid w:val="003466B1"/>
    <w:rsid w:val="00346779"/>
    <w:rsid w:val="00346817"/>
    <w:rsid w:val="00346925"/>
    <w:rsid w:val="00346A36"/>
    <w:rsid w:val="00346A3F"/>
    <w:rsid w:val="00346C6F"/>
    <w:rsid w:val="00346C8D"/>
    <w:rsid w:val="0034716A"/>
    <w:rsid w:val="003471B4"/>
    <w:rsid w:val="00347419"/>
    <w:rsid w:val="0034778B"/>
    <w:rsid w:val="00347A73"/>
    <w:rsid w:val="00347C68"/>
    <w:rsid w:val="00347CA4"/>
    <w:rsid w:val="00347D41"/>
    <w:rsid w:val="003501C4"/>
    <w:rsid w:val="0035023F"/>
    <w:rsid w:val="00350248"/>
    <w:rsid w:val="003502B9"/>
    <w:rsid w:val="003502FD"/>
    <w:rsid w:val="00350562"/>
    <w:rsid w:val="00350B28"/>
    <w:rsid w:val="00350FBD"/>
    <w:rsid w:val="00350FEF"/>
    <w:rsid w:val="00351004"/>
    <w:rsid w:val="00351274"/>
    <w:rsid w:val="00351633"/>
    <w:rsid w:val="003516F9"/>
    <w:rsid w:val="00351AC2"/>
    <w:rsid w:val="00351BC9"/>
    <w:rsid w:val="00351C9A"/>
    <w:rsid w:val="00351DB8"/>
    <w:rsid w:val="00351F3D"/>
    <w:rsid w:val="00351FA0"/>
    <w:rsid w:val="00352002"/>
    <w:rsid w:val="00352076"/>
    <w:rsid w:val="003521AE"/>
    <w:rsid w:val="003523CB"/>
    <w:rsid w:val="003523F6"/>
    <w:rsid w:val="003524E2"/>
    <w:rsid w:val="0035269B"/>
    <w:rsid w:val="0035271D"/>
    <w:rsid w:val="00352B64"/>
    <w:rsid w:val="00352B73"/>
    <w:rsid w:val="00352BD6"/>
    <w:rsid w:val="00352F28"/>
    <w:rsid w:val="00352F52"/>
    <w:rsid w:val="003531CD"/>
    <w:rsid w:val="003531E8"/>
    <w:rsid w:val="00353268"/>
    <w:rsid w:val="0035349A"/>
    <w:rsid w:val="003534F2"/>
    <w:rsid w:val="0035364F"/>
    <w:rsid w:val="00353A00"/>
    <w:rsid w:val="00353A25"/>
    <w:rsid w:val="00353AB2"/>
    <w:rsid w:val="00353C01"/>
    <w:rsid w:val="00353C19"/>
    <w:rsid w:val="00353E89"/>
    <w:rsid w:val="00353EE0"/>
    <w:rsid w:val="003545CE"/>
    <w:rsid w:val="0035475B"/>
    <w:rsid w:val="00354819"/>
    <w:rsid w:val="00354C46"/>
    <w:rsid w:val="00354EB3"/>
    <w:rsid w:val="00355036"/>
    <w:rsid w:val="0035505F"/>
    <w:rsid w:val="003550FC"/>
    <w:rsid w:val="00355107"/>
    <w:rsid w:val="003559B3"/>
    <w:rsid w:val="003559BE"/>
    <w:rsid w:val="003559DB"/>
    <w:rsid w:val="003559E2"/>
    <w:rsid w:val="00355B15"/>
    <w:rsid w:val="00355C4E"/>
    <w:rsid w:val="0035617C"/>
    <w:rsid w:val="003562BE"/>
    <w:rsid w:val="003562DE"/>
    <w:rsid w:val="00356557"/>
    <w:rsid w:val="003565CD"/>
    <w:rsid w:val="003568AC"/>
    <w:rsid w:val="003569CB"/>
    <w:rsid w:val="00356C94"/>
    <w:rsid w:val="00356D50"/>
    <w:rsid w:val="00356DAA"/>
    <w:rsid w:val="00356E68"/>
    <w:rsid w:val="00356ECD"/>
    <w:rsid w:val="00356EEF"/>
    <w:rsid w:val="00356FB6"/>
    <w:rsid w:val="00357321"/>
    <w:rsid w:val="0035740F"/>
    <w:rsid w:val="00357443"/>
    <w:rsid w:val="003576F1"/>
    <w:rsid w:val="0035789E"/>
    <w:rsid w:val="00357A03"/>
    <w:rsid w:val="00357A0F"/>
    <w:rsid w:val="003602D5"/>
    <w:rsid w:val="00360646"/>
    <w:rsid w:val="00360756"/>
    <w:rsid w:val="003608A1"/>
    <w:rsid w:val="00360B27"/>
    <w:rsid w:val="00360D6F"/>
    <w:rsid w:val="00360EFA"/>
    <w:rsid w:val="00360FBC"/>
    <w:rsid w:val="0036123C"/>
    <w:rsid w:val="003615FE"/>
    <w:rsid w:val="00361637"/>
    <w:rsid w:val="00361709"/>
    <w:rsid w:val="0036194A"/>
    <w:rsid w:val="00361A6E"/>
    <w:rsid w:val="00361BA1"/>
    <w:rsid w:val="00361BF3"/>
    <w:rsid w:val="00361C4F"/>
    <w:rsid w:val="00361E2B"/>
    <w:rsid w:val="00361E59"/>
    <w:rsid w:val="00361E6D"/>
    <w:rsid w:val="00361FB0"/>
    <w:rsid w:val="00362023"/>
    <w:rsid w:val="003620EB"/>
    <w:rsid w:val="00362285"/>
    <w:rsid w:val="003625AD"/>
    <w:rsid w:val="003625E8"/>
    <w:rsid w:val="0036264A"/>
    <w:rsid w:val="00362756"/>
    <w:rsid w:val="00362B0B"/>
    <w:rsid w:val="00362CA2"/>
    <w:rsid w:val="00363048"/>
    <w:rsid w:val="00363361"/>
    <w:rsid w:val="003633AD"/>
    <w:rsid w:val="003634F3"/>
    <w:rsid w:val="00363616"/>
    <w:rsid w:val="00363731"/>
    <w:rsid w:val="003639AF"/>
    <w:rsid w:val="003639BA"/>
    <w:rsid w:val="00363AB5"/>
    <w:rsid w:val="00363D2D"/>
    <w:rsid w:val="00363D57"/>
    <w:rsid w:val="00363D74"/>
    <w:rsid w:val="00363DA2"/>
    <w:rsid w:val="00363E70"/>
    <w:rsid w:val="003644F8"/>
    <w:rsid w:val="003647AD"/>
    <w:rsid w:val="0036482E"/>
    <w:rsid w:val="00364968"/>
    <w:rsid w:val="00364A41"/>
    <w:rsid w:val="00364B32"/>
    <w:rsid w:val="00364B57"/>
    <w:rsid w:val="00364C31"/>
    <w:rsid w:val="00364CA3"/>
    <w:rsid w:val="00364E0B"/>
    <w:rsid w:val="00364E2D"/>
    <w:rsid w:val="003650AD"/>
    <w:rsid w:val="00365108"/>
    <w:rsid w:val="0036542D"/>
    <w:rsid w:val="003654E9"/>
    <w:rsid w:val="003657C1"/>
    <w:rsid w:val="00365802"/>
    <w:rsid w:val="0036592E"/>
    <w:rsid w:val="00365969"/>
    <w:rsid w:val="00365BE5"/>
    <w:rsid w:val="00365E8D"/>
    <w:rsid w:val="00366358"/>
    <w:rsid w:val="0036645B"/>
    <w:rsid w:val="0036691D"/>
    <w:rsid w:val="00366925"/>
    <w:rsid w:val="00366A4D"/>
    <w:rsid w:val="00366D71"/>
    <w:rsid w:val="00367159"/>
    <w:rsid w:val="00367180"/>
    <w:rsid w:val="003673F6"/>
    <w:rsid w:val="003675BB"/>
    <w:rsid w:val="003676BE"/>
    <w:rsid w:val="0036771F"/>
    <w:rsid w:val="00367924"/>
    <w:rsid w:val="003679FF"/>
    <w:rsid w:val="00367D1F"/>
    <w:rsid w:val="00367E8F"/>
    <w:rsid w:val="00367EF6"/>
    <w:rsid w:val="00367F1C"/>
    <w:rsid w:val="003700A5"/>
    <w:rsid w:val="00370265"/>
    <w:rsid w:val="003702FA"/>
    <w:rsid w:val="003702FD"/>
    <w:rsid w:val="00370371"/>
    <w:rsid w:val="003706CF"/>
    <w:rsid w:val="003707D0"/>
    <w:rsid w:val="0037094F"/>
    <w:rsid w:val="00370BC3"/>
    <w:rsid w:val="00370D94"/>
    <w:rsid w:val="0037103B"/>
    <w:rsid w:val="003716FE"/>
    <w:rsid w:val="0037180C"/>
    <w:rsid w:val="0037187F"/>
    <w:rsid w:val="0037188A"/>
    <w:rsid w:val="003718F4"/>
    <w:rsid w:val="00371A72"/>
    <w:rsid w:val="00371CCA"/>
    <w:rsid w:val="00371D68"/>
    <w:rsid w:val="0037235A"/>
    <w:rsid w:val="003723EB"/>
    <w:rsid w:val="003724A5"/>
    <w:rsid w:val="003724E7"/>
    <w:rsid w:val="00372876"/>
    <w:rsid w:val="00372AED"/>
    <w:rsid w:val="00372C66"/>
    <w:rsid w:val="003730E6"/>
    <w:rsid w:val="003731AD"/>
    <w:rsid w:val="00373285"/>
    <w:rsid w:val="00373353"/>
    <w:rsid w:val="003736D4"/>
    <w:rsid w:val="00373B33"/>
    <w:rsid w:val="00373B53"/>
    <w:rsid w:val="00373BB0"/>
    <w:rsid w:val="00373DE2"/>
    <w:rsid w:val="00373E9D"/>
    <w:rsid w:val="00373EEA"/>
    <w:rsid w:val="00373F1A"/>
    <w:rsid w:val="003742CE"/>
    <w:rsid w:val="0037467D"/>
    <w:rsid w:val="0037468A"/>
    <w:rsid w:val="0037472C"/>
    <w:rsid w:val="003747FB"/>
    <w:rsid w:val="00374827"/>
    <w:rsid w:val="00374A34"/>
    <w:rsid w:val="00374BB7"/>
    <w:rsid w:val="00374F2F"/>
    <w:rsid w:val="00374F75"/>
    <w:rsid w:val="00375031"/>
    <w:rsid w:val="0037509F"/>
    <w:rsid w:val="003750CE"/>
    <w:rsid w:val="00375391"/>
    <w:rsid w:val="00375427"/>
    <w:rsid w:val="0037549A"/>
    <w:rsid w:val="0037554A"/>
    <w:rsid w:val="003757EA"/>
    <w:rsid w:val="0037598B"/>
    <w:rsid w:val="003759E9"/>
    <w:rsid w:val="00375C35"/>
    <w:rsid w:val="00375D3B"/>
    <w:rsid w:val="00375E51"/>
    <w:rsid w:val="00375FE1"/>
    <w:rsid w:val="0037620D"/>
    <w:rsid w:val="0037645D"/>
    <w:rsid w:val="00376550"/>
    <w:rsid w:val="003766A7"/>
    <w:rsid w:val="0037670E"/>
    <w:rsid w:val="00376A09"/>
    <w:rsid w:val="00376B2A"/>
    <w:rsid w:val="00376B3A"/>
    <w:rsid w:val="00376BA5"/>
    <w:rsid w:val="00376BAB"/>
    <w:rsid w:val="00376BF8"/>
    <w:rsid w:val="00376BFB"/>
    <w:rsid w:val="00376C4C"/>
    <w:rsid w:val="00376C97"/>
    <w:rsid w:val="00376F6B"/>
    <w:rsid w:val="003771DF"/>
    <w:rsid w:val="003771F6"/>
    <w:rsid w:val="0037730A"/>
    <w:rsid w:val="00377467"/>
    <w:rsid w:val="00377527"/>
    <w:rsid w:val="003776B0"/>
    <w:rsid w:val="0037776B"/>
    <w:rsid w:val="003777D6"/>
    <w:rsid w:val="00377A4A"/>
    <w:rsid w:val="00377BF7"/>
    <w:rsid w:val="00377D90"/>
    <w:rsid w:val="00377E14"/>
    <w:rsid w:val="00377F5C"/>
    <w:rsid w:val="00377FB6"/>
    <w:rsid w:val="00380049"/>
    <w:rsid w:val="003800AA"/>
    <w:rsid w:val="0038056E"/>
    <w:rsid w:val="0038093C"/>
    <w:rsid w:val="003809A8"/>
    <w:rsid w:val="00380B92"/>
    <w:rsid w:val="00380C00"/>
    <w:rsid w:val="00380C19"/>
    <w:rsid w:val="00380DC8"/>
    <w:rsid w:val="00380E16"/>
    <w:rsid w:val="00380EB5"/>
    <w:rsid w:val="00380FB1"/>
    <w:rsid w:val="003810A3"/>
    <w:rsid w:val="00381357"/>
    <w:rsid w:val="003814BC"/>
    <w:rsid w:val="003817A6"/>
    <w:rsid w:val="003817B5"/>
    <w:rsid w:val="00381807"/>
    <w:rsid w:val="00381EFE"/>
    <w:rsid w:val="00381FBD"/>
    <w:rsid w:val="0038210D"/>
    <w:rsid w:val="00382CDD"/>
    <w:rsid w:val="00382EF4"/>
    <w:rsid w:val="00383180"/>
    <w:rsid w:val="00383196"/>
    <w:rsid w:val="00383830"/>
    <w:rsid w:val="003838E8"/>
    <w:rsid w:val="00383A44"/>
    <w:rsid w:val="00383DF2"/>
    <w:rsid w:val="00383F8E"/>
    <w:rsid w:val="0038408A"/>
    <w:rsid w:val="00384154"/>
    <w:rsid w:val="0038423D"/>
    <w:rsid w:val="003842F2"/>
    <w:rsid w:val="003843A2"/>
    <w:rsid w:val="003845D7"/>
    <w:rsid w:val="0038482B"/>
    <w:rsid w:val="00384AA3"/>
    <w:rsid w:val="00384B66"/>
    <w:rsid w:val="00384BD8"/>
    <w:rsid w:val="00385281"/>
    <w:rsid w:val="003852C6"/>
    <w:rsid w:val="003854D7"/>
    <w:rsid w:val="00385555"/>
    <w:rsid w:val="00385595"/>
    <w:rsid w:val="003856D7"/>
    <w:rsid w:val="00385907"/>
    <w:rsid w:val="00385924"/>
    <w:rsid w:val="0038598B"/>
    <w:rsid w:val="00385AC3"/>
    <w:rsid w:val="00385B6A"/>
    <w:rsid w:val="00385C73"/>
    <w:rsid w:val="00385CBA"/>
    <w:rsid w:val="00385E70"/>
    <w:rsid w:val="00385E97"/>
    <w:rsid w:val="00385F18"/>
    <w:rsid w:val="00386033"/>
    <w:rsid w:val="003860A7"/>
    <w:rsid w:val="003861DE"/>
    <w:rsid w:val="00386297"/>
    <w:rsid w:val="00386469"/>
    <w:rsid w:val="00386720"/>
    <w:rsid w:val="00386796"/>
    <w:rsid w:val="00386797"/>
    <w:rsid w:val="0038687D"/>
    <w:rsid w:val="003868AB"/>
    <w:rsid w:val="003869C9"/>
    <w:rsid w:val="00386C48"/>
    <w:rsid w:val="00386DFE"/>
    <w:rsid w:val="00386E94"/>
    <w:rsid w:val="00386FFC"/>
    <w:rsid w:val="003875D0"/>
    <w:rsid w:val="00387776"/>
    <w:rsid w:val="00387822"/>
    <w:rsid w:val="003878C0"/>
    <w:rsid w:val="00387AAB"/>
    <w:rsid w:val="00387AEA"/>
    <w:rsid w:val="00387C20"/>
    <w:rsid w:val="00387DF9"/>
    <w:rsid w:val="00387FB1"/>
    <w:rsid w:val="0039029C"/>
    <w:rsid w:val="003902DE"/>
    <w:rsid w:val="003904B5"/>
    <w:rsid w:val="0039065F"/>
    <w:rsid w:val="0039073D"/>
    <w:rsid w:val="00390769"/>
    <w:rsid w:val="00390AD8"/>
    <w:rsid w:val="00390CB9"/>
    <w:rsid w:val="00390FC2"/>
    <w:rsid w:val="00391001"/>
    <w:rsid w:val="00391239"/>
    <w:rsid w:val="0039123A"/>
    <w:rsid w:val="0039137D"/>
    <w:rsid w:val="003913CC"/>
    <w:rsid w:val="00391476"/>
    <w:rsid w:val="003915C7"/>
    <w:rsid w:val="0039161F"/>
    <w:rsid w:val="00391649"/>
    <w:rsid w:val="00391C7A"/>
    <w:rsid w:val="003925EF"/>
    <w:rsid w:val="00392603"/>
    <w:rsid w:val="00392683"/>
    <w:rsid w:val="003928E4"/>
    <w:rsid w:val="00392A48"/>
    <w:rsid w:val="00392B1E"/>
    <w:rsid w:val="00392B74"/>
    <w:rsid w:val="00392C53"/>
    <w:rsid w:val="00392D2A"/>
    <w:rsid w:val="00392E64"/>
    <w:rsid w:val="00392F0D"/>
    <w:rsid w:val="00392FCD"/>
    <w:rsid w:val="0039330E"/>
    <w:rsid w:val="00393331"/>
    <w:rsid w:val="00393564"/>
    <w:rsid w:val="00393590"/>
    <w:rsid w:val="0039362B"/>
    <w:rsid w:val="003936DA"/>
    <w:rsid w:val="003939FC"/>
    <w:rsid w:val="00393CFE"/>
    <w:rsid w:val="00393CFF"/>
    <w:rsid w:val="00393EE6"/>
    <w:rsid w:val="003940A7"/>
    <w:rsid w:val="003940C7"/>
    <w:rsid w:val="00394215"/>
    <w:rsid w:val="00394715"/>
    <w:rsid w:val="003948E3"/>
    <w:rsid w:val="0039499B"/>
    <w:rsid w:val="003949CC"/>
    <w:rsid w:val="00394B51"/>
    <w:rsid w:val="003951A6"/>
    <w:rsid w:val="003955E1"/>
    <w:rsid w:val="00395667"/>
    <w:rsid w:val="00395758"/>
    <w:rsid w:val="003957BE"/>
    <w:rsid w:val="0039589D"/>
    <w:rsid w:val="00395BA2"/>
    <w:rsid w:val="00395E36"/>
    <w:rsid w:val="00395F01"/>
    <w:rsid w:val="003962C2"/>
    <w:rsid w:val="0039630E"/>
    <w:rsid w:val="003965DA"/>
    <w:rsid w:val="00396715"/>
    <w:rsid w:val="0039677E"/>
    <w:rsid w:val="00396795"/>
    <w:rsid w:val="003967A4"/>
    <w:rsid w:val="00396CBC"/>
    <w:rsid w:val="00396F7E"/>
    <w:rsid w:val="00396FE1"/>
    <w:rsid w:val="003971A8"/>
    <w:rsid w:val="003973A7"/>
    <w:rsid w:val="003974BF"/>
    <w:rsid w:val="003974C7"/>
    <w:rsid w:val="00397558"/>
    <w:rsid w:val="003975CF"/>
    <w:rsid w:val="003975E6"/>
    <w:rsid w:val="00397683"/>
    <w:rsid w:val="00397767"/>
    <w:rsid w:val="0039781D"/>
    <w:rsid w:val="00397AC3"/>
    <w:rsid w:val="00397B4D"/>
    <w:rsid w:val="00397F35"/>
    <w:rsid w:val="003A01CB"/>
    <w:rsid w:val="003A0753"/>
    <w:rsid w:val="003A07D2"/>
    <w:rsid w:val="003A085C"/>
    <w:rsid w:val="003A0869"/>
    <w:rsid w:val="003A0924"/>
    <w:rsid w:val="003A09CC"/>
    <w:rsid w:val="003A0BAD"/>
    <w:rsid w:val="003A0DDE"/>
    <w:rsid w:val="003A0F8C"/>
    <w:rsid w:val="003A0FA2"/>
    <w:rsid w:val="003A0FDC"/>
    <w:rsid w:val="003A0FE7"/>
    <w:rsid w:val="003A11F2"/>
    <w:rsid w:val="003A1662"/>
    <w:rsid w:val="003A1675"/>
    <w:rsid w:val="003A18FB"/>
    <w:rsid w:val="003A1A92"/>
    <w:rsid w:val="003A1C87"/>
    <w:rsid w:val="003A1D87"/>
    <w:rsid w:val="003A1E8C"/>
    <w:rsid w:val="003A22FB"/>
    <w:rsid w:val="003A2355"/>
    <w:rsid w:val="003A2356"/>
    <w:rsid w:val="003A249B"/>
    <w:rsid w:val="003A24C9"/>
    <w:rsid w:val="003A2821"/>
    <w:rsid w:val="003A2D84"/>
    <w:rsid w:val="003A2F64"/>
    <w:rsid w:val="003A30BC"/>
    <w:rsid w:val="003A344B"/>
    <w:rsid w:val="003A364A"/>
    <w:rsid w:val="003A36B7"/>
    <w:rsid w:val="003A37B8"/>
    <w:rsid w:val="003A37D0"/>
    <w:rsid w:val="003A389D"/>
    <w:rsid w:val="003A3BC5"/>
    <w:rsid w:val="003A3BC6"/>
    <w:rsid w:val="003A3D5F"/>
    <w:rsid w:val="003A3D74"/>
    <w:rsid w:val="003A3EB0"/>
    <w:rsid w:val="003A3F30"/>
    <w:rsid w:val="003A4001"/>
    <w:rsid w:val="003A406C"/>
    <w:rsid w:val="003A41C3"/>
    <w:rsid w:val="003A41DE"/>
    <w:rsid w:val="003A41E6"/>
    <w:rsid w:val="003A4351"/>
    <w:rsid w:val="003A44A6"/>
    <w:rsid w:val="003A45E8"/>
    <w:rsid w:val="003A48E8"/>
    <w:rsid w:val="003A492C"/>
    <w:rsid w:val="003A4B2E"/>
    <w:rsid w:val="003A4D5A"/>
    <w:rsid w:val="003A4E23"/>
    <w:rsid w:val="003A5195"/>
    <w:rsid w:val="003A51BC"/>
    <w:rsid w:val="003A5337"/>
    <w:rsid w:val="003A5382"/>
    <w:rsid w:val="003A53E3"/>
    <w:rsid w:val="003A562B"/>
    <w:rsid w:val="003A592C"/>
    <w:rsid w:val="003A596B"/>
    <w:rsid w:val="003A596C"/>
    <w:rsid w:val="003A59BA"/>
    <w:rsid w:val="003A5BC6"/>
    <w:rsid w:val="003A5D68"/>
    <w:rsid w:val="003A5E3C"/>
    <w:rsid w:val="003A61B3"/>
    <w:rsid w:val="003A62A7"/>
    <w:rsid w:val="003A6338"/>
    <w:rsid w:val="003A644E"/>
    <w:rsid w:val="003A6451"/>
    <w:rsid w:val="003A652E"/>
    <w:rsid w:val="003A673E"/>
    <w:rsid w:val="003A67B7"/>
    <w:rsid w:val="003A6828"/>
    <w:rsid w:val="003A6A09"/>
    <w:rsid w:val="003A6B27"/>
    <w:rsid w:val="003A6E74"/>
    <w:rsid w:val="003A6FAB"/>
    <w:rsid w:val="003A70DB"/>
    <w:rsid w:val="003A7312"/>
    <w:rsid w:val="003A7676"/>
    <w:rsid w:val="003A76AD"/>
    <w:rsid w:val="003A76C1"/>
    <w:rsid w:val="003A7942"/>
    <w:rsid w:val="003A79DD"/>
    <w:rsid w:val="003A7D83"/>
    <w:rsid w:val="003A7ED0"/>
    <w:rsid w:val="003B00AD"/>
    <w:rsid w:val="003B0302"/>
    <w:rsid w:val="003B0338"/>
    <w:rsid w:val="003B04E7"/>
    <w:rsid w:val="003B053A"/>
    <w:rsid w:val="003B0584"/>
    <w:rsid w:val="003B05CB"/>
    <w:rsid w:val="003B05FD"/>
    <w:rsid w:val="003B0697"/>
    <w:rsid w:val="003B085A"/>
    <w:rsid w:val="003B09EC"/>
    <w:rsid w:val="003B0A06"/>
    <w:rsid w:val="003B0D62"/>
    <w:rsid w:val="003B0FBD"/>
    <w:rsid w:val="003B10B9"/>
    <w:rsid w:val="003B114D"/>
    <w:rsid w:val="003B1819"/>
    <w:rsid w:val="003B1A33"/>
    <w:rsid w:val="003B1A57"/>
    <w:rsid w:val="003B1C0C"/>
    <w:rsid w:val="003B1C20"/>
    <w:rsid w:val="003B1C47"/>
    <w:rsid w:val="003B1E76"/>
    <w:rsid w:val="003B2076"/>
    <w:rsid w:val="003B2255"/>
    <w:rsid w:val="003B2619"/>
    <w:rsid w:val="003B299A"/>
    <w:rsid w:val="003B29F9"/>
    <w:rsid w:val="003B2BB4"/>
    <w:rsid w:val="003B2DBC"/>
    <w:rsid w:val="003B2E83"/>
    <w:rsid w:val="003B2F13"/>
    <w:rsid w:val="003B2F33"/>
    <w:rsid w:val="003B3464"/>
    <w:rsid w:val="003B35F0"/>
    <w:rsid w:val="003B3600"/>
    <w:rsid w:val="003B37B2"/>
    <w:rsid w:val="003B3821"/>
    <w:rsid w:val="003B392D"/>
    <w:rsid w:val="003B3967"/>
    <w:rsid w:val="003B3A9E"/>
    <w:rsid w:val="003B3B0B"/>
    <w:rsid w:val="003B3BA2"/>
    <w:rsid w:val="003B3BC6"/>
    <w:rsid w:val="003B3C0B"/>
    <w:rsid w:val="003B3CCF"/>
    <w:rsid w:val="003B3FC0"/>
    <w:rsid w:val="003B40C2"/>
    <w:rsid w:val="003B41E4"/>
    <w:rsid w:val="003B42C3"/>
    <w:rsid w:val="003B43A3"/>
    <w:rsid w:val="003B43B4"/>
    <w:rsid w:val="003B44AD"/>
    <w:rsid w:val="003B44F4"/>
    <w:rsid w:val="003B455A"/>
    <w:rsid w:val="003B4589"/>
    <w:rsid w:val="003B4595"/>
    <w:rsid w:val="003B473E"/>
    <w:rsid w:val="003B47E3"/>
    <w:rsid w:val="003B47F3"/>
    <w:rsid w:val="003B4A33"/>
    <w:rsid w:val="003B4D5A"/>
    <w:rsid w:val="003B4E28"/>
    <w:rsid w:val="003B5629"/>
    <w:rsid w:val="003B5DF2"/>
    <w:rsid w:val="003B6162"/>
    <w:rsid w:val="003B626C"/>
    <w:rsid w:val="003B63D8"/>
    <w:rsid w:val="003B641C"/>
    <w:rsid w:val="003B64B7"/>
    <w:rsid w:val="003B6939"/>
    <w:rsid w:val="003B698B"/>
    <w:rsid w:val="003B6A02"/>
    <w:rsid w:val="003B6C59"/>
    <w:rsid w:val="003B6D80"/>
    <w:rsid w:val="003B6F9E"/>
    <w:rsid w:val="003B6FEB"/>
    <w:rsid w:val="003B7140"/>
    <w:rsid w:val="003B723E"/>
    <w:rsid w:val="003B72ED"/>
    <w:rsid w:val="003B731E"/>
    <w:rsid w:val="003B7537"/>
    <w:rsid w:val="003B77BA"/>
    <w:rsid w:val="003B77BE"/>
    <w:rsid w:val="003B7880"/>
    <w:rsid w:val="003B79EB"/>
    <w:rsid w:val="003B7BE6"/>
    <w:rsid w:val="003B7F61"/>
    <w:rsid w:val="003C00AC"/>
    <w:rsid w:val="003C00FE"/>
    <w:rsid w:val="003C0362"/>
    <w:rsid w:val="003C063A"/>
    <w:rsid w:val="003C0777"/>
    <w:rsid w:val="003C07DE"/>
    <w:rsid w:val="003C08B9"/>
    <w:rsid w:val="003C0AE1"/>
    <w:rsid w:val="003C0B0B"/>
    <w:rsid w:val="003C0C6B"/>
    <w:rsid w:val="003C0CF3"/>
    <w:rsid w:val="003C13B9"/>
    <w:rsid w:val="003C14E9"/>
    <w:rsid w:val="003C17D3"/>
    <w:rsid w:val="003C1A41"/>
    <w:rsid w:val="003C1B9B"/>
    <w:rsid w:val="003C1BCD"/>
    <w:rsid w:val="003C1CB1"/>
    <w:rsid w:val="003C1E08"/>
    <w:rsid w:val="003C2014"/>
    <w:rsid w:val="003C20E6"/>
    <w:rsid w:val="003C211E"/>
    <w:rsid w:val="003C2700"/>
    <w:rsid w:val="003C287C"/>
    <w:rsid w:val="003C2AD7"/>
    <w:rsid w:val="003C2B6F"/>
    <w:rsid w:val="003C2BCA"/>
    <w:rsid w:val="003C2E1D"/>
    <w:rsid w:val="003C3099"/>
    <w:rsid w:val="003C36C2"/>
    <w:rsid w:val="003C36E5"/>
    <w:rsid w:val="003C39D0"/>
    <w:rsid w:val="003C3B76"/>
    <w:rsid w:val="003C3BC6"/>
    <w:rsid w:val="003C3C32"/>
    <w:rsid w:val="003C3C87"/>
    <w:rsid w:val="003C3CC2"/>
    <w:rsid w:val="003C3D44"/>
    <w:rsid w:val="003C3E0A"/>
    <w:rsid w:val="003C408C"/>
    <w:rsid w:val="003C4120"/>
    <w:rsid w:val="003C42A3"/>
    <w:rsid w:val="003C4351"/>
    <w:rsid w:val="003C44B5"/>
    <w:rsid w:val="003C44F7"/>
    <w:rsid w:val="003C46AB"/>
    <w:rsid w:val="003C4BF6"/>
    <w:rsid w:val="003C4E84"/>
    <w:rsid w:val="003C5134"/>
    <w:rsid w:val="003C518D"/>
    <w:rsid w:val="003C5501"/>
    <w:rsid w:val="003C5601"/>
    <w:rsid w:val="003C5764"/>
    <w:rsid w:val="003C5AAB"/>
    <w:rsid w:val="003C5CC7"/>
    <w:rsid w:val="003C5DD6"/>
    <w:rsid w:val="003C5E92"/>
    <w:rsid w:val="003C6289"/>
    <w:rsid w:val="003C6414"/>
    <w:rsid w:val="003C648C"/>
    <w:rsid w:val="003C654E"/>
    <w:rsid w:val="003C65CB"/>
    <w:rsid w:val="003C683D"/>
    <w:rsid w:val="003C6BFE"/>
    <w:rsid w:val="003C6D42"/>
    <w:rsid w:val="003C6D54"/>
    <w:rsid w:val="003C6E4D"/>
    <w:rsid w:val="003C6E98"/>
    <w:rsid w:val="003C6F18"/>
    <w:rsid w:val="003C6F75"/>
    <w:rsid w:val="003C6FF9"/>
    <w:rsid w:val="003C7006"/>
    <w:rsid w:val="003C7120"/>
    <w:rsid w:val="003C7320"/>
    <w:rsid w:val="003C7560"/>
    <w:rsid w:val="003C75AD"/>
    <w:rsid w:val="003C75C5"/>
    <w:rsid w:val="003C75D9"/>
    <w:rsid w:val="003C7616"/>
    <w:rsid w:val="003C7991"/>
    <w:rsid w:val="003C79EB"/>
    <w:rsid w:val="003C79ED"/>
    <w:rsid w:val="003C7A4F"/>
    <w:rsid w:val="003C7DF6"/>
    <w:rsid w:val="003C7E0E"/>
    <w:rsid w:val="003C7E2C"/>
    <w:rsid w:val="003C7EA7"/>
    <w:rsid w:val="003C7F3D"/>
    <w:rsid w:val="003C7F7C"/>
    <w:rsid w:val="003D00E5"/>
    <w:rsid w:val="003D03B4"/>
    <w:rsid w:val="003D0453"/>
    <w:rsid w:val="003D08CC"/>
    <w:rsid w:val="003D0D56"/>
    <w:rsid w:val="003D0DEB"/>
    <w:rsid w:val="003D1096"/>
    <w:rsid w:val="003D123C"/>
    <w:rsid w:val="003D12D7"/>
    <w:rsid w:val="003D13E1"/>
    <w:rsid w:val="003D147F"/>
    <w:rsid w:val="003D1544"/>
    <w:rsid w:val="003D157C"/>
    <w:rsid w:val="003D16D1"/>
    <w:rsid w:val="003D182B"/>
    <w:rsid w:val="003D184D"/>
    <w:rsid w:val="003D1851"/>
    <w:rsid w:val="003D191E"/>
    <w:rsid w:val="003D19B3"/>
    <w:rsid w:val="003D1C4E"/>
    <w:rsid w:val="003D1CE9"/>
    <w:rsid w:val="003D1DD4"/>
    <w:rsid w:val="003D1EB8"/>
    <w:rsid w:val="003D1EF0"/>
    <w:rsid w:val="003D20E7"/>
    <w:rsid w:val="003D2343"/>
    <w:rsid w:val="003D2400"/>
    <w:rsid w:val="003D246E"/>
    <w:rsid w:val="003D24E2"/>
    <w:rsid w:val="003D263A"/>
    <w:rsid w:val="003D2749"/>
    <w:rsid w:val="003D2AF8"/>
    <w:rsid w:val="003D2C09"/>
    <w:rsid w:val="003D2DCA"/>
    <w:rsid w:val="003D3068"/>
    <w:rsid w:val="003D3373"/>
    <w:rsid w:val="003D3640"/>
    <w:rsid w:val="003D36B1"/>
    <w:rsid w:val="003D3903"/>
    <w:rsid w:val="003D3A01"/>
    <w:rsid w:val="003D3BEC"/>
    <w:rsid w:val="003D3C46"/>
    <w:rsid w:val="003D3CC3"/>
    <w:rsid w:val="003D3DC4"/>
    <w:rsid w:val="003D3DFF"/>
    <w:rsid w:val="003D3E92"/>
    <w:rsid w:val="003D3FD3"/>
    <w:rsid w:val="003D4058"/>
    <w:rsid w:val="003D4091"/>
    <w:rsid w:val="003D42FE"/>
    <w:rsid w:val="003D4306"/>
    <w:rsid w:val="003D4385"/>
    <w:rsid w:val="003D4577"/>
    <w:rsid w:val="003D4697"/>
    <w:rsid w:val="003D47C9"/>
    <w:rsid w:val="003D48BD"/>
    <w:rsid w:val="003D4924"/>
    <w:rsid w:val="003D4983"/>
    <w:rsid w:val="003D4DE8"/>
    <w:rsid w:val="003D4ECB"/>
    <w:rsid w:val="003D4EFD"/>
    <w:rsid w:val="003D4F30"/>
    <w:rsid w:val="003D537B"/>
    <w:rsid w:val="003D5451"/>
    <w:rsid w:val="003D563F"/>
    <w:rsid w:val="003D57E6"/>
    <w:rsid w:val="003D57ED"/>
    <w:rsid w:val="003D59AD"/>
    <w:rsid w:val="003D59BC"/>
    <w:rsid w:val="003D5A68"/>
    <w:rsid w:val="003D5AFF"/>
    <w:rsid w:val="003D5C8D"/>
    <w:rsid w:val="003D5CB2"/>
    <w:rsid w:val="003D5CBE"/>
    <w:rsid w:val="003D5D28"/>
    <w:rsid w:val="003D5EA6"/>
    <w:rsid w:val="003D5F12"/>
    <w:rsid w:val="003D5FE1"/>
    <w:rsid w:val="003D6007"/>
    <w:rsid w:val="003D614E"/>
    <w:rsid w:val="003D61A2"/>
    <w:rsid w:val="003D6398"/>
    <w:rsid w:val="003D673C"/>
    <w:rsid w:val="003D68C1"/>
    <w:rsid w:val="003D697F"/>
    <w:rsid w:val="003D6A92"/>
    <w:rsid w:val="003D6B0F"/>
    <w:rsid w:val="003D6C0C"/>
    <w:rsid w:val="003D706B"/>
    <w:rsid w:val="003D716F"/>
    <w:rsid w:val="003D7212"/>
    <w:rsid w:val="003D748F"/>
    <w:rsid w:val="003D75ED"/>
    <w:rsid w:val="003D7650"/>
    <w:rsid w:val="003D7A31"/>
    <w:rsid w:val="003D7CC2"/>
    <w:rsid w:val="003D7CDF"/>
    <w:rsid w:val="003D7E89"/>
    <w:rsid w:val="003D7FD2"/>
    <w:rsid w:val="003E027F"/>
    <w:rsid w:val="003E0523"/>
    <w:rsid w:val="003E057C"/>
    <w:rsid w:val="003E0A8E"/>
    <w:rsid w:val="003E0B9D"/>
    <w:rsid w:val="003E0D43"/>
    <w:rsid w:val="003E0D74"/>
    <w:rsid w:val="003E0D8A"/>
    <w:rsid w:val="003E0DF9"/>
    <w:rsid w:val="003E0FFF"/>
    <w:rsid w:val="003E1074"/>
    <w:rsid w:val="003E112E"/>
    <w:rsid w:val="003E154C"/>
    <w:rsid w:val="003E159D"/>
    <w:rsid w:val="003E1679"/>
    <w:rsid w:val="003E1680"/>
    <w:rsid w:val="003E175B"/>
    <w:rsid w:val="003E1837"/>
    <w:rsid w:val="003E184E"/>
    <w:rsid w:val="003E1A5A"/>
    <w:rsid w:val="003E1AD2"/>
    <w:rsid w:val="003E1DFB"/>
    <w:rsid w:val="003E2136"/>
    <w:rsid w:val="003E22CB"/>
    <w:rsid w:val="003E2557"/>
    <w:rsid w:val="003E2806"/>
    <w:rsid w:val="003E2C2D"/>
    <w:rsid w:val="003E2C6A"/>
    <w:rsid w:val="003E2CF7"/>
    <w:rsid w:val="003E2D77"/>
    <w:rsid w:val="003E2FBB"/>
    <w:rsid w:val="003E327F"/>
    <w:rsid w:val="003E337A"/>
    <w:rsid w:val="003E337F"/>
    <w:rsid w:val="003E338E"/>
    <w:rsid w:val="003E3449"/>
    <w:rsid w:val="003E35CB"/>
    <w:rsid w:val="003E36AA"/>
    <w:rsid w:val="003E37DD"/>
    <w:rsid w:val="003E3F32"/>
    <w:rsid w:val="003E3FF3"/>
    <w:rsid w:val="003E4200"/>
    <w:rsid w:val="003E4261"/>
    <w:rsid w:val="003E4442"/>
    <w:rsid w:val="003E4447"/>
    <w:rsid w:val="003E462A"/>
    <w:rsid w:val="003E4634"/>
    <w:rsid w:val="003E47F4"/>
    <w:rsid w:val="003E4A4C"/>
    <w:rsid w:val="003E4BED"/>
    <w:rsid w:val="003E4C67"/>
    <w:rsid w:val="003E4CB0"/>
    <w:rsid w:val="003E503C"/>
    <w:rsid w:val="003E5174"/>
    <w:rsid w:val="003E517E"/>
    <w:rsid w:val="003E51A3"/>
    <w:rsid w:val="003E5229"/>
    <w:rsid w:val="003E55FE"/>
    <w:rsid w:val="003E5681"/>
    <w:rsid w:val="003E5699"/>
    <w:rsid w:val="003E596B"/>
    <w:rsid w:val="003E5EA1"/>
    <w:rsid w:val="003E5F53"/>
    <w:rsid w:val="003E6077"/>
    <w:rsid w:val="003E65C4"/>
    <w:rsid w:val="003E664E"/>
    <w:rsid w:val="003E675D"/>
    <w:rsid w:val="003E6852"/>
    <w:rsid w:val="003E6963"/>
    <w:rsid w:val="003E6D16"/>
    <w:rsid w:val="003E6D28"/>
    <w:rsid w:val="003E6D92"/>
    <w:rsid w:val="003E709B"/>
    <w:rsid w:val="003E7221"/>
    <w:rsid w:val="003E726D"/>
    <w:rsid w:val="003E7375"/>
    <w:rsid w:val="003E737C"/>
    <w:rsid w:val="003E749A"/>
    <w:rsid w:val="003E74B5"/>
    <w:rsid w:val="003E74E6"/>
    <w:rsid w:val="003E74F4"/>
    <w:rsid w:val="003E777A"/>
    <w:rsid w:val="003E77BB"/>
    <w:rsid w:val="003E782B"/>
    <w:rsid w:val="003E7898"/>
    <w:rsid w:val="003E7B67"/>
    <w:rsid w:val="003E7CB2"/>
    <w:rsid w:val="003E7D1F"/>
    <w:rsid w:val="003E7E04"/>
    <w:rsid w:val="003E7EC4"/>
    <w:rsid w:val="003E7F3A"/>
    <w:rsid w:val="003E7F49"/>
    <w:rsid w:val="003E7F64"/>
    <w:rsid w:val="003F007A"/>
    <w:rsid w:val="003F0474"/>
    <w:rsid w:val="003F0801"/>
    <w:rsid w:val="003F0912"/>
    <w:rsid w:val="003F096C"/>
    <w:rsid w:val="003F09FC"/>
    <w:rsid w:val="003F0A29"/>
    <w:rsid w:val="003F0A88"/>
    <w:rsid w:val="003F0BEC"/>
    <w:rsid w:val="003F0C80"/>
    <w:rsid w:val="003F0D2F"/>
    <w:rsid w:val="003F0D59"/>
    <w:rsid w:val="003F0D82"/>
    <w:rsid w:val="003F0E2A"/>
    <w:rsid w:val="003F0E59"/>
    <w:rsid w:val="003F10D0"/>
    <w:rsid w:val="003F1116"/>
    <w:rsid w:val="003F1358"/>
    <w:rsid w:val="003F13E4"/>
    <w:rsid w:val="003F17C5"/>
    <w:rsid w:val="003F1B9B"/>
    <w:rsid w:val="003F1DC2"/>
    <w:rsid w:val="003F1E1A"/>
    <w:rsid w:val="003F2112"/>
    <w:rsid w:val="003F21E1"/>
    <w:rsid w:val="003F2381"/>
    <w:rsid w:val="003F2462"/>
    <w:rsid w:val="003F24EB"/>
    <w:rsid w:val="003F2584"/>
    <w:rsid w:val="003F27F4"/>
    <w:rsid w:val="003F2972"/>
    <w:rsid w:val="003F2A35"/>
    <w:rsid w:val="003F2A3F"/>
    <w:rsid w:val="003F2A5C"/>
    <w:rsid w:val="003F2A74"/>
    <w:rsid w:val="003F2BEE"/>
    <w:rsid w:val="003F2EA0"/>
    <w:rsid w:val="003F2EC8"/>
    <w:rsid w:val="003F306D"/>
    <w:rsid w:val="003F32C8"/>
    <w:rsid w:val="003F3560"/>
    <w:rsid w:val="003F369C"/>
    <w:rsid w:val="003F3993"/>
    <w:rsid w:val="003F3A4F"/>
    <w:rsid w:val="003F416F"/>
    <w:rsid w:val="003F41CE"/>
    <w:rsid w:val="003F4239"/>
    <w:rsid w:val="003F454F"/>
    <w:rsid w:val="003F4596"/>
    <w:rsid w:val="003F45F6"/>
    <w:rsid w:val="003F4610"/>
    <w:rsid w:val="003F4655"/>
    <w:rsid w:val="003F4741"/>
    <w:rsid w:val="003F477E"/>
    <w:rsid w:val="003F4A7F"/>
    <w:rsid w:val="003F4D41"/>
    <w:rsid w:val="003F4E09"/>
    <w:rsid w:val="003F4EF1"/>
    <w:rsid w:val="003F534C"/>
    <w:rsid w:val="003F547D"/>
    <w:rsid w:val="003F5620"/>
    <w:rsid w:val="003F5786"/>
    <w:rsid w:val="003F580F"/>
    <w:rsid w:val="003F59EC"/>
    <w:rsid w:val="003F59FA"/>
    <w:rsid w:val="003F5BB8"/>
    <w:rsid w:val="003F658D"/>
    <w:rsid w:val="003F659F"/>
    <w:rsid w:val="003F6626"/>
    <w:rsid w:val="003F677A"/>
    <w:rsid w:val="003F682C"/>
    <w:rsid w:val="003F692F"/>
    <w:rsid w:val="003F69FD"/>
    <w:rsid w:val="003F6C9E"/>
    <w:rsid w:val="003F6F93"/>
    <w:rsid w:val="003F6FFF"/>
    <w:rsid w:val="003F73BE"/>
    <w:rsid w:val="003F74F9"/>
    <w:rsid w:val="003F7705"/>
    <w:rsid w:val="003F77F3"/>
    <w:rsid w:val="003F7B4B"/>
    <w:rsid w:val="003F7C57"/>
    <w:rsid w:val="003F7ED7"/>
    <w:rsid w:val="003F7F09"/>
    <w:rsid w:val="00400254"/>
    <w:rsid w:val="00400314"/>
    <w:rsid w:val="0040070B"/>
    <w:rsid w:val="00400733"/>
    <w:rsid w:val="00400B39"/>
    <w:rsid w:val="00400C55"/>
    <w:rsid w:val="00400C85"/>
    <w:rsid w:val="00400E5A"/>
    <w:rsid w:val="00400FE6"/>
    <w:rsid w:val="004010DD"/>
    <w:rsid w:val="0040112C"/>
    <w:rsid w:val="00401176"/>
    <w:rsid w:val="004012B2"/>
    <w:rsid w:val="004012CA"/>
    <w:rsid w:val="004013D5"/>
    <w:rsid w:val="00401427"/>
    <w:rsid w:val="004014ED"/>
    <w:rsid w:val="00401528"/>
    <w:rsid w:val="004015D5"/>
    <w:rsid w:val="004016A0"/>
    <w:rsid w:val="00401795"/>
    <w:rsid w:val="004017D4"/>
    <w:rsid w:val="00401B06"/>
    <w:rsid w:val="00401CA9"/>
    <w:rsid w:val="0040204A"/>
    <w:rsid w:val="00402060"/>
    <w:rsid w:val="00402140"/>
    <w:rsid w:val="004022B6"/>
    <w:rsid w:val="00402586"/>
    <w:rsid w:val="00402A3D"/>
    <w:rsid w:val="00402B05"/>
    <w:rsid w:val="00402BB1"/>
    <w:rsid w:val="00402BB7"/>
    <w:rsid w:val="00402C58"/>
    <w:rsid w:val="004031F5"/>
    <w:rsid w:val="0040322C"/>
    <w:rsid w:val="0040326D"/>
    <w:rsid w:val="0040354B"/>
    <w:rsid w:val="004039DC"/>
    <w:rsid w:val="00403B8A"/>
    <w:rsid w:val="00403C1C"/>
    <w:rsid w:val="00403F46"/>
    <w:rsid w:val="00403F66"/>
    <w:rsid w:val="00404040"/>
    <w:rsid w:val="0040423D"/>
    <w:rsid w:val="00404288"/>
    <w:rsid w:val="0040438E"/>
    <w:rsid w:val="0040467C"/>
    <w:rsid w:val="00404945"/>
    <w:rsid w:val="00404A7C"/>
    <w:rsid w:val="00404AED"/>
    <w:rsid w:val="00404B2E"/>
    <w:rsid w:val="0040546D"/>
    <w:rsid w:val="0040578A"/>
    <w:rsid w:val="004057A8"/>
    <w:rsid w:val="00405806"/>
    <w:rsid w:val="0040589C"/>
    <w:rsid w:val="00405B10"/>
    <w:rsid w:val="00405B53"/>
    <w:rsid w:val="00405BE4"/>
    <w:rsid w:val="0040609B"/>
    <w:rsid w:val="004062A2"/>
    <w:rsid w:val="004064C7"/>
    <w:rsid w:val="004065FE"/>
    <w:rsid w:val="0040689A"/>
    <w:rsid w:val="0040690F"/>
    <w:rsid w:val="00406A0D"/>
    <w:rsid w:val="00406A75"/>
    <w:rsid w:val="00406FE1"/>
    <w:rsid w:val="00407149"/>
    <w:rsid w:val="004071CA"/>
    <w:rsid w:val="0040736F"/>
    <w:rsid w:val="004076DB"/>
    <w:rsid w:val="004078A2"/>
    <w:rsid w:val="004079D1"/>
    <w:rsid w:val="00407ACD"/>
    <w:rsid w:val="00407BE6"/>
    <w:rsid w:val="00407CA3"/>
    <w:rsid w:val="00407CE5"/>
    <w:rsid w:val="00407EB5"/>
    <w:rsid w:val="004101D4"/>
    <w:rsid w:val="00410255"/>
    <w:rsid w:val="0041030D"/>
    <w:rsid w:val="00410315"/>
    <w:rsid w:val="00410384"/>
    <w:rsid w:val="004104CD"/>
    <w:rsid w:val="00410696"/>
    <w:rsid w:val="0041086A"/>
    <w:rsid w:val="00410962"/>
    <w:rsid w:val="00410C7E"/>
    <w:rsid w:val="00410DE9"/>
    <w:rsid w:val="00410F2A"/>
    <w:rsid w:val="00410F55"/>
    <w:rsid w:val="0041102F"/>
    <w:rsid w:val="004114E6"/>
    <w:rsid w:val="00411680"/>
    <w:rsid w:val="00411757"/>
    <w:rsid w:val="004117FB"/>
    <w:rsid w:val="00411982"/>
    <w:rsid w:val="00411A26"/>
    <w:rsid w:val="00411A9E"/>
    <w:rsid w:val="00411CE6"/>
    <w:rsid w:val="00411EAC"/>
    <w:rsid w:val="00411F6D"/>
    <w:rsid w:val="0041231A"/>
    <w:rsid w:val="00412786"/>
    <w:rsid w:val="0041298E"/>
    <w:rsid w:val="00412A48"/>
    <w:rsid w:val="00412D46"/>
    <w:rsid w:val="00412E14"/>
    <w:rsid w:val="00412FFA"/>
    <w:rsid w:val="00413172"/>
    <w:rsid w:val="004132EF"/>
    <w:rsid w:val="0041333B"/>
    <w:rsid w:val="00413444"/>
    <w:rsid w:val="0041348D"/>
    <w:rsid w:val="00413656"/>
    <w:rsid w:val="00413685"/>
    <w:rsid w:val="00413CDB"/>
    <w:rsid w:val="00413D60"/>
    <w:rsid w:val="00413F96"/>
    <w:rsid w:val="00414358"/>
    <w:rsid w:val="0041462F"/>
    <w:rsid w:val="0041484C"/>
    <w:rsid w:val="0041498E"/>
    <w:rsid w:val="00414A45"/>
    <w:rsid w:val="00414A49"/>
    <w:rsid w:val="00414D5C"/>
    <w:rsid w:val="00414EEA"/>
    <w:rsid w:val="00415209"/>
    <w:rsid w:val="004153B0"/>
    <w:rsid w:val="004155C8"/>
    <w:rsid w:val="004155E4"/>
    <w:rsid w:val="004157C4"/>
    <w:rsid w:val="004159CD"/>
    <w:rsid w:val="00415DD5"/>
    <w:rsid w:val="00415E39"/>
    <w:rsid w:val="00416494"/>
    <w:rsid w:val="0041656A"/>
    <w:rsid w:val="0041663E"/>
    <w:rsid w:val="00416681"/>
    <w:rsid w:val="004167CC"/>
    <w:rsid w:val="00416841"/>
    <w:rsid w:val="0041693D"/>
    <w:rsid w:val="004169BD"/>
    <w:rsid w:val="00416B5E"/>
    <w:rsid w:val="00416CC9"/>
    <w:rsid w:val="00416D45"/>
    <w:rsid w:val="0041707D"/>
    <w:rsid w:val="0041757B"/>
    <w:rsid w:val="0041776E"/>
    <w:rsid w:val="004177A8"/>
    <w:rsid w:val="004177C8"/>
    <w:rsid w:val="004177F9"/>
    <w:rsid w:val="00417947"/>
    <w:rsid w:val="00417E6E"/>
    <w:rsid w:val="00417E72"/>
    <w:rsid w:val="00417F79"/>
    <w:rsid w:val="00420012"/>
    <w:rsid w:val="004200EB"/>
    <w:rsid w:val="00420149"/>
    <w:rsid w:val="00420286"/>
    <w:rsid w:val="00420413"/>
    <w:rsid w:val="0042083B"/>
    <w:rsid w:val="00420CAF"/>
    <w:rsid w:val="00420D45"/>
    <w:rsid w:val="00421016"/>
    <w:rsid w:val="00421117"/>
    <w:rsid w:val="004213DB"/>
    <w:rsid w:val="00421400"/>
    <w:rsid w:val="004214F9"/>
    <w:rsid w:val="00421625"/>
    <w:rsid w:val="00421738"/>
    <w:rsid w:val="004217C8"/>
    <w:rsid w:val="004218E3"/>
    <w:rsid w:val="004219B3"/>
    <w:rsid w:val="004219C2"/>
    <w:rsid w:val="00421AAA"/>
    <w:rsid w:val="00421F4F"/>
    <w:rsid w:val="00421FA5"/>
    <w:rsid w:val="004220D6"/>
    <w:rsid w:val="004220DE"/>
    <w:rsid w:val="00422108"/>
    <w:rsid w:val="004225C8"/>
    <w:rsid w:val="00422AE8"/>
    <w:rsid w:val="00422B61"/>
    <w:rsid w:val="00422C51"/>
    <w:rsid w:val="00422CB9"/>
    <w:rsid w:val="00423066"/>
    <w:rsid w:val="00423142"/>
    <w:rsid w:val="00423273"/>
    <w:rsid w:val="004234AC"/>
    <w:rsid w:val="0042387C"/>
    <w:rsid w:val="00423A89"/>
    <w:rsid w:val="00423FF4"/>
    <w:rsid w:val="004241CC"/>
    <w:rsid w:val="004244CF"/>
    <w:rsid w:val="004246B3"/>
    <w:rsid w:val="0042496D"/>
    <w:rsid w:val="00424A71"/>
    <w:rsid w:val="00424A74"/>
    <w:rsid w:val="00424DFB"/>
    <w:rsid w:val="00424E16"/>
    <w:rsid w:val="00424F0E"/>
    <w:rsid w:val="00425038"/>
    <w:rsid w:val="00425060"/>
    <w:rsid w:val="00425077"/>
    <w:rsid w:val="00425151"/>
    <w:rsid w:val="004251B2"/>
    <w:rsid w:val="004251F9"/>
    <w:rsid w:val="00425426"/>
    <w:rsid w:val="00425888"/>
    <w:rsid w:val="00425943"/>
    <w:rsid w:val="00425AF9"/>
    <w:rsid w:val="00425E94"/>
    <w:rsid w:val="00425FB3"/>
    <w:rsid w:val="004261BA"/>
    <w:rsid w:val="004262DA"/>
    <w:rsid w:val="0042644B"/>
    <w:rsid w:val="0042644C"/>
    <w:rsid w:val="004264FF"/>
    <w:rsid w:val="00426650"/>
    <w:rsid w:val="004267EF"/>
    <w:rsid w:val="00426838"/>
    <w:rsid w:val="00426C24"/>
    <w:rsid w:val="00426C56"/>
    <w:rsid w:val="00426CEF"/>
    <w:rsid w:val="00427053"/>
    <w:rsid w:val="00427124"/>
    <w:rsid w:val="0042724A"/>
    <w:rsid w:val="004273C7"/>
    <w:rsid w:val="00427469"/>
    <w:rsid w:val="004274C2"/>
    <w:rsid w:val="00427797"/>
    <w:rsid w:val="004277D3"/>
    <w:rsid w:val="00427807"/>
    <w:rsid w:val="0042787B"/>
    <w:rsid w:val="004278FC"/>
    <w:rsid w:val="00427A56"/>
    <w:rsid w:val="00427AC6"/>
    <w:rsid w:val="00427C88"/>
    <w:rsid w:val="00427F1E"/>
    <w:rsid w:val="00430147"/>
    <w:rsid w:val="0043020F"/>
    <w:rsid w:val="00430425"/>
    <w:rsid w:val="0043043D"/>
    <w:rsid w:val="004304AF"/>
    <w:rsid w:val="004304B3"/>
    <w:rsid w:val="0043052C"/>
    <w:rsid w:val="00430686"/>
    <w:rsid w:val="004309A7"/>
    <w:rsid w:val="00430B6D"/>
    <w:rsid w:val="00430C0D"/>
    <w:rsid w:val="00430E6D"/>
    <w:rsid w:val="004312CF"/>
    <w:rsid w:val="004313A9"/>
    <w:rsid w:val="004313AE"/>
    <w:rsid w:val="00431578"/>
    <w:rsid w:val="00431797"/>
    <w:rsid w:val="004317D0"/>
    <w:rsid w:val="004317E4"/>
    <w:rsid w:val="00431A37"/>
    <w:rsid w:val="00431ACE"/>
    <w:rsid w:val="00431BEC"/>
    <w:rsid w:val="00431C9E"/>
    <w:rsid w:val="00431F9D"/>
    <w:rsid w:val="00432013"/>
    <w:rsid w:val="00432048"/>
    <w:rsid w:val="004322D5"/>
    <w:rsid w:val="004322D9"/>
    <w:rsid w:val="004323F6"/>
    <w:rsid w:val="0043247A"/>
    <w:rsid w:val="004325F2"/>
    <w:rsid w:val="0043271E"/>
    <w:rsid w:val="004327E7"/>
    <w:rsid w:val="0043287A"/>
    <w:rsid w:val="00432915"/>
    <w:rsid w:val="00432960"/>
    <w:rsid w:val="00432CA3"/>
    <w:rsid w:val="00432DB8"/>
    <w:rsid w:val="00432E3D"/>
    <w:rsid w:val="00432FE5"/>
    <w:rsid w:val="00433097"/>
    <w:rsid w:val="00433214"/>
    <w:rsid w:val="00433533"/>
    <w:rsid w:val="004335D5"/>
    <w:rsid w:val="004335F9"/>
    <w:rsid w:val="00433694"/>
    <w:rsid w:val="0043375B"/>
    <w:rsid w:val="0043377E"/>
    <w:rsid w:val="00433877"/>
    <w:rsid w:val="004338E3"/>
    <w:rsid w:val="00433A72"/>
    <w:rsid w:val="00433A74"/>
    <w:rsid w:val="00433C3F"/>
    <w:rsid w:val="00433DAC"/>
    <w:rsid w:val="00433E37"/>
    <w:rsid w:val="00433E3F"/>
    <w:rsid w:val="00433E41"/>
    <w:rsid w:val="00433F15"/>
    <w:rsid w:val="00433FF1"/>
    <w:rsid w:val="00434106"/>
    <w:rsid w:val="0043434F"/>
    <w:rsid w:val="00434368"/>
    <w:rsid w:val="00434391"/>
    <w:rsid w:val="00434447"/>
    <w:rsid w:val="00434454"/>
    <w:rsid w:val="004344F1"/>
    <w:rsid w:val="00434529"/>
    <w:rsid w:val="004345A4"/>
    <w:rsid w:val="004345DD"/>
    <w:rsid w:val="0043468F"/>
    <w:rsid w:val="00434898"/>
    <w:rsid w:val="004349A4"/>
    <w:rsid w:val="00434A69"/>
    <w:rsid w:val="00434AA0"/>
    <w:rsid w:val="00434B1A"/>
    <w:rsid w:val="00434DC1"/>
    <w:rsid w:val="00435122"/>
    <w:rsid w:val="0043532C"/>
    <w:rsid w:val="00435368"/>
    <w:rsid w:val="00435702"/>
    <w:rsid w:val="00435B61"/>
    <w:rsid w:val="00435BA8"/>
    <w:rsid w:val="00435D48"/>
    <w:rsid w:val="00435DFF"/>
    <w:rsid w:val="00435F74"/>
    <w:rsid w:val="0043603C"/>
    <w:rsid w:val="0043616E"/>
    <w:rsid w:val="004362DB"/>
    <w:rsid w:val="004364B0"/>
    <w:rsid w:val="004366DC"/>
    <w:rsid w:val="00436A5A"/>
    <w:rsid w:val="00436BA7"/>
    <w:rsid w:val="00436C50"/>
    <w:rsid w:val="00436D90"/>
    <w:rsid w:val="00436DD9"/>
    <w:rsid w:val="00436EB8"/>
    <w:rsid w:val="00436FD0"/>
    <w:rsid w:val="00437140"/>
    <w:rsid w:val="004375F6"/>
    <w:rsid w:val="004378A6"/>
    <w:rsid w:val="004378FC"/>
    <w:rsid w:val="00437B10"/>
    <w:rsid w:val="00437C03"/>
    <w:rsid w:val="00437C26"/>
    <w:rsid w:val="00437D93"/>
    <w:rsid w:val="00437DEB"/>
    <w:rsid w:val="00437E23"/>
    <w:rsid w:val="00437EFA"/>
    <w:rsid w:val="00437F31"/>
    <w:rsid w:val="0044005F"/>
    <w:rsid w:val="004401DE"/>
    <w:rsid w:val="004405E3"/>
    <w:rsid w:val="00440A02"/>
    <w:rsid w:val="00440A8F"/>
    <w:rsid w:val="00440AEA"/>
    <w:rsid w:val="00440B9E"/>
    <w:rsid w:val="00440D37"/>
    <w:rsid w:val="00440DAF"/>
    <w:rsid w:val="004410FD"/>
    <w:rsid w:val="00441598"/>
    <w:rsid w:val="0044161B"/>
    <w:rsid w:val="00441666"/>
    <w:rsid w:val="00441C10"/>
    <w:rsid w:val="00441C14"/>
    <w:rsid w:val="00441CB5"/>
    <w:rsid w:val="00441FAA"/>
    <w:rsid w:val="0044234E"/>
    <w:rsid w:val="00442380"/>
    <w:rsid w:val="00442483"/>
    <w:rsid w:val="00442ADC"/>
    <w:rsid w:val="00442B25"/>
    <w:rsid w:val="00442C09"/>
    <w:rsid w:val="00442CEA"/>
    <w:rsid w:val="00442DF5"/>
    <w:rsid w:val="00442E7A"/>
    <w:rsid w:val="00443374"/>
    <w:rsid w:val="0044358E"/>
    <w:rsid w:val="0044368B"/>
    <w:rsid w:val="00443B9A"/>
    <w:rsid w:val="00443C30"/>
    <w:rsid w:val="00443C64"/>
    <w:rsid w:val="00443DE2"/>
    <w:rsid w:val="00443F8D"/>
    <w:rsid w:val="00444132"/>
    <w:rsid w:val="0044469C"/>
    <w:rsid w:val="00444852"/>
    <w:rsid w:val="0044488E"/>
    <w:rsid w:val="00444A7B"/>
    <w:rsid w:val="00444E78"/>
    <w:rsid w:val="00444F4C"/>
    <w:rsid w:val="00445190"/>
    <w:rsid w:val="00445216"/>
    <w:rsid w:val="00445405"/>
    <w:rsid w:val="00445900"/>
    <w:rsid w:val="00445955"/>
    <w:rsid w:val="004459FE"/>
    <w:rsid w:val="00445BD0"/>
    <w:rsid w:val="00445CE9"/>
    <w:rsid w:val="00445D90"/>
    <w:rsid w:val="00445EFD"/>
    <w:rsid w:val="00446003"/>
    <w:rsid w:val="004461C6"/>
    <w:rsid w:val="0044620F"/>
    <w:rsid w:val="00446221"/>
    <w:rsid w:val="004462D0"/>
    <w:rsid w:val="0044636E"/>
    <w:rsid w:val="0044665D"/>
    <w:rsid w:val="004466C7"/>
    <w:rsid w:val="0044693C"/>
    <w:rsid w:val="004469FB"/>
    <w:rsid w:val="00446BEB"/>
    <w:rsid w:val="00446C43"/>
    <w:rsid w:val="00446D41"/>
    <w:rsid w:val="00446E18"/>
    <w:rsid w:val="004473FE"/>
    <w:rsid w:val="004475E0"/>
    <w:rsid w:val="0044773B"/>
    <w:rsid w:val="004477A9"/>
    <w:rsid w:val="0044786C"/>
    <w:rsid w:val="004478FB"/>
    <w:rsid w:val="00447980"/>
    <w:rsid w:val="00447ABD"/>
    <w:rsid w:val="00447BD0"/>
    <w:rsid w:val="00447E1B"/>
    <w:rsid w:val="00450183"/>
    <w:rsid w:val="004502B6"/>
    <w:rsid w:val="00450792"/>
    <w:rsid w:val="004508A2"/>
    <w:rsid w:val="0045095A"/>
    <w:rsid w:val="004509B2"/>
    <w:rsid w:val="00450CEF"/>
    <w:rsid w:val="00451010"/>
    <w:rsid w:val="004511DF"/>
    <w:rsid w:val="004511E4"/>
    <w:rsid w:val="0045123B"/>
    <w:rsid w:val="00451260"/>
    <w:rsid w:val="004512E7"/>
    <w:rsid w:val="004515D8"/>
    <w:rsid w:val="0045160A"/>
    <w:rsid w:val="00451AB6"/>
    <w:rsid w:val="00451ABB"/>
    <w:rsid w:val="00451AE4"/>
    <w:rsid w:val="00451B74"/>
    <w:rsid w:val="00451C3B"/>
    <w:rsid w:val="0045238F"/>
    <w:rsid w:val="004526E0"/>
    <w:rsid w:val="00452AFB"/>
    <w:rsid w:val="00452B10"/>
    <w:rsid w:val="00452CB3"/>
    <w:rsid w:val="00452DB7"/>
    <w:rsid w:val="00452FB9"/>
    <w:rsid w:val="00453015"/>
    <w:rsid w:val="0045309C"/>
    <w:rsid w:val="004531E4"/>
    <w:rsid w:val="0045351C"/>
    <w:rsid w:val="00453548"/>
    <w:rsid w:val="004537DD"/>
    <w:rsid w:val="00453925"/>
    <w:rsid w:val="00453CAF"/>
    <w:rsid w:val="00453CB3"/>
    <w:rsid w:val="004540C8"/>
    <w:rsid w:val="00454304"/>
    <w:rsid w:val="00454328"/>
    <w:rsid w:val="00454382"/>
    <w:rsid w:val="004544B9"/>
    <w:rsid w:val="00454534"/>
    <w:rsid w:val="0045490E"/>
    <w:rsid w:val="004549DD"/>
    <w:rsid w:val="00454A52"/>
    <w:rsid w:val="00454A81"/>
    <w:rsid w:val="00454B6E"/>
    <w:rsid w:val="00454C85"/>
    <w:rsid w:val="00454D6F"/>
    <w:rsid w:val="00454ED9"/>
    <w:rsid w:val="00454F0C"/>
    <w:rsid w:val="00455223"/>
    <w:rsid w:val="004552A0"/>
    <w:rsid w:val="004553F8"/>
    <w:rsid w:val="004554CA"/>
    <w:rsid w:val="00455613"/>
    <w:rsid w:val="00455737"/>
    <w:rsid w:val="004557A8"/>
    <w:rsid w:val="00455886"/>
    <w:rsid w:val="00455888"/>
    <w:rsid w:val="0045592B"/>
    <w:rsid w:val="0045598C"/>
    <w:rsid w:val="004559FE"/>
    <w:rsid w:val="00455D1A"/>
    <w:rsid w:val="00455DAE"/>
    <w:rsid w:val="00455F9E"/>
    <w:rsid w:val="0045603D"/>
    <w:rsid w:val="004561A4"/>
    <w:rsid w:val="004568AA"/>
    <w:rsid w:val="00456D37"/>
    <w:rsid w:val="00456DA1"/>
    <w:rsid w:val="0045718D"/>
    <w:rsid w:val="00457198"/>
    <w:rsid w:val="00457591"/>
    <w:rsid w:val="004575F9"/>
    <w:rsid w:val="004575FE"/>
    <w:rsid w:val="00457950"/>
    <w:rsid w:val="00457A61"/>
    <w:rsid w:val="00457B0E"/>
    <w:rsid w:val="00457BA1"/>
    <w:rsid w:val="00457D72"/>
    <w:rsid w:val="00457F5B"/>
    <w:rsid w:val="00457FC8"/>
    <w:rsid w:val="004600CF"/>
    <w:rsid w:val="00460544"/>
    <w:rsid w:val="00460673"/>
    <w:rsid w:val="004606E6"/>
    <w:rsid w:val="00460714"/>
    <w:rsid w:val="00460B22"/>
    <w:rsid w:val="00460BC8"/>
    <w:rsid w:val="00460E66"/>
    <w:rsid w:val="0046110C"/>
    <w:rsid w:val="00461125"/>
    <w:rsid w:val="004613A4"/>
    <w:rsid w:val="004615B3"/>
    <w:rsid w:val="004615E8"/>
    <w:rsid w:val="004616FF"/>
    <w:rsid w:val="00461779"/>
    <w:rsid w:val="00461DAC"/>
    <w:rsid w:val="00461E86"/>
    <w:rsid w:val="0046210B"/>
    <w:rsid w:val="00462140"/>
    <w:rsid w:val="0046216C"/>
    <w:rsid w:val="004621EE"/>
    <w:rsid w:val="00462214"/>
    <w:rsid w:val="00462266"/>
    <w:rsid w:val="0046262F"/>
    <w:rsid w:val="00462B6B"/>
    <w:rsid w:val="00462C19"/>
    <w:rsid w:val="00462EFA"/>
    <w:rsid w:val="004630C2"/>
    <w:rsid w:val="0046327C"/>
    <w:rsid w:val="00463359"/>
    <w:rsid w:val="004637F6"/>
    <w:rsid w:val="00463870"/>
    <w:rsid w:val="00463883"/>
    <w:rsid w:val="004638AF"/>
    <w:rsid w:val="00463A18"/>
    <w:rsid w:val="00463BC3"/>
    <w:rsid w:val="00463D87"/>
    <w:rsid w:val="00464336"/>
    <w:rsid w:val="00464348"/>
    <w:rsid w:val="004645D1"/>
    <w:rsid w:val="00464601"/>
    <w:rsid w:val="004648EE"/>
    <w:rsid w:val="004649A4"/>
    <w:rsid w:val="00464A2D"/>
    <w:rsid w:val="00464A73"/>
    <w:rsid w:val="00464AA1"/>
    <w:rsid w:val="00464D85"/>
    <w:rsid w:val="004650CC"/>
    <w:rsid w:val="004650DA"/>
    <w:rsid w:val="0046533E"/>
    <w:rsid w:val="00465459"/>
    <w:rsid w:val="004655B7"/>
    <w:rsid w:val="004655FB"/>
    <w:rsid w:val="004656F5"/>
    <w:rsid w:val="004656FB"/>
    <w:rsid w:val="00465863"/>
    <w:rsid w:val="0046598D"/>
    <w:rsid w:val="00465AD3"/>
    <w:rsid w:val="00465C0E"/>
    <w:rsid w:val="00465C5B"/>
    <w:rsid w:val="00465D8A"/>
    <w:rsid w:val="00465E15"/>
    <w:rsid w:val="00466341"/>
    <w:rsid w:val="00466761"/>
    <w:rsid w:val="00466881"/>
    <w:rsid w:val="00466927"/>
    <w:rsid w:val="00466D75"/>
    <w:rsid w:val="0046718E"/>
    <w:rsid w:val="00467422"/>
    <w:rsid w:val="0046752B"/>
    <w:rsid w:val="00467531"/>
    <w:rsid w:val="00467753"/>
    <w:rsid w:val="004678C1"/>
    <w:rsid w:val="00467988"/>
    <w:rsid w:val="004679C5"/>
    <w:rsid w:val="004679F1"/>
    <w:rsid w:val="00467A22"/>
    <w:rsid w:val="00467AEB"/>
    <w:rsid w:val="00467D5E"/>
    <w:rsid w:val="00467DBD"/>
    <w:rsid w:val="00470015"/>
    <w:rsid w:val="0047001E"/>
    <w:rsid w:val="00470036"/>
    <w:rsid w:val="00470077"/>
    <w:rsid w:val="00470208"/>
    <w:rsid w:val="0047060C"/>
    <w:rsid w:val="00470862"/>
    <w:rsid w:val="00470C5B"/>
    <w:rsid w:val="00470CE7"/>
    <w:rsid w:val="00470D26"/>
    <w:rsid w:val="00470D60"/>
    <w:rsid w:val="00470F30"/>
    <w:rsid w:val="00470F4E"/>
    <w:rsid w:val="0047132C"/>
    <w:rsid w:val="00471548"/>
    <w:rsid w:val="00471828"/>
    <w:rsid w:val="00471965"/>
    <w:rsid w:val="00471CCF"/>
    <w:rsid w:val="00471EBB"/>
    <w:rsid w:val="0047217D"/>
    <w:rsid w:val="00472307"/>
    <w:rsid w:val="004723E9"/>
    <w:rsid w:val="004725A9"/>
    <w:rsid w:val="00472614"/>
    <w:rsid w:val="00472762"/>
    <w:rsid w:val="0047283F"/>
    <w:rsid w:val="00472875"/>
    <w:rsid w:val="00472B17"/>
    <w:rsid w:val="00472B3D"/>
    <w:rsid w:val="00472D0F"/>
    <w:rsid w:val="00472D5D"/>
    <w:rsid w:val="00472FC5"/>
    <w:rsid w:val="00473071"/>
    <w:rsid w:val="00473246"/>
    <w:rsid w:val="00473292"/>
    <w:rsid w:val="004733CA"/>
    <w:rsid w:val="004736A0"/>
    <w:rsid w:val="00473887"/>
    <w:rsid w:val="00473A5F"/>
    <w:rsid w:val="00473B1B"/>
    <w:rsid w:val="00473B34"/>
    <w:rsid w:val="00473BBE"/>
    <w:rsid w:val="00473C98"/>
    <w:rsid w:val="00473E16"/>
    <w:rsid w:val="00473F95"/>
    <w:rsid w:val="00474179"/>
    <w:rsid w:val="0047419A"/>
    <w:rsid w:val="0047421C"/>
    <w:rsid w:val="00474244"/>
    <w:rsid w:val="004744B5"/>
    <w:rsid w:val="00474705"/>
    <w:rsid w:val="004748E5"/>
    <w:rsid w:val="00474BCD"/>
    <w:rsid w:val="00474C1A"/>
    <w:rsid w:val="00474E9E"/>
    <w:rsid w:val="0047506F"/>
    <w:rsid w:val="004750A0"/>
    <w:rsid w:val="0047514F"/>
    <w:rsid w:val="0047538F"/>
    <w:rsid w:val="004753D1"/>
    <w:rsid w:val="004755D0"/>
    <w:rsid w:val="004755F3"/>
    <w:rsid w:val="0047565F"/>
    <w:rsid w:val="004757BE"/>
    <w:rsid w:val="004757D6"/>
    <w:rsid w:val="00475981"/>
    <w:rsid w:val="00475AA9"/>
    <w:rsid w:val="00475AE4"/>
    <w:rsid w:val="00475B4F"/>
    <w:rsid w:val="00475BAB"/>
    <w:rsid w:val="00475E00"/>
    <w:rsid w:val="00475F9E"/>
    <w:rsid w:val="0047609E"/>
    <w:rsid w:val="00476374"/>
    <w:rsid w:val="00476398"/>
    <w:rsid w:val="0047652D"/>
    <w:rsid w:val="004769FB"/>
    <w:rsid w:val="00476AAF"/>
    <w:rsid w:val="00476B81"/>
    <w:rsid w:val="00476F13"/>
    <w:rsid w:val="00476F4B"/>
    <w:rsid w:val="0047701D"/>
    <w:rsid w:val="00477246"/>
    <w:rsid w:val="0047732C"/>
    <w:rsid w:val="0047753E"/>
    <w:rsid w:val="00477A58"/>
    <w:rsid w:val="00477B94"/>
    <w:rsid w:val="00477CCA"/>
    <w:rsid w:val="00477DCA"/>
    <w:rsid w:val="00477E16"/>
    <w:rsid w:val="00477EB3"/>
    <w:rsid w:val="0048012A"/>
    <w:rsid w:val="004802B4"/>
    <w:rsid w:val="004802E7"/>
    <w:rsid w:val="004804F8"/>
    <w:rsid w:val="00480527"/>
    <w:rsid w:val="0048066C"/>
    <w:rsid w:val="0048098F"/>
    <w:rsid w:val="00480A63"/>
    <w:rsid w:val="00480E8A"/>
    <w:rsid w:val="00480FEF"/>
    <w:rsid w:val="00481378"/>
    <w:rsid w:val="00481438"/>
    <w:rsid w:val="0048165D"/>
    <w:rsid w:val="004816E1"/>
    <w:rsid w:val="0048179E"/>
    <w:rsid w:val="004817CA"/>
    <w:rsid w:val="00481A7B"/>
    <w:rsid w:val="00481E05"/>
    <w:rsid w:val="00481F06"/>
    <w:rsid w:val="004821B8"/>
    <w:rsid w:val="00482402"/>
    <w:rsid w:val="004825B8"/>
    <w:rsid w:val="00482649"/>
    <w:rsid w:val="0048268D"/>
    <w:rsid w:val="00482A72"/>
    <w:rsid w:val="00482BAE"/>
    <w:rsid w:val="00482F0E"/>
    <w:rsid w:val="0048300D"/>
    <w:rsid w:val="00483095"/>
    <w:rsid w:val="004830A2"/>
    <w:rsid w:val="0048317E"/>
    <w:rsid w:val="004831EB"/>
    <w:rsid w:val="00483312"/>
    <w:rsid w:val="004833FC"/>
    <w:rsid w:val="0048348C"/>
    <w:rsid w:val="0048374E"/>
    <w:rsid w:val="0048402E"/>
    <w:rsid w:val="004840CA"/>
    <w:rsid w:val="0048464B"/>
    <w:rsid w:val="0048466B"/>
    <w:rsid w:val="004848AC"/>
    <w:rsid w:val="00484965"/>
    <w:rsid w:val="00484AF7"/>
    <w:rsid w:val="00484CB6"/>
    <w:rsid w:val="00484D38"/>
    <w:rsid w:val="00484E87"/>
    <w:rsid w:val="00484ED9"/>
    <w:rsid w:val="00484F2A"/>
    <w:rsid w:val="004850CA"/>
    <w:rsid w:val="004853B3"/>
    <w:rsid w:val="004853F0"/>
    <w:rsid w:val="004855A1"/>
    <w:rsid w:val="00485738"/>
    <w:rsid w:val="00485787"/>
    <w:rsid w:val="00485A60"/>
    <w:rsid w:val="0048607A"/>
    <w:rsid w:val="004864A9"/>
    <w:rsid w:val="00486509"/>
    <w:rsid w:val="00486581"/>
    <w:rsid w:val="004865C2"/>
    <w:rsid w:val="0048661A"/>
    <w:rsid w:val="00486700"/>
    <w:rsid w:val="0048687E"/>
    <w:rsid w:val="00486D31"/>
    <w:rsid w:val="00486E3B"/>
    <w:rsid w:val="00487013"/>
    <w:rsid w:val="00487034"/>
    <w:rsid w:val="004872C7"/>
    <w:rsid w:val="00487489"/>
    <w:rsid w:val="004876C4"/>
    <w:rsid w:val="0048799F"/>
    <w:rsid w:val="004879AC"/>
    <w:rsid w:val="00487D11"/>
    <w:rsid w:val="00487DA5"/>
    <w:rsid w:val="00487DAF"/>
    <w:rsid w:val="00487F75"/>
    <w:rsid w:val="004900A9"/>
    <w:rsid w:val="004900DE"/>
    <w:rsid w:val="0049018B"/>
    <w:rsid w:val="004901C8"/>
    <w:rsid w:val="004907F9"/>
    <w:rsid w:val="0049095E"/>
    <w:rsid w:val="00490B4A"/>
    <w:rsid w:val="0049104F"/>
    <w:rsid w:val="00491057"/>
    <w:rsid w:val="0049114E"/>
    <w:rsid w:val="00491232"/>
    <w:rsid w:val="00491455"/>
    <w:rsid w:val="00491583"/>
    <w:rsid w:val="00491673"/>
    <w:rsid w:val="0049184F"/>
    <w:rsid w:val="00491BBA"/>
    <w:rsid w:val="00491C1E"/>
    <w:rsid w:val="00491D3A"/>
    <w:rsid w:val="00491F8C"/>
    <w:rsid w:val="00492073"/>
    <w:rsid w:val="00492137"/>
    <w:rsid w:val="00492393"/>
    <w:rsid w:val="00492396"/>
    <w:rsid w:val="004923C7"/>
    <w:rsid w:val="00492510"/>
    <w:rsid w:val="0049256C"/>
    <w:rsid w:val="00492605"/>
    <w:rsid w:val="00492A39"/>
    <w:rsid w:val="00492E5A"/>
    <w:rsid w:val="00493103"/>
    <w:rsid w:val="00493162"/>
    <w:rsid w:val="004931B9"/>
    <w:rsid w:val="0049323D"/>
    <w:rsid w:val="00493345"/>
    <w:rsid w:val="004933AB"/>
    <w:rsid w:val="00493428"/>
    <w:rsid w:val="004935A2"/>
    <w:rsid w:val="004936ED"/>
    <w:rsid w:val="004937A2"/>
    <w:rsid w:val="004937FD"/>
    <w:rsid w:val="00493A4F"/>
    <w:rsid w:val="00493B55"/>
    <w:rsid w:val="00493B70"/>
    <w:rsid w:val="00493F65"/>
    <w:rsid w:val="004941C7"/>
    <w:rsid w:val="00494215"/>
    <w:rsid w:val="00494275"/>
    <w:rsid w:val="00494290"/>
    <w:rsid w:val="0049462D"/>
    <w:rsid w:val="0049467A"/>
    <w:rsid w:val="004948EE"/>
    <w:rsid w:val="00494AC1"/>
    <w:rsid w:val="00494B23"/>
    <w:rsid w:val="00494B4A"/>
    <w:rsid w:val="00494BA3"/>
    <w:rsid w:val="00494C6E"/>
    <w:rsid w:val="00494D39"/>
    <w:rsid w:val="00494D3C"/>
    <w:rsid w:val="00494D80"/>
    <w:rsid w:val="00494D96"/>
    <w:rsid w:val="00494F13"/>
    <w:rsid w:val="00494F4E"/>
    <w:rsid w:val="00494FA8"/>
    <w:rsid w:val="0049500B"/>
    <w:rsid w:val="004950CA"/>
    <w:rsid w:val="00495121"/>
    <w:rsid w:val="004951C4"/>
    <w:rsid w:val="004952CA"/>
    <w:rsid w:val="00495385"/>
    <w:rsid w:val="00495C5D"/>
    <w:rsid w:val="00495C64"/>
    <w:rsid w:val="00495CC4"/>
    <w:rsid w:val="00495DB6"/>
    <w:rsid w:val="00495F18"/>
    <w:rsid w:val="00495F43"/>
    <w:rsid w:val="004963FF"/>
    <w:rsid w:val="0049657D"/>
    <w:rsid w:val="00496886"/>
    <w:rsid w:val="004969FD"/>
    <w:rsid w:val="00496A2B"/>
    <w:rsid w:val="00496A48"/>
    <w:rsid w:val="00496B59"/>
    <w:rsid w:val="00496B81"/>
    <w:rsid w:val="00496BB4"/>
    <w:rsid w:val="00496C15"/>
    <w:rsid w:val="00496DC7"/>
    <w:rsid w:val="00496E49"/>
    <w:rsid w:val="00496E56"/>
    <w:rsid w:val="00496E8E"/>
    <w:rsid w:val="004971EA"/>
    <w:rsid w:val="0049736B"/>
    <w:rsid w:val="004975AA"/>
    <w:rsid w:val="004975B1"/>
    <w:rsid w:val="004975F9"/>
    <w:rsid w:val="004978F0"/>
    <w:rsid w:val="00497A53"/>
    <w:rsid w:val="00497D3E"/>
    <w:rsid w:val="004A0011"/>
    <w:rsid w:val="004A01E8"/>
    <w:rsid w:val="004A0623"/>
    <w:rsid w:val="004A08BC"/>
    <w:rsid w:val="004A0980"/>
    <w:rsid w:val="004A0A77"/>
    <w:rsid w:val="004A0CE0"/>
    <w:rsid w:val="004A0FA7"/>
    <w:rsid w:val="004A10DC"/>
    <w:rsid w:val="004A11F4"/>
    <w:rsid w:val="004A1310"/>
    <w:rsid w:val="004A15EA"/>
    <w:rsid w:val="004A19FF"/>
    <w:rsid w:val="004A1A8D"/>
    <w:rsid w:val="004A1AF6"/>
    <w:rsid w:val="004A1DB6"/>
    <w:rsid w:val="004A1E36"/>
    <w:rsid w:val="004A1EEE"/>
    <w:rsid w:val="004A20D1"/>
    <w:rsid w:val="004A230D"/>
    <w:rsid w:val="004A232A"/>
    <w:rsid w:val="004A2972"/>
    <w:rsid w:val="004A29D1"/>
    <w:rsid w:val="004A29FC"/>
    <w:rsid w:val="004A2B70"/>
    <w:rsid w:val="004A2CE7"/>
    <w:rsid w:val="004A2F2C"/>
    <w:rsid w:val="004A332B"/>
    <w:rsid w:val="004A33C3"/>
    <w:rsid w:val="004A33C8"/>
    <w:rsid w:val="004A34FA"/>
    <w:rsid w:val="004A3584"/>
    <w:rsid w:val="004A3683"/>
    <w:rsid w:val="004A3710"/>
    <w:rsid w:val="004A396E"/>
    <w:rsid w:val="004A3D93"/>
    <w:rsid w:val="004A3E8E"/>
    <w:rsid w:val="004A3F1D"/>
    <w:rsid w:val="004A40D7"/>
    <w:rsid w:val="004A437C"/>
    <w:rsid w:val="004A4499"/>
    <w:rsid w:val="004A4506"/>
    <w:rsid w:val="004A462A"/>
    <w:rsid w:val="004A4883"/>
    <w:rsid w:val="004A4BB5"/>
    <w:rsid w:val="004A4C77"/>
    <w:rsid w:val="004A4C81"/>
    <w:rsid w:val="004A4D48"/>
    <w:rsid w:val="004A5233"/>
    <w:rsid w:val="004A5366"/>
    <w:rsid w:val="004A5370"/>
    <w:rsid w:val="004A53A5"/>
    <w:rsid w:val="004A551E"/>
    <w:rsid w:val="004A55A0"/>
    <w:rsid w:val="004A5619"/>
    <w:rsid w:val="004A5657"/>
    <w:rsid w:val="004A5919"/>
    <w:rsid w:val="004A5E39"/>
    <w:rsid w:val="004A5E47"/>
    <w:rsid w:val="004A5FC4"/>
    <w:rsid w:val="004A635F"/>
    <w:rsid w:val="004A6666"/>
    <w:rsid w:val="004A696F"/>
    <w:rsid w:val="004A6AAB"/>
    <w:rsid w:val="004A6D07"/>
    <w:rsid w:val="004A700D"/>
    <w:rsid w:val="004A710A"/>
    <w:rsid w:val="004A717E"/>
    <w:rsid w:val="004A7192"/>
    <w:rsid w:val="004A71F8"/>
    <w:rsid w:val="004A72CD"/>
    <w:rsid w:val="004A738F"/>
    <w:rsid w:val="004A7535"/>
    <w:rsid w:val="004A7543"/>
    <w:rsid w:val="004A7708"/>
    <w:rsid w:val="004A78BA"/>
    <w:rsid w:val="004A794B"/>
    <w:rsid w:val="004A7DD4"/>
    <w:rsid w:val="004A7F45"/>
    <w:rsid w:val="004B0002"/>
    <w:rsid w:val="004B0056"/>
    <w:rsid w:val="004B006A"/>
    <w:rsid w:val="004B014E"/>
    <w:rsid w:val="004B03A7"/>
    <w:rsid w:val="004B0559"/>
    <w:rsid w:val="004B078F"/>
    <w:rsid w:val="004B084C"/>
    <w:rsid w:val="004B09B1"/>
    <w:rsid w:val="004B0CB4"/>
    <w:rsid w:val="004B0DA4"/>
    <w:rsid w:val="004B10A7"/>
    <w:rsid w:val="004B12B8"/>
    <w:rsid w:val="004B12DD"/>
    <w:rsid w:val="004B1416"/>
    <w:rsid w:val="004B1618"/>
    <w:rsid w:val="004B1910"/>
    <w:rsid w:val="004B1DA0"/>
    <w:rsid w:val="004B1E3D"/>
    <w:rsid w:val="004B1F94"/>
    <w:rsid w:val="004B22CB"/>
    <w:rsid w:val="004B230B"/>
    <w:rsid w:val="004B231E"/>
    <w:rsid w:val="004B2358"/>
    <w:rsid w:val="004B235A"/>
    <w:rsid w:val="004B254D"/>
    <w:rsid w:val="004B28E9"/>
    <w:rsid w:val="004B2B99"/>
    <w:rsid w:val="004B2C6D"/>
    <w:rsid w:val="004B2D07"/>
    <w:rsid w:val="004B2D83"/>
    <w:rsid w:val="004B2E6A"/>
    <w:rsid w:val="004B2F6F"/>
    <w:rsid w:val="004B3019"/>
    <w:rsid w:val="004B34A7"/>
    <w:rsid w:val="004B3557"/>
    <w:rsid w:val="004B3656"/>
    <w:rsid w:val="004B37A9"/>
    <w:rsid w:val="004B3B61"/>
    <w:rsid w:val="004B3E27"/>
    <w:rsid w:val="004B3EAB"/>
    <w:rsid w:val="004B3F2B"/>
    <w:rsid w:val="004B4205"/>
    <w:rsid w:val="004B428F"/>
    <w:rsid w:val="004B445A"/>
    <w:rsid w:val="004B46D1"/>
    <w:rsid w:val="004B47B6"/>
    <w:rsid w:val="004B49A8"/>
    <w:rsid w:val="004B49B1"/>
    <w:rsid w:val="004B4E8C"/>
    <w:rsid w:val="004B4E97"/>
    <w:rsid w:val="004B4EB4"/>
    <w:rsid w:val="004B5149"/>
    <w:rsid w:val="004B516E"/>
    <w:rsid w:val="004B548A"/>
    <w:rsid w:val="004B550B"/>
    <w:rsid w:val="004B55D9"/>
    <w:rsid w:val="004B5663"/>
    <w:rsid w:val="004B57C7"/>
    <w:rsid w:val="004B5899"/>
    <w:rsid w:val="004B5B64"/>
    <w:rsid w:val="004B5C60"/>
    <w:rsid w:val="004B5CBE"/>
    <w:rsid w:val="004B5D5E"/>
    <w:rsid w:val="004B5EA0"/>
    <w:rsid w:val="004B5EF1"/>
    <w:rsid w:val="004B60B3"/>
    <w:rsid w:val="004B627C"/>
    <w:rsid w:val="004B631D"/>
    <w:rsid w:val="004B6708"/>
    <w:rsid w:val="004B68C8"/>
    <w:rsid w:val="004B6901"/>
    <w:rsid w:val="004B694D"/>
    <w:rsid w:val="004B6971"/>
    <w:rsid w:val="004B6A73"/>
    <w:rsid w:val="004B6AB1"/>
    <w:rsid w:val="004B6FFE"/>
    <w:rsid w:val="004B7124"/>
    <w:rsid w:val="004B7275"/>
    <w:rsid w:val="004B7396"/>
    <w:rsid w:val="004B7410"/>
    <w:rsid w:val="004B746C"/>
    <w:rsid w:val="004B7761"/>
    <w:rsid w:val="004B7967"/>
    <w:rsid w:val="004B79DE"/>
    <w:rsid w:val="004B7AC4"/>
    <w:rsid w:val="004B7BB2"/>
    <w:rsid w:val="004B7DCF"/>
    <w:rsid w:val="004B7F17"/>
    <w:rsid w:val="004C0015"/>
    <w:rsid w:val="004C0080"/>
    <w:rsid w:val="004C0228"/>
    <w:rsid w:val="004C0443"/>
    <w:rsid w:val="004C0566"/>
    <w:rsid w:val="004C05AF"/>
    <w:rsid w:val="004C0988"/>
    <w:rsid w:val="004C09DE"/>
    <w:rsid w:val="004C0C37"/>
    <w:rsid w:val="004C0F55"/>
    <w:rsid w:val="004C10A5"/>
    <w:rsid w:val="004C1132"/>
    <w:rsid w:val="004C13D1"/>
    <w:rsid w:val="004C14F5"/>
    <w:rsid w:val="004C1595"/>
    <w:rsid w:val="004C1856"/>
    <w:rsid w:val="004C187C"/>
    <w:rsid w:val="004C18A7"/>
    <w:rsid w:val="004C18C5"/>
    <w:rsid w:val="004C199B"/>
    <w:rsid w:val="004C1A31"/>
    <w:rsid w:val="004C1AFC"/>
    <w:rsid w:val="004C1BE9"/>
    <w:rsid w:val="004C1C18"/>
    <w:rsid w:val="004C1ED2"/>
    <w:rsid w:val="004C1EE8"/>
    <w:rsid w:val="004C1EF2"/>
    <w:rsid w:val="004C1F29"/>
    <w:rsid w:val="004C1F9B"/>
    <w:rsid w:val="004C1FAB"/>
    <w:rsid w:val="004C2377"/>
    <w:rsid w:val="004C2420"/>
    <w:rsid w:val="004C249C"/>
    <w:rsid w:val="004C24F2"/>
    <w:rsid w:val="004C2682"/>
    <w:rsid w:val="004C2998"/>
    <w:rsid w:val="004C2A84"/>
    <w:rsid w:val="004C2C1D"/>
    <w:rsid w:val="004C32B8"/>
    <w:rsid w:val="004C3374"/>
    <w:rsid w:val="004C34C1"/>
    <w:rsid w:val="004C3599"/>
    <w:rsid w:val="004C36C0"/>
    <w:rsid w:val="004C3A2A"/>
    <w:rsid w:val="004C3AE8"/>
    <w:rsid w:val="004C3D3B"/>
    <w:rsid w:val="004C3F9D"/>
    <w:rsid w:val="004C4013"/>
    <w:rsid w:val="004C40A9"/>
    <w:rsid w:val="004C446A"/>
    <w:rsid w:val="004C448D"/>
    <w:rsid w:val="004C44EF"/>
    <w:rsid w:val="004C455C"/>
    <w:rsid w:val="004C45FF"/>
    <w:rsid w:val="004C4878"/>
    <w:rsid w:val="004C48C3"/>
    <w:rsid w:val="004C4A7D"/>
    <w:rsid w:val="004C5187"/>
    <w:rsid w:val="004C518E"/>
    <w:rsid w:val="004C5283"/>
    <w:rsid w:val="004C52A3"/>
    <w:rsid w:val="004C52C7"/>
    <w:rsid w:val="004C5517"/>
    <w:rsid w:val="004C563C"/>
    <w:rsid w:val="004C56E1"/>
    <w:rsid w:val="004C5709"/>
    <w:rsid w:val="004C5835"/>
    <w:rsid w:val="004C59FD"/>
    <w:rsid w:val="004C5B39"/>
    <w:rsid w:val="004C5BEB"/>
    <w:rsid w:val="004C5E79"/>
    <w:rsid w:val="004C5F37"/>
    <w:rsid w:val="004C5F42"/>
    <w:rsid w:val="004C606E"/>
    <w:rsid w:val="004C6320"/>
    <w:rsid w:val="004C632D"/>
    <w:rsid w:val="004C6527"/>
    <w:rsid w:val="004C6621"/>
    <w:rsid w:val="004C6974"/>
    <w:rsid w:val="004C6B47"/>
    <w:rsid w:val="004C6E6B"/>
    <w:rsid w:val="004C6EFA"/>
    <w:rsid w:val="004C6F30"/>
    <w:rsid w:val="004C736A"/>
    <w:rsid w:val="004C739F"/>
    <w:rsid w:val="004C7790"/>
    <w:rsid w:val="004C77B6"/>
    <w:rsid w:val="004C78B5"/>
    <w:rsid w:val="004C78CA"/>
    <w:rsid w:val="004C791F"/>
    <w:rsid w:val="004C7B42"/>
    <w:rsid w:val="004C7D77"/>
    <w:rsid w:val="004C7D82"/>
    <w:rsid w:val="004C7F59"/>
    <w:rsid w:val="004D0236"/>
    <w:rsid w:val="004D0756"/>
    <w:rsid w:val="004D090D"/>
    <w:rsid w:val="004D094C"/>
    <w:rsid w:val="004D0A6E"/>
    <w:rsid w:val="004D0A78"/>
    <w:rsid w:val="004D0B9B"/>
    <w:rsid w:val="004D0C20"/>
    <w:rsid w:val="004D0F25"/>
    <w:rsid w:val="004D130C"/>
    <w:rsid w:val="004D13C0"/>
    <w:rsid w:val="004D14FB"/>
    <w:rsid w:val="004D157A"/>
    <w:rsid w:val="004D1592"/>
    <w:rsid w:val="004D1733"/>
    <w:rsid w:val="004D1B8A"/>
    <w:rsid w:val="004D1D8E"/>
    <w:rsid w:val="004D1ECB"/>
    <w:rsid w:val="004D1F40"/>
    <w:rsid w:val="004D1F4B"/>
    <w:rsid w:val="004D1F7F"/>
    <w:rsid w:val="004D205C"/>
    <w:rsid w:val="004D2177"/>
    <w:rsid w:val="004D222F"/>
    <w:rsid w:val="004D2452"/>
    <w:rsid w:val="004D2524"/>
    <w:rsid w:val="004D26DD"/>
    <w:rsid w:val="004D2960"/>
    <w:rsid w:val="004D2A11"/>
    <w:rsid w:val="004D2B20"/>
    <w:rsid w:val="004D2D17"/>
    <w:rsid w:val="004D2D56"/>
    <w:rsid w:val="004D2E79"/>
    <w:rsid w:val="004D3332"/>
    <w:rsid w:val="004D3597"/>
    <w:rsid w:val="004D35D3"/>
    <w:rsid w:val="004D375B"/>
    <w:rsid w:val="004D377F"/>
    <w:rsid w:val="004D393B"/>
    <w:rsid w:val="004D3988"/>
    <w:rsid w:val="004D3E36"/>
    <w:rsid w:val="004D3F80"/>
    <w:rsid w:val="004D3FD2"/>
    <w:rsid w:val="004D4565"/>
    <w:rsid w:val="004D456C"/>
    <w:rsid w:val="004D463D"/>
    <w:rsid w:val="004D470D"/>
    <w:rsid w:val="004D4715"/>
    <w:rsid w:val="004D47E3"/>
    <w:rsid w:val="004D49AC"/>
    <w:rsid w:val="004D4A4F"/>
    <w:rsid w:val="004D4B01"/>
    <w:rsid w:val="004D4B82"/>
    <w:rsid w:val="004D4C1B"/>
    <w:rsid w:val="004D4EE1"/>
    <w:rsid w:val="004D4F0F"/>
    <w:rsid w:val="004D5022"/>
    <w:rsid w:val="004D5132"/>
    <w:rsid w:val="004D51B9"/>
    <w:rsid w:val="004D5345"/>
    <w:rsid w:val="004D56C8"/>
    <w:rsid w:val="004D5A08"/>
    <w:rsid w:val="004D5A43"/>
    <w:rsid w:val="004D5C01"/>
    <w:rsid w:val="004D5C30"/>
    <w:rsid w:val="004D5E88"/>
    <w:rsid w:val="004D5F2A"/>
    <w:rsid w:val="004D6096"/>
    <w:rsid w:val="004D6432"/>
    <w:rsid w:val="004D677F"/>
    <w:rsid w:val="004D67EF"/>
    <w:rsid w:val="004D6882"/>
    <w:rsid w:val="004D68FF"/>
    <w:rsid w:val="004D6978"/>
    <w:rsid w:val="004D6A0A"/>
    <w:rsid w:val="004D717B"/>
    <w:rsid w:val="004D726D"/>
    <w:rsid w:val="004D734A"/>
    <w:rsid w:val="004D73F8"/>
    <w:rsid w:val="004D7498"/>
    <w:rsid w:val="004D7B07"/>
    <w:rsid w:val="004D7B75"/>
    <w:rsid w:val="004D7BF5"/>
    <w:rsid w:val="004D7D5E"/>
    <w:rsid w:val="004D7E97"/>
    <w:rsid w:val="004D7F18"/>
    <w:rsid w:val="004E0073"/>
    <w:rsid w:val="004E0076"/>
    <w:rsid w:val="004E00D8"/>
    <w:rsid w:val="004E01EE"/>
    <w:rsid w:val="004E0229"/>
    <w:rsid w:val="004E039B"/>
    <w:rsid w:val="004E04D6"/>
    <w:rsid w:val="004E0812"/>
    <w:rsid w:val="004E0884"/>
    <w:rsid w:val="004E0B2A"/>
    <w:rsid w:val="004E0D79"/>
    <w:rsid w:val="004E0FAF"/>
    <w:rsid w:val="004E1046"/>
    <w:rsid w:val="004E1122"/>
    <w:rsid w:val="004E11E2"/>
    <w:rsid w:val="004E1288"/>
    <w:rsid w:val="004E13C5"/>
    <w:rsid w:val="004E1553"/>
    <w:rsid w:val="004E169F"/>
    <w:rsid w:val="004E174F"/>
    <w:rsid w:val="004E194E"/>
    <w:rsid w:val="004E1A17"/>
    <w:rsid w:val="004E1ACB"/>
    <w:rsid w:val="004E1F6B"/>
    <w:rsid w:val="004E1FF2"/>
    <w:rsid w:val="004E2008"/>
    <w:rsid w:val="004E2314"/>
    <w:rsid w:val="004E2463"/>
    <w:rsid w:val="004E24C0"/>
    <w:rsid w:val="004E2524"/>
    <w:rsid w:val="004E282F"/>
    <w:rsid w:val="004E2BD4"/>
    <w:rsid w:val="004E2C14"/>
    <w:rsid w:val="004E2EA4"/>
    <w:rsid w:val="004E304E"/>
    <w:rsid w:val="004E31AF"/>
    <w:rsid w:val="004E35F8"/>
    <w:rsid w:val="004E39B9"/>
    <w:rsid w:val="004E3A4F"/>
    <w:rsid w:val="004E3AA4"/>
    <w:rsid w:val="004E3BCA"/>
    <w:rsid w:val="004E3D6A"/>
    <w:rsid w:val="004E3E29"/>
    <w:rsid w:val="004E414A"/>
    <w:rsid w:val="004E422D"/>
    <w:rsid w:val="004E4291"/>
    <w:rsid w:val="004E443A"/>
    <w:rsid w:val="004E45DF"/>
    <w:rsid w:val="004E47C6"/>
    <w:rsid w:val="004E49C6"/>
    <w:rsid w:val="004E4A1C"/>
    <w:rsid w:val="004E4AB6"/>
    <w:rsid w:val="004E4FBE"/>
    <w:rsid w:val="004E5195"/>
    <w:rsid w:val="004E5299"/>
    <w:rsid w:val="004E55B3"/>
    <w:rsid w:val="004E5720"/>
    <w:rsid w:val="004E5766"/>
    <w:rsid w:val="004E5931"/>
    <w:rsid w:val="004E5A3B"/>
    <w:rsid w:val="004E5A64"/>
    <w:rsid w:val="004E5B60"/>
    <w:rsid w:val="004E5DAF"/>
    <w:rsid w:val="004E6343"/>
    <w:rsid w:val="004E647D"/>
    <w:rsid w:val="004E649E"/>
    <w:rsid w:val="004E6510"/>
    <w:rsid w:val="004E65C4"/>
    <w:rsid w:val="004E6701"/>
    <w:rsid w:val="004E6734"/>
    <w:rsid w:val="004E678B"/>
    <w:rsid w:val="004E69ED"/>
    <w:rsid w:val="004E6A72"/>
    <w:rsid w:val="004E6FB1"/>
    <w:rsid w:val="004E6FEE"/>
    <w:rsid w:val="004E70D8"/>
    <w:rsid w:val="004E70EE"/>
    <w:rsid w:val="004E73C1"/>
    <w:rsid w:val="004E7438"/>
    <w:rsid w:val="004E747C"/>
    <w:rsid w:val="004E783C"/>
    <w:rsid w:val="004E789C"/>
    <w:rsid w:val="004E79C3"/>
    <w:rsid w:val="004E79D4"/>
    <w:rsid w:val="004E7A1B"/>
    <w:rsid w:val="004E7C75"/>
    <w:rsid w:val="004E7D71"/>
    <w:rsid w:val="004F00F1"/>
    <w:rsid w:val="004F0230"/>
    <w:rsid w:val="004F038E"/>
    <w:rsid w:val="004F0530"/>
    <w:rsid w:val="004F05CF"/>
    <w:rsid w:val="004F06D7"/>
    <w:rsid w:val="004F0859"/>
    <w:rsid w:val="004F08F4"/>
    <w:rsid w:val="004F0AEB"/>
    <w:rsid w:val="004F0C07"/>
    <w:rsid w:val="004F0C94"/>
    <w:rsid w:val="004F0F17"/>
    <w:rsid w:val="004F0FF7"/>
    <w:rsid w:val="004F1025"/>
    <w:rsid w:val="004F1150"/>
    <w:rsid w:val="004F1698"/>
    <w:rsid w:val="004F16E8"/>
    <w:rsid w:val="004F1826"/>
    <w:rsid w:val="004F1A1A"/>
    <w:rsid w:val="004F1AF3"/>
    <w:rsid w:val="004F1D82"/>
    <w:rsid w:val="004F1EEA"/>
    <w:rsid w:val="004F2090"/>
    <w:rsid w:val="004F226F"/>
    <w:rsid w:val="004F2623"/>
    <w:rsid w:val="004F269E"/>
    <w:rsid w:val="004F29EF"/>
    <w:rsid w:val="004F2A6C"/>
    <w:rsid w:val="004F2B55"/>
    <w:rsid w:val="004F2BAE"/>
    <w:rsid w:val="004F2BD7"/>
    <w:rsid w:val="004F2D96"/>
    <w:rsid w:val="004F2E2D"/>
    <w:rsid w:val="004F2F7F"/>
    <w:rsid w:val="004F30E3"/>
    <w:rsid w:val="004F314A"/>
    <w:rsid w:val="004F3154"/>
    <w:rsid w:val="004F31EB"/>
    <w:rsid w:val="004F323E"/>
    <w:rsid w:val="004F3303"/>
    <w:rsid w:val="004F33B2"/>
    <w:rsid w:val="004F378A"/>
    <w:rsid w:val="004F3C92"/>
    <w:rsid w:val="004F3D61"/>
    <w:rsid w:val="004F3F8A"/>
    <w:rsid w:val="004F41BF"/>
    <w:rsid w:val="004F41C3"/>
    <w:rsid w:val="004F42D6"/>
    <w:rsid w:val="004F42FB"/>
    <w:rsid w:val="004F4301"/>
    <w:rsid w:val="004F4308"/>
    <w:rsid w:val="004F46E4"/>
    <w:rsid w:val="004F486B"/>
    <w:rsid w:val="004F4B12"/>
    <w:rsid w:val="004F4B28"/>
    <w:rsid w:val="004F4B36"/>
    <w:rsid w:val="004F4F06"/>
    <w:rsid w:val="004F50D9"/>
    <w:rsid w:val="004F5332"/>
    <w:rsid w:val="004F5665"/>
    <w:rsid w:val="004F569F"/>
    <w:rsid w:val="004F572A"/>
    <w:rsid w:val="004F5956"/>
    <w:rsid w:val="004F5999"/>
    <w:rsid w:val="004F599F"/>
    <w:rsid w:val="004F5B3B"/>
    <w:rsid w:val="004F5B87"/>
    <w:rsid w:val="004F5B8B"/>
    <w:rsid w:val="004F5E42"/>
    <w:rsid w:val="004F5ECB"/>
    <w:rsid w:val="004F5F94"/>
    <w:rsid w:val="004F6073"/>
    <w:rsid w:val="004F63DD"/>
    <w:rsid w:val="004F6488"/>
    <w:rsid w:val="004F65E5"/>
    <w:rsid w:val="004F65ED"/>
    <w:rsid w:val="004F66BA"/>
    <w:rsid w:val="004F6717"/>
    <w:rsid w:val="004F67DD"/>
    <w:rsid w:val="004F6980"/>
    <w:rsid w:val="004F6B04"/>
    <w:rsid w:val="004F6F4F"/>
    <w:rsid w:val="004F7084"/>
    <w:rsid w:val="004F712A"/>
    <w:rsid w:val="004F7281"/>
    <w:rsid w:val="004F7297"/>
    <w:rsid w:val="004F72BF"/>
    <w:rsid w:val="004F744C"/>
    <w:rsid w:val="004F75ED"/>
    <w:rsid w:val="004F75F5"/>
    <w:rsid w:val="004F78DE"/>
    <w:rsid w:val="004F78E8"/>
    <w:rsid w:val="004F7C6F"/>
    <w:rsid w:val="004F7C79"/>
    <w:rsid w:val="004F7E2F"/>
    <w:rsid w:val="004F7EA7"/>
    <w:rsid w:val="004F7FAA"/>
    <w:rsid w:val="005000A8"/>
    <w:rsid w:val="00500251"/>
    <w:rsid w:val="0050044C"/>
    <w:rsid w:val="00500560"/>
    <w:rsid w:val="0050086D"/>
    <w:rsid w:val="0050086E"/>
    <w:rsid w:val="005008C9"/>
    <w:rsid w:val="00500946"/>
    <w:rsid w:val="00500D5D"/>
    <w:rsid w:val="00500F69"/>
    <w:rsid w:val="00501027"/>
    <w:rsid w:val="005012AA"/>
    <w:rsid w:val="0050161D"/>
    <w:rsid w:val="00501717"/>
    <w:rsid w:val="00501769"/>
    <w:rsid w:val="005018C9"/>
    <w:rsid w:val="00501956"/>
    <w:rsid w:val="00501C70"/>
    <w:rsid w:val="00501DDE"/>
    <w:rsid w:val="00501E96"/>
    <w:rsid w:val="0050201D"/>
    <w:rsid w:val="00502293"/>
    <w:rsid w:val="005022BA"/>
    <w:rsid w:val="00502318"/>
    <w:rsid w:val="00502429"/>
    <w:rsid w:val="00502858"/>
    <w:rsid w:val="00502961"/>
    <w:rsid w:val="005029EF"/>
    <w:rsid w:val="00502CC9"/>
    <w:rsid w:val="00502DE5"/>
    <w:rsid w:val="00502FFB"/>
    <w:rsid w:val="0050308D"/>
    <w:rsid w:val="0050311D"/>
    <w:rsid w:val="005031DC"/>
    <w:rsid w:val="0050320E"/>
    <w:rsid w:val="00503239"/>
    <w:rsid w:val="005033F8"/>
    <w:rsid w:val="00503451"/>
    <w:rsid w:val="005034C4"/>
    <w:rsid w:val="00503556"/>
    <w:rsid w:val="005036D5"/>
    <w:rsid w:val="00503973"/>
    <w:rsid w:val="005039EA"/>
    <w:rsid w:val="00503AFC"/>
    <w:rsid w:val="00503C79"/>
    <w:rsid w:val="00503CB0"/>
    <w:rsid w:val="00504003"/>
    <w:rsid w:val="005042AD"/>
    <w:rsid w:val="005042BA"/>
    <w:rsid w:val="00504412"/>
    <w:rsid w:val="0050451E"/>
    <w:rsid w:val="0050459E"/>
    <w:rsid w:val="00504752"/>
    <w:rsid w:val="005049DC"/>
    <w:rsid w:val="00504AFF"/>
    <w:rsid w:val="00504DB6"/>
    <w:rsid w:val="00504E3A"/>
    <w:rsid w:val="00504F7C"/>
    <w:rsid w:val="005051DD"/>
    <w:rsid w:val="00505217"/>
    <w:rsid w:val="00505248"/>
    <w:rsid w:val="0050525B"/>
    <w:rsid w:val="00505445"/>
    <w:rsid w:val="00505584"/>
    <w:rsid w:val="00505668"/>
    <w:rsid w:val="005056EC"/>
    <w:rsid w:val="00505919"/>
    <w:rsid w:val="00505A24"/>
    <w:rsid w:val="00505B76"/>
    <w:rsid w:val="00505C36"/>
    <w:rsid w:val="00505C55"/>
    <w:rsid w:val="00505E52"/>
    <w:rsid w:val="00505F92"/>
    <w:rsid w:val="0050611B"/>
    <w:rsid w:val="0050615D"/>
    <w:rsid w:val="005061C2"/>
    <w:rsid w:val="005061C8"/>
    <w:rsid w:val="005062C2"/>
    <w:rsid w:val="00506488"/>
    <w:rsid w:val="005064A0"/>
    <w:rsid w:val="0050677C"/>
    <w:rsid w:val="00506919"/>
    <w:rsid w:val="00506A76"/>
    <w:rsid w:val="00506B72"/>
    <w:rsid w:val="00506CF8"/>
    <w:rsid w:val="00506F9B"/>
    <w:rsid w:val="005072A3"/>
    <w:rsid w:val="0050736F"/>
    <w:rsid w:val="00507783"/>
    <w:rsid w:val="005078AF"/>
    <w:rsid w:val="0050796C"/>
    <w:rsid w:val="005079AB"/>
    <w:rsid w:val="00507B2B"/>
    <w:rsid w:val="00507B75"/>
    <w:rsid w:val="00507BC7"/>
    <w:rsid w:val="00507D25"/>
    <w:rsid w:val="00507D41"/>
    <w:rsid w:val="00507DB8"/>
    <w:rsid w:val="00507E48"/>
    <w:rsid w:val="00507E53"/>
    <w:rsid w:val="00507EE0"/>
    <w:rsid w:val="005100BA"/>
    <w:rsid w:val="005105D4"/>
    <w:rsid w:val="00510785"/>
    <w:rsid w:val="00510993"/>
    <w:rsid w:val="00510A2B"/>
    <w:rsid w:val="00510DDA"/>
    <w:rsid w:val="00510DEE"/>
    <w:rsid w:val="00511018"/>
    <w:rsid w:val="00511058"/>
    <w:rsid w:val="005113C7"/>
    <w:rsid w:val="00511560"/>
    <w:rsid w:val="0051175A"/>
    <w:rsid w:val="005119CC"/>
    <w:rsid w:val="00511B02"/>
    <w:rsid w:val="00511C86"/>
    <w:rsid w:val="005120CB"/>
    <w:rsid w:val="005120F8"/>
    <w:rsid w:val="0051232C"/>
    <w:rsid w:val="00512564"/>
    <w:rsid w:val="00512637"/>
    <w:rsid w:val="00512653"/>
    <w:rsid w:val="005126D3"/>
    <w:rsid w:val="00512750"/>
    <w:rsid w:val="005127DA"/>
    <w:rsid w:val="00512856"/>
    <w:rsid w:val="005129D6"/>
    <w:rsid w:val="00512A2A"/>
    <w:rsid w:val="00512A3F"/>
    <w:rsid w:val="00512AAA"/>
    <w:rsid w:val="00512AE8"/>
    <w:rsid w:val="00512BCC"/>
    <w:rsid w:val="00512C48"/>
    <w:rsid w:val="00512C87"/>
    <w:rsid w:val="00512C9E"/>
    <w:rsid w:val="00512E0C"/>
    <w:rsid w:val="005130AF"/>
    <w:rsid w:val="005131D9"/>
    <w:rsid w:val="0051321B"/>
    <w:rsid w:val="0051321F"/>
    <w:rsid w:val="005134D9"/>
    <w:rsid w:val="005135A0"/>
    <w:rsid w:val="00513663"/>
    <w:rsid w:val="00513971"/>
    <w:rsid w:val="00513B70"/>
    <w:rsid w:val="00513F7D"/>
    <w:rsid w:val="00513FE3"/>
    <w:rsid w:val="00514123"/>
    <w:rsid w:val="00514454"/>
    <w:rsid w:val="005146AF"/>
    <w:rsid w:val="005146B5"/>
    <w:rsid w:val="0051476E"/>
    <w:rsid w:val="00514775"/>
    <w:rsid w:val="00514835"/>
    <w:rsid w:val="00514885"/>
    <w:rsid w:val="00514B5D"/>
    <w:rsid w:val="00514BCD"/>
    <w:rsid w:val="00514D42"/>
    <w:rsid w:val="00514DE8"/>
    <w:rsid w:val="00514EB6"/>
    <w:rsid w:val="00514F55"/>
    <w:rsid w:val="005152E4"/>
    <w:rsid w:val="005153AA"/>
    <w:rsid w:val="005154FA"/>
    <w:rsid w:val="00515641"/>
    <w:rsid w:val="00515699"/>
    <w:rsid w:val="00515758"/>
    <w:rsid w:val="005157AC"/>
    <w:rsid w:val="00515A0E"/>
    <w:rsid w:val="00515C51"/>
    <w:rsid w:val="00515D41"/>
    <w:rsid w:val="00516020"/>
    <w:rsid w:val="005160D9"/>
    <w:rsid w:val="00516194"/>
    <w:rsid w:val="005164A9"/>
    <w:rsid w:val="005164F0"/>
    <w:rsid w:val="0051686B"/>
    <w:rsid w:val="00516BAD"/>
    <w:rsid w:val="00516C0F"/>
    <w:rsid w:val="00516D60"/>
    <w:rsid w:val="00516D9C"/>
    <w:rsid w:val="00516DC9"/>
    <w:rsid w:val="00516EC6"/>
    <w:rsid w:val="00516F82"/>
    <w:rsid w:val="00517117"/>
    <w:rsid w:val="00517160"/>
    <w:rsid w:val="005171CE"/>
    <w:rsid w:val="00517453"/>
    <w:rsid w:val="00517949"/>
    <w:rsid w:val="0051796E"/>
    <w:rsid w:val="00517B07"/>
    <w:rsid w:val="005200DA"/>
    <w:rsid w:val="00520585"/>
    <w:rsid w:val="0052060C"/>
    <w:rsid w:val="00520695"/>
    <w:rsid w:val="005206CF"/>
    <w:rsid w:val="00520758"/>
    <w:rsid w:val="00520791"/>
    <w:rsid w:val="0052081C"/>
    <w:rsid w:val="0052095B"/>
    <w:rsid w:val="00520B38"/>
    <w:rsid w:val="00520C31"/>
    <w:rsid w:val="00520F2E"/>
    <w:rsid w:val="0052109B"/>
    <w:rsid w:val="005213D4"/>
    <w:rsid w:val="005216A8"/>
    <w:rsid w:val="0052186F"/>
    <w:rsid w:val="00521934"/>
    <w:rsid w:val="005219A1"/>
    <w:rsid w:val="005219A4"/>
    <w:rsid w:val="005219FF"/>
    <w:rsid w:val="00521B09"/>
    <w:rsid w:val="00521E70"/>
    <w:rsid w:val="00521EBE"/>
    <w:rsid w:val="00522018"/>
    <w:rsid w:val="005221F7"/>
    <w:rsid w:val="00522423"/>
    <w:rsid w:val="005224E1"/>
    <w:rsid w:val="005226A6"/>
    <w:rsid w:val="005226E1"/>
    <w:rsid w:val="005227C5"/>
    <w:rsid w:val="005228DA"/>
    <w:rsid w:val="00522B04"/>
    <w:rsid w:val="00522B3D"/>
    <w:rsid w:val="00522CD3"/>
    <w:rsid w:val="00522DE7"/>
    <w:rsid w:val="00522EAC"/>
    <w:rsid w:val="005231A7"/>
    <w:rsid w:val="005232A7"/>
    <w:rsid w:val="005233EF"/>
    <w:rsid w:val="00523B55"/>
    <w:rsid w:val="00523C3B"/>
    <w:rsid w:val="00523F54"/>
    <w:rsid w:val="00524287"/>
    <w:rsid w:val="005243A9"/>
    <w:rsid w:val="0052470F"/>
    <w:rsid w:val="00524B18"/>
    <w:rsid w:val="00524B6A"/>
    <w:rsid w:val="005251F5"/>
    <w:rsid w:val="005253E1"/>
    <w:rsid w:val="00525688"/>
    <w:rsid w:val="00525728"/>
    <w:rsid w:val="00525798"/>
    <w:rsid w:val="00525857"/>
    <w:rsid w:val="00525879"/>
    <w:rsid w:val="00525A03"/>
    <w:rsid w:val="00525A0E"/>
    <w:rsid w:val="00525A1C"/>
    <w:rsid w:val="00525B65"/>
    <w:rsid w:val="00526054"/>
    <w:rsid w:val="005262F5"/>
    <w:rsid w:val="00526504"/>
    <w:rsid w:val="005265D0"/>
    <w:rsid w:val="00526808"/>
    <w:rsid w:val="0052682A"/>
    <w:rsid w:val="00526AD2"/>
    <w:rsid w:val="00526E31"/>
    <w:rsid w:val="00526ED3"/>
    <w:rsid w:val="00526F0E"/>
    <w:rsid w:val="00526F4E"/>
    <w:rsid w:val="0052710D"/>
    <w:rsid w:val="005274E8"/>
    <w:rsid w:val="00527902"/>
    <w:rsid w:val="005279C0"/>
    <w:rsid w:val="00527A3D"/>
    <w:rsid w:val="00527CC0"/>
    <w:rsid w:val="00527F57"/>
    <w:rsid w:val="00527FE4"/>
    <w:rsid w:val="0053079F"/>
    <w:rsid w:val="0053088E"/>
    <w:rsid w:val="0053097F"/>
    <w:rsid w:val="00530A1E"/>
    <w:rsid w:val="00530B4F"/>
    <w:rsid w:val="00530C13"/>
    <w:rsid w:val="00530E4E"/>
    <w:rsid w:val="00530F14"/>
    <w:rsid w:val="00531052"/>
    <w:rsid w:val="0053115A"/>
    <w:rsid w:val="0053125D"/>
    <w:rsid w:val="00531276"/>
    <w:rsid w:val="0053143B"/>
    <w:rsid w:val="005316FF"/>
    <w:rsid w:val="0053182B"/>
    <w:rsid w:val="00531905"/>
    <w:rsid w:val="00531A70"/>
    <w:rsid w:val="00531B40"/>
    <w:rsid w:val="00531B83"/>
    <w:rsid w:val="00532196"/>
    <w:rsid w:val="0053225A"/>
    <w:rsid w:val="0053225F"/>
    <w:rsid w:val="005322FD"/>
    <w:rsid w:val="00532502"/>
    <w:rsid w:val="00532611"/>
    <w:rsid w:val="00532817"/>
    <w:rsid w:val="005328E8"/>
    <w:rsid w:val="00532983"/>
    <w:rsid w:val="00532996"/>
    <w:rsid w:val="00532A80"/>
    <w:rsid w:val="00532FEB"/>
    <w:rsid w:val="00532FFE"/>
    <w:rsid w:val="0053308B"/>
    <w:rsid w:val="00533225"/>
    <w:rsid w:val="0053357F"/>
    <w:rsid w:val="00533759"/>
    <w:rsid w:val="00533873"/>
    <w:rsid w:val="005338C6"/>
    <w:rsid w:val="005338FF"/>
    <w:rsid w:val="005339DB"/>
    <w:rsid w:val="00533A30"/>
    <w:rsid w:val="00533F11"/>
    <w:rsid w:val="005340E8"/>
    <w:rsid w:val="00534269"/>
    <w:rsid w:val="00534329"/>
    <w:rsid w:val="0053441D"/>
    <w:rsid w:val="00534524"/>
    <w:rsid w:val="0053455F"/>
    <w:rsid w:val="00534EA7"/>
    <w:rsid w:val="00534F99"/>
    <w:rsid w:val="00535032"/>
    <w:rsid w:val="00535058"/>
    <w:rsid w:val="00535108"/>
    <w:rsid w:val="0053544A"/>
    <w:rsid w:val="0053550B"/>
    <w:rsid w:val="00535700"/>
    <w:rsid w:val="00535915"/>
    <w:rsid w:val="00535B45"/>
    <w:rsid w:val="00535C4C"/>
    <w:rsid w:val="00535D61"/>
    <w:rsid w:val="00535EB4"/>
    <w:rsid w:val="00535F5F"/>
    <w:rsid w:val="005362E4"/>
    <w:rsid w:val="00536550"/>
    <w:rsid w:val="0053660F"/>
    <w:rsid w:val="00536731"/>
    <w:rsid w:val="005369E2"/>
    <w:rsid w:val="00536CC7"/>
    <w:rsid w:val="00536FF1"/>
    <w:rsid w:val="00537019"/>
    <w:rsid w:val="00537029"/>
    <w:rsid w:val="0053728F"/>
    <w:rsid w:val="00537354"/>
    <w:rsid w:val="005376EF"/>
    <w:rsid w:val="005379BC"/>
    <w:rsid w:val="00537C7E"/>
    <w:rsid w:val="00537D71"/>
    <w:rsid w:val="00537DE0"/>
    <w:rsid w:val="00540204"/>
    <w:rsid w:val="00540288"/>
    <w:rsid w:val="005403E5"/>
    <w:rsid w:val="005403F1"/>
    <w:rsid w:val="00540471"/>
    <w:rsid w:val="005404AA"/>
    <w:rsid w:val="0054050D"/>
    <w:rsid w:val="005405DD"/>
    <w:rsid w:val="0054090B"/>
    <w:rsid w:val="005409AF"/>
    <w:rsid w:val="00540BD3"/>
    <w:rsid w:val="00540E21"/>
    <w:rsid w:val="00540EBB"/>
    <w:rsid w:val="00540F50"/>
    <w:rsid w:val="00541011"/>
    <w:rsid w:val="00541245"/>
    <w:rsid w:val="0054128A"/>
    <w:rsid w:val="00541292"/>
    <w:rsid w:val="005413CA"/>
    <w:rsid w:val="005414EB"/>
    <w:rsid w:val="0054161A"/>
    <w:rsid w:val="005416CD"/>
    <w:rsid w:val="005418E5"/>
    <w:rsid w:val="0054191C"/>
    <w:rsid w:val="00541A37"/>
    <w:rsid w:val="00541BEE"/>
    <w:rsid w:val="00541DA5"/>
    <w:rsid w:val="00541F14"/>
    <w:rsid w:val="0054215A"/>
    <w:rsid w:val="0054227F"/>
    <w:rsid w:val="00542440"/>
    <w:rsid w:val="00542664"/>
    <w:rsid w:val="005426D1"/>
    <w:rsid w:val="00542777"/>
    <w:rsid w:val="00542911"/>
    <w:rsid w:val="0054297F"/>
    <w:rsid w:val="00542B06"/>
    <w:rsid w:val="00542B0C"/>
    <w:rsid w:val="00542BD1"/>
    <w:rsid w:val="00542CC1"/>
    <w:rsid w:val="00542DF3"/>
    <w:rsid w:val="00542F16"/>
    <w:rsid w:val="00543085"/>
    <w:rsid w:val="00543219"/>
    <w:rsid w:val="0054331B"/>
    <w:rsid w:val="00543596"/>
    <w:rsid w:val="005435C8"/>
    <w:rsid w:val="0054373C"/>
    <w:rsid w:val="00543A0B"/>
    <w:rsid w:val="00543B69"/>
    <w:rsid w:val="00543C53"/>
    <w:rsid w:val="00543DB2"/>
    <w:rsid w:val="00543FFC"/>
    <w:rsid w:val="0054440D"/>
    <w:rsid w:val="00544427"/>
    <w:rsid w:val="00544471"/>
    <w:rsid w:val="00544494"/>
    <w:rsid w:val="00544561"/>
    <w:rsid w:val="00544A0D"/>
    <w:rsid w:val="00544B23"/>
    <w:rsid w:val="00544BF0"/>
    <w:rsid w:val="00544CBB"/>
    <w:rsid w:val="00544CD3"/>
    <w:rsid w:val="00544F2F"/>
    <w:rsid w:val="00544FC9"/>
    <w:rsid w:val="00544FE0"/>
    <w:rsid w:val="00545266"/>
    <w:rsid w:val="00545276"/>
    <w:rsid w:val="00545363"/>
    <w:rsid w:val="005453F6"/>
    <w:rsid w:val="0054542B"/>
    <w:rsid w:val="00545758"/>
    <w:rsid w:val="00545983"/>
    <w:rsid w:val="00545ACE"/>
    <w:rsid w:val="00545E27"/>
    <w:rsid w:val="00545E97"/>
    <w:rsid w:val="00546327"/>
    <w:rsid w:val="00546461"/>
    <w:rsid w:val="0054654C"/>
    <w:rsid w:val="00546C44"/>
    <w:rsid w:val="00547055"/>
    <w:rsid w:val="005471E1"/>
    <w:rsid w:val="0054741F"/>
    <w:rsid w:val="005477C1"/>
    <w:rsid w:val="00547801"/>
    <w:rsid w:val="00547AC9"/>
    <w:rsid w:val="00547AF8"/>
    <w:rsid w:val="00547B44"/>
    <w:rsid w:val="00547B63"/>
    <w:rsid w:val="0055003E"/>
    <w:rsid w:val="0055012D"/>
    <w:rsid w:val="0055015C"/>
    <w:rsid w:val="005501CB"/>
    <w:rsid w:val="0055064A"/>
    <w:rsid w:val="00550676"/>
    <w:rsid w:val="00550A53"/>
    <w:rsid w:val="00550B1F"/>
    <w:rsid w:val="00550D0B"/>
    <w:rsid w:val="00550D59"/>
    <w:rsid w:val="00550DE4"/>
    <w:rsid w:val="00550E11"/>
    <w:rsid w:val="00550E14"/>
    <w:rsid w:val="00551369"/>
    <w:rsid w:val="00551397"/>
    <w:rsid w:val="005515B1"/>
    <w:rsid w:val="00551803"/>
    <w:rsid w:val="005518A5"/>
    <w:rsid w:val="005519DC"/>
    <w:rsid w:val="00551C83"/>
    <w:rsid w:val="00551D1F"/>
    <w:rsid w:val="00551E46"/>
    <w:rsid w:val="00551F12"/>
    <w:rsid w:val="00551F86"/>
    <w:rsid w:val="0055200D"/>
    <w:rsid w:val="00552089"/>
    <w:rsid w:val="00552297"/>
    <w:rsid w:val="0055249C"/>
    <w:rsid w:val="005524F1"/>
    <w:rsid w:val="0055250F"/>
    <w:rsid w:val="00552510"/>
    <w:rsid w:val="00552986"/>
    <w:rsid w:val="00552988"/>
    <w:rsid w:val="005529BD"/>
    <w:rsid w:val="00552A35"/>
    <w:rsid w:val="00552AF0"/>
    <w:rsid w:val="00552DE7"/>
    <w:rsid w:val="00552E95"/>
    <w:rsid w:val="00553032"/>
    <w:rsid w:val="005530AB"/>
    <w:rsid w:val="00553100"/>
    <w:rsid w:val="0055313A"/>
    <w:rsid w:val="005531CD"/>
    <w:rsid w:val="00553567"/>
    <w:rsid w:val="0055362F"/>
    <w:rsid w:val="00553939"/>
    <w:rsid w:val="00553AA4"/>
    <w:rsid w:val="00554578"/>
    <w:rsid w:val="00554657"/>
    <w:rsid w:val="005547ED"/>
    <w:rsid w:val="00554910"/>
    <w:rsid w:val="005549A7"/>
    <w:rsid w:val="00554A9A"/>
    <w:rsid w:val="00554DF7"/>
    <w:rsid w:val="00554E42"/>
    <w:rsid w:val="00554F28"/>
    <w:rsid w:val="00554F4B"/>
    <w:rsid w:val="0055501A"/>
    <w:rsid w:val="0055521B"/>
    <w:rsid w:val="00555238"/>
    <w:rsid w:val="0055525A"/>
    <w:rsid w:val="005553C2"/>
    <w:rsid w:val="0055556F"/>
    <w:rsid w:val="005556CE"/>
    <w:rsid w:val="00555890"/>
    <w:rsid w:val="00555AAC"/>
    <w:rsid w:val="00555AD9"/>
    <w:rsid w:val="00555B6A"/>
    <w:rsid w:val="00555CAD"/>
    <w:rsid w:val="00555CC3"/>
    <w:rsid w:val="00555E3D"/>
    <w:rsid w:val="0055615D"/>
    <w:rsid w:val="00556217"/>
    <w:rsid w:val="0055632C"/>
    <w:rsid w:val="00556358"/>
    <w:rsid w:val="00556555"/>
    <w:rsid w:val="00556806"/>
    <w:rsid w:val="00556AF0"/>
    <w:rsid w:val="00556B11"/>
    <w:rsid w:val="00556CCA"/>
    <w:rsid w:val="00556D01"/>
    <w:rsid w:val="00556D07"/>
    <w:rsid w:val="00556D4F"/>
    <w:rsid w:val="00556DD3"/>
    <w:rsid w:val="00556EB8"/>
    <w:rsid w:val="00556EB9"/>
    <w:rsid w:val="00556F1F"/>
    <w:rsid w:val="0055709C"/>
    <w:rsid w:val="005570E1"/>
    <w:rsid w:val="005574E7"/>
    <w:rsid w:val="005575D7"/>
    <w:rsid w:val="00557812"/>
    <w:rsid w:val="0055793F"/>
    <w:rsid w:val="0055794E"/>
    <w:rsid w:val="00557CE2"/>
    <w:rsid w:val="00557CEF"/>
    <w:rsid w:val="00557D1D"/>
    <w:rsid w:val="00557DCE"/>
    <w:rsid w:val="00557E5C"/>
    <w:rsid w:val="00557E91"/>
    <w:rsid w:val="0056009E"/>
    <w:rsid w:val="005600F3"/>
    <w:rsid w:val="005600FB"/>
    <w:rsid w:val="005602F7"/>
    <w:rsid w:val="00560437"/>
    <w:rsid w:val="0056078C"/>
    <w:rsid w:val="00560926"/>
    <w:rsid w:val="00560B0D"/>
    <w:rsid w:val="00560C4E"/>
    <w:rsid w:val="00560C53"/>
    <w:rsid w:val="00560CC0"/>
    <w:rsid w:val="00560CFD"/>
    <w:rsid w:val="00560FA4"/>
    <w:rsid w:val="005610A6"/>
    <w:rsid w:val="00561262"/>
    <w:rsid w:val="00561298"/>
    <w:rsid w:val="0056136C"/>
    <w:rsid w:val="00561605"/>
    <w:rsid w:val="005616A9"/>
    <w:rsid w:val="005617B8"/>
    <w:rsid w:val="00561880"/>
    <w:rsid w:val="005618A1"/>
    <w:rsid w:val="00561922"/>
    <w:rsid w:val="00561948"/>
    <w:rsid w:val="00561994"/>
    <w:rsid w:val="005619C2"/>
    <w:rsid w:val="00562054"/>
    <w:rsid w:val="00562082"/>
    <w:rsid w:val="005620DF"/>
    <w:rsid w:val="00562274"/>
    <w:rsid w:val="0056238E"/>
    <w:rsid w:val="005623D8"/>
    <w:rsid w:val="005625D9"/>
    <w:rsid w:val="00562682"/>
    <w:rsid w:val="00562728"/>
    <w:rsid w:val="00562760"/>
    <w:rsid w:val="00562815"/>
    <w:rsid w:val="00562906"/>
    <w:rsid w:val="00562C55"/>
    <w:rsid w:val="00562C6E"/>
    <w:rsid w:val="00562D63"/>
    <w:rsid w:val="00563005"/>
    <w:rsid w:val="00563078"/>
    <w:rsid w:val="0056314F"/>
    <w:rsid w:val="0056315F"/>
    <w:rsid w:val="0056339A"/>
    <w:rsid w:val="00563456"/>
    <w:rsid w:val="00563858"/>
    <w:rsid w:val="00563A27"/>
    <w:rsid w:val="00563AAE"/>
    <w:rsid w:val="00563AB7"/>
    <w:rsid w:val="00563DD1"/>
    <w:rsid w:val="00563E0F"/>
    <w:rsid w:val="00563E4D"/>
    <w:rsid w:val="00563EC3"/>
    <w:rsid w:val="00563EED"/>
    <w:rsid w:val="00564027"/>
    <w:rsid w:val="00564040"/>
    <w:rsid w:val="00564099"/>
    <w:rsid w:val="0056424F"/>
    <w:rsid w:val="0056425E"/>
    <w:rsid w:val="0056435C"/>
    <w:rsid w:val="00564551"/>
    <w:rsid w:val="0056457E"/>
    <w:rsid w:val="00564617"/>
    <w:rsid w:val="0056465A"/>
    <w:rsid w:val="0056467E"/>
    <w:rsid w:val="00564A70"/>
    <w:rsid w:val="00565165"/>
    <w:rsid w:val="00565439"/>
    <w:rsid w:val="00565791"/>
    <w:rsid w:val="00565853"/>
    <w:rsid w:val="00565AFB"/>
    <w:rsid w:val="00565D15"/>
    <w:rsid w:val="005665AA"/>
    <w:rsid w:val="0056670C"/>
    <w:rsid w:val="00566723"/>
    <w:rsid w:val="0056680C"/>
    <w:rsid w:val="00566821"/>
    <w:rsid w:val="00566A28"/>
    <w:rsid w:val="00566A6C"/>
    <w:rsid w:val="00566A6F"/>
    <w:rsid w:val="00566BC5"/>
    <w:rsid w:val="00566D05"/>
    <w:rsid w:val="00566F3A"/>
    <w:rsid w:val="0056704D"/>
    <w:rsid w:val="0056721D"/>
    <w:rsid w:val="00567241"/>
    <w:rsid w:val="0056727A"/>
    <w:rsid w:val="005672E2"/>
    <w:rsid w:val="00567638"/>
    <w:rsid w:val="0056783B"/>
    <w:rsid w:val="005678BD"/>
    <w:rsid w:val="005679F7"/>
    <w:rsid w:val="00567A13"/>
    <w:rsid w:val="00567A24"/>
    <w:rsid w:val="00567BD2"/>
    <w:rsid w:val="00567C5D"/>
    <w:rsid w:val="00567DEC"/>
    <w:rsid w:val="00567EFF"/>
    <w:rsid w:val="00567F26"/>
    <w:rsid w:val="00567F9A"/>
    <w:rsid w:val="00570012"/>
    <w:rsid w:val="00570335"/>
    <w:rsid w:val="0057038C"/>
    <w:rsid w:val="005703BB"/>
    <w:rsid w:val="005703EC"/>
    <w:rsid w:val="00570469"/>
    <w:rsid w:val="005704A4"/>
    <w:rsid w:val="00570519"/>
    <w:rsid w:val="00570799"/>
    <w:rsid w:val="005707FF"/>
    <w:rsid w:val="00570910"/>
    <w:rsid w:val="005709D7"/>
    <w:rsid w:val="00570A71"/>
    <w:rsid w:val="00570C3A"/>
    <w:rsid w:val="00570EC0"/>
    <w:rsid w:val="00570ED4"/>
    <w:rsid w:val="00570F40"/>
    <w:rsid w:val="00571058"/>
    <w:rsid w:val="0057111E"/>
    <w:rsid w:val="0057111F"/>
    <w:rsid w:val="00571215"/>
    <w:rsid w:val="00571270"/>
    <w:rsid w:val="005714AF"/>
    <w:rsid w:val="00571519"/>
    <w:rsid w:val="005715BC"/>
    <w:rsid w:val="005715C0"/>
    <w:rsid w:val="005716B9"/>
    <w:rsid w:val="00571827"/>
    <w:rsid w:val="00571865"/>
    <w:rsid w:val="005719A4"/>
    <w:rsid w:val="00571C5A"/>
    <w:rsid w:val="00571D8F"/>
    <w:rsid w:val="00571EA2"/>
    <w:rsid w:val="00571F40"/>
    <w:rsid w:val="00572080"/>
    <w:rsid w:val="00572113"/>
    <w:rsid w:val="0057219B"/>
    <w:rsid w:val="0057233E"/>
    <w:rsid w:val="0057245E"/>
    <w:rsid w:val="00572596"/>
    <w:rsid w:val="0057263C"/>
    <w:rsid w:val="00572864"/>
    <w:rsid w:val="00572B3F"/>
    <w:rsid w:val="00572F29"/>
    <w:rsid w:val="00573362"/>
    <w:rsid w:val="0057355A"/>
    <w:rsid w:val="0057359A"/>
    <w:rsid w:val="005735B0"/>
    <w:rsid w:val="005735D5"/>
    <w:rsid w:val="00573788"/>
    <w:rsid w:val="00573791"/>
    <w:rsid w:val="0057385F"/>
    <w:rsid w:val="00573983"/>
    <w:rsid w:val="00573A35"/>
    <w:rsid w:val="00573D28"/>
    <w:rsid w:val="00573D2B"/>
    <w:rsid w:val="00573D58"/>
    <w:rsid w:val="00573EE9"/>
    <w:rsid w:val="00573F45"/>
    <w:rsid w:val="00573F84"/>
    <w:rsid w:val="00574022"/>
    <w:rsid w:val="00574029"/>
    <w:rsid w:val="00574267"/>
    <w:rsid w:val="00574357"/>
    <w:rsid w:val="0057436C"/>
    <w:rsid w:val="005743EB"/>
    <w:rsid w:val="00574488"/>
    <w:rsid w:val="005744D1"/>
    <w:rsid w:val="00574625"/>
    <w:rsid w:val="005746A6"/>
    <w:rsid w:val="005746B7"/>
    <w:rsid w:val="0057482A"/>
    <w:rsid w:val="005749AC"/>
    <w:rsid w:val="00574A82"/>
    <w:rsid w:val="00574B4A"/>
    <w:rsid w:val="00574D48"/>
    <w:rsid w:val="005750E6"/>
    <w:rsid w:val="005752B5"/>
    <w:rsid w:val="00575551"/>
    <w:rsid w:val="00575588"/>
    <w:rsid w:val="005755A7"/>
    <w:rsid w:val="00575B9D"/>
    <w:rsid w:val="00575C38"/>
    <w:rsid w:val="00576172"/>
    <w:rsid w:val="00576389"/>
    <w:rsid w:val="005766E2"/>
    <w:rsid w:val="00576A40"/>
    <w:rsid w:val="00576B89"/>
    <w:rsid w:val="00576C5D"/>
    <w:rsid w:val="00576DDB"/>
    <w:rsid w:val="00576E1E"/>
    <w:rsid w:val="00576FAE"/>
    <w:rsid w:val="00577326"/>
    <w:rsid w:val="005773CE"/>
    <w:rsid w:val="00577500"/>
    <w:rsid w:val="0057767C"/>
    <w:rsid w:val="005776B1"/>
    <w:rsid w:val="005778F4"/>
    <w:rsid w:val="005779BB"/>
    <w:rsid w:val="00577C8E"/>
    <w:rsid w:val="00577CA4"/>
    <w:rsid w:val="00577D14"/>
    <w:rsid w:val="00577D20"/>
    <w:rsid w:val="00577E57"/>
    <w:rsid w:val="005801EA"/>
    <w:rsid w:val="00580243"/>
    <w:rsid w:val="005804DD"/>
    <w:rsid w:val="005805C0"/>
    <w:rsid w:val="005805DE"/>
    <w:rsid w:val="00580638"/>
    <w:rsid w:val="005807B8"/>
    <w:rsid w:val="005807D5"/>
    <w:rsid w:val="0058090F"/>
    <w:rsid w:val="00580981"/>
    <w:rsid w:val="005809BE"/>
    <w:rsid w:val="00580F67"/>
    <w:rsid w:val="00580FB0"/>
    <w:rsid w:val="00581132"/>
    <w:rsid w:val="00581744"/>
    <w:rsid w:val="00581A40"/>
    <w:rsid w:val="00581CB1"/>
    <w:rsid w:val="00581D12"/>
    <w:rsid w:val="00581E5E"/>
    <w:rsid w:val="005821AE"/>
    <w:rsid w:val="005821FB"/>
    <w:rsid w:val="0058259F"/>
    <w:rsid w:val="005826C9"/>
    <w:rsid w:val="00582A20"/>
    <w:rsid w:val="00582CC8"/>
    <w:rsid w:val="00582D60"/>
    <w:rsid w:val="00582ED4"/>
    <w:rsid w:val="005830D8"/>
    <w:rsid w:val="005836A1"/>
    <w:rsid w:val="00583900"/>
    <w:rsid w:val="00583A3F"/>
    <w:rsid w:val="00583B80"/>
    <w:rsid w:val="00583BF9"/>
    <w:rsid w:val="00583C31"/>
    <w:rsid w:val="00583D91"/>
    <w:rsid w:val="00583FE5"/>
    <w:rsid w:val="005840F3"/>
    <w:rsid w:val="005841B4"/>
    <w:rsid w:val="00584316"/>
    <w:rsid w:val="005846ED"/>
    <w:rsid w:val="0058474D"/>
    <w:rsid w:val="00584969"/>
    <w:rsid w:val="00584D68"/>
    <w:rsid w:val="00584F69"/>
    <w:rsid w:val="0058536A"/>
    <w:rsid w:val="0058573E"/>
    <w:rsid w:val="005859D4"/>
    <w:rsid w:val="00585F29"/>
    <w:rsid w:val="0058607B"/>
    <w:rsid w:val="00586288"/>
    <w:rsid w:val="00586476"/>
    <w:rsid w:val="00586935"/>
    <w:rsid w:val="00586A39"/>
    <w:rsid w:val="00586A56"/>
    <w:rsid w:val="00586B12"/>
    <w:rsid w:val="00586E51"/>
    <w:rsid w:val="00586E62"/>
    <w:rsid w:val="005870BF"/>
    <w:rsid w:val="005871CD"/>
    <w:rsid w:val="005874D6"/>
    <w:rsid w:val="0058762C"/>
    <w:rsid w:val="00587729"/>
    <w:rsid w:val="00587791"/>
    <w:rsid w:val="0058788B"/>
    <w:rsid w:val="005879DD"/>
    <w:rsid w:val="00587A52"/>
    <w:rsid w:val="00587A70"/>
    <w:rsid w:val="00587A8E"/>
    <w:rsid w:val="00587BC1"/>
    <w:rsid w:val="00587BFB"/>
    <w:rsid w:val="00587DB9"/>
    <w:rsid w:val="00587EB5"/>
    <w:rsid w:val="00587EC4"/>
    <w:rsid w:val="0059034B"/>
    <w:rsid w:val="00590759"/>
    <w:rsid w:val="005907E2"/>
    <w:rsid w:val="005908D8"/>
    <w:rsid w:val="0059091A"/>
    <w:rsid w:val="005909D4"/>
    <w:rsid w:val="00590CE7"/>
    <w:rsid w:val="005910FE"/>
    <w:rsid w:val="0059125E"/>
    <w:rsid w:val="0059161D"/>
    <w:rsid w:val="0059172C"/>
    <w:rsid w:val="005917A2"/>
    <w:rsid w:val="005917E9"/>
    <w:rsid w:val="00591803"/>
    <w:rsid w:val="005918AB"/>
    <w:rsid w:val="00591B80"/>
    <w:rsid w:val="00591BD9"/>
    <w:rsid w:val="00591C21"/>
    <w:rsid w:val="00591C5F"/>
    <w:rsid w:val="00591C70"/>
    <w:rsid w:val="00591C99"/>
    <w:rsid w:val="00591DC3"/>
    <w:rsid w:val="00591F08"/>
    <w:rsid w:val="005925B0"/>
    <w:rsid w:val="00592656"/>
    <w:rsid w:val="005928CC"/>
    <w:rsid w:val="00592A15"/>
    <w:rsid w:val="00592AFE"/>
    <w:rsid w:val="00592B34"/>
    <w:rsid w:val="00592B45"/>
    <w:rsid w:val="00592B89"/>
    <w:rsid w:val="00592F38"/>
    <w:rsid w:val="005930FD"/>
    <w:rsid w:val="0059317E"/>
    <w:rsid w:val="00593195"/>
    <w:rsid w:val="005933B9"/>
    <w:rsid w:val="005933D2"/>
    <w:rsid w:val="005934C7"/>
    <w:rsid w:val="00593872"/>
    <w:rsid w:val="00593912"/>
    <w:rsid w:val="00593E48"/>
    <w:rsid w:val="005940A6"/>
    <w:rsid w:val="005943AD"/>
    <w:rsid w:val="005945D2"/>
    <w:rsid w:val="005948D8"/>
    <w:rsid w:val="00594949"/>
    <w:rsid w:val="00594A2E"/>
    <w:rsid w:val="00594BA8"/>
    <w:rsid w:val="00594CAA"/>
    <w:rsid w:val="00594D34"/>
    <w:rsid w:val="00594F7C"/>
    <w:rsid w:val="00595140"/>
    <w:rsid w:val="005951A7"/>
    <w:rsid w:val="005951C9"/>
    <w:rsid w:val="005953E4"/>
    <w:rsid w:val="005954F6"/>
    <w:rsid w:val="00595531"/>
    <w:rsid w:val="00595609"/>
    <w:rsid w:val="005956FE"/>
    <w:rsid w:val="00595893"/>
    <w:rsid w:val="00595ABA"/>
    <w:rsid w:val="00595FFC"/>
    <w:rsid w:val="0059604B"/>
    <w:rsid w:val="0059607B"/>
    <w:rsid w:val="005967A4"/>
    <w:rsid w:val="005967E1"/>
    <w:rsid w:val="00596A13"/>
    <w:rsid w:val="00596AA8"/>
    <w:rsid w:val="00596B33"/>
    <w:rsid w:val="00596B47"/>
    <w:rsid w:val="005972AD"/>
    <w:rsid w:val="005972D2"/>
    <w:rsid w:val="005972DD"/>
    <w:rsid w:val="00597332"/>
    <w:rsid w:val="00597353"/>
    <w:rsid w:val="005977AA"/>
    <w:rsid w:val="00597C03"/>
    <w:rsid w:val="00597D68"/>
    <w:rsid w:val="005A005E"/>
    <w:rsid w:val="005A0361"/>
    <w:rsid w:val="005A0390"/>
    <w:rsid w:val="005A0391"/>
    <w:rsid w:val="005A03EE"/>
    <w:rsid w:val="005A044B"/>
    <w:rsid w:val="005A057E"/>
    <w:rsid w:val="005A0879"/>
    <w:rsid w:val="005A0BBB"/>
    <w:rsid w:val="005A0BF0"/>
    <w:rsid w:val="005A0C17"/>
    <w:rsid w:val="005A1038"/>
    <w:rsid w:val="005A106B"/>
    <w:rsid w:val="005A1120"/>
    <w:rsid w:val="005A1170"/>
    <w:rsid w:val="005A1244"/>
    <w:rsid w:val="005A1420"/>
    <w:rsid w:val="005A159C"/>
    <w:rsid w:val="005A17D6"/>
    <w:rsid w:val="005A1817"/>
    <w:rsid w:val="005A18BD"/>
    <w:rsid w:val="005A18D1"/>
    <w:rsid w:val="005A18DF"/>
    <w:rsid w:val="005A193D"/>
    <w:rsid w:val="005A1A38"/>
    <w:rsid w:val="005A1CE6"/>
    <w:rsid w:val="005A1DC1"/>
    <w:rsid w:val="005A1F69"/>
    <w:rsid w:val="005A2102"/>
    <w:rsid w:val="005A2147"/>
    <w:rsid w:val="005A219C"/>
    <w:rsid w:val="005A21C8"/>
    <w:rsid w:val="005A21D1"/>
    <w:rsid w:val="005A21E3"/>
    <w:rsid w:val="005A2247"/>
    <w:rsid w:val="005A2293"/>
    <w:rsid w:val="005A234E"/>
    <w:rsid w:val="005A26A2"/>
    <w:rsid w:val="005A2754"/>
    <w:rsid w:val="005A2A31"/>
    <w:rsid w:val="005A2BF2"/>
    <w:rsid w:val="005A2E5D"/>
    <w:rsid w:val="005A317F"/>
    <w:rsid w:val="005A3397"/>
    <w:rsid w:val="005A33EA"/>
    <w:rsid w:val="005A3415"/>
    <w:rsid w:val="005A3669"/>
    <w:rsid w:val="005A3877"/>
    <w:rsid w:val="005A3A47"/>
    <w:rsid w:val="005A3A8A"/>
    <w:rsid w:val="005A3E8C"/>
    <w:rsid w:val="005A3FA9"/>
    <w:rsid w:val="005A4559"/>
    <w:rsid w:val="005A469A"/>
    <w:rsid w:val="005A4832"/>
    <w:rsid w:val="005A495C"/>
    <w:rsid w:val="005A4E23"/>
    <w:rsid w:val="005A4EE3"/>
    <w:rsid w:val="005A4F9D"/>
    <w:rsid w:val="005A4FE9"/>
    <w:rsid w:val="005A5116"/>
    <w:rsid w:val="005A51DA"/>
    <w:rsid w:val="005A55B5"/>
    <w:rsid w:val="005A5835"/>
    <w:rsid w:val="005A5847"/>
    <w:rsid w:val="005A5905"/>
    <w:rsid w:val="005A5965"/>
    <w:rsid w:val="005A5BA7"/>
    <w:rsid w:val="005A5D03"/>
    <w:rsid w:val="005A5DE4"/>
    <w:rsid w:val="005A5DF3"/>
    <w:rsid w:val="005A604C"/>
    <w:rsid w:val="005A62D3"/>
    <w:rsid w:val="005A63A5"/>
    <w:rsid w:val="005A65E7"/>
    <w:rsid w:val="005A6635"/>
    <w:rsid w:val="005A6748"/>
    <w:rsid w:val="005A68AB"/>
    <w:rsid w:val="005A69AD"/>
    <w:rsid w:val="005A6A35"/>
    <w:rsid w:val="005A6B76"/>
    <w:rsid w:val="005A6CAF"/>
    <w:rsid w:val="005A6EDB"/>
    <w:rsid w:val="005A701B"/>
    <w:rsid w:val="005A71A0"/>
    <w:rsid w:val="005A7207"/>
    <w:rsid w:val="005A7399"/>
    <w:rsid w:val="005A7420"/>
    <w:rsid w:val="005A76EB"/>
    <w:rsid w:val="005A7883"/>
    <w:rsid w:val="005A7992"/>
    <w:rsid w:val="005A7C4E"/>
    <w:rsid w:val="005A7E0A"/>
    <w:rsid w:val="005A7F8B"/>
    <w:rsid w:val="005B00F8"/>
    <w:rsid w:val="005B02AF"/>
    <w:rsid w:val="005B053D"/>
    <w:rsid w:val="005B091E"/>
    <w:rsid w:val="005B0A85"/>
    <w:rsid w:val="005B0B92"/>
    <w:rsid w:val="005B0CF9"/>
    <w:rsid w:val="005B0FD7"/>
    <w:rsid w:val="005B0FFB"/>
    <w:rsid w:val="005B1006"/>
    <w:rsid w:val="005B11BA"/>
    <w:rsid w:val="005B11CB"/>
    <w:rsid w:val="005B15AE"/>
    <w:rsid w:val="005B15BE"/>
    <w:rsid w:val="005B18A8"/>
    <w:rsid w:val="005B1AA2"/>
    <w:rsid w:val="005B1C26"/>
    <w:rsid w:val="005B1D65"/>
    <w:rsid w:val="005B1EBA"/>
    <w:rsid w:val="005B1FDA"/>
    <w:rsid w:val="005B20BC"/>
    <w:rsid w:val="005B2187"/>
    <w:rsid w:val="005B2472"/>
    <w:rsid w:val="005B263C"/>
    <w:rsid w:val="005B29C0"/>
    <w:rsid w:val="005B2B5F"/>
    <w:rsid w:val="005B2DF1"/>
    <w:rsid w:val="005B2E0C"/>
    <w:rsid w:val="005B2F34"/>
    <w:rsid w:val="005B2F80"/>
    <w:rsid w:val="005B30BB"/>
    <w:rsid w:val="005B3613"/>
    <w:rsid w:val="005B3664"/>
    <w:rsid w:val="005B36A8"/>
    <w:rsid w:val="005B37B4"/>
    <w:rsid w:val="005B37FC"/>
    <w:rsid w:val="005B39C9"/>
    <w:rsid w:val="005B39D1"/>
    <w:rsid w:val="005B3CD9"/>
    <w:rsid w:val="005B3FBF"/>
    <w:rsid w:val="005B4300"/>
    <w:rsid w:val="005B4412"/>
    <w:rsid w:val="005B4489"/>
    <w:rsid w:val="005B4C15"/>
    <w:rsid w:val="005B4C4F"/>
    <w:rsid w:val="005B4CD8"/>
    <w:rsid w:val="005B4D1C"/>
    <w:rsid w:val="005B4FAF"/>
    <w:rsid w:val="005B53D7"/>
    <w:rsid w:val="005B53F5"/>
    <w:rsid w:val="005B56BB"/>
    <w:rsid w:val="005B5805"/>
    <w:rsid w:val="005B58C0"/>
    <w:rsid w:val="005B5B0A"/>
    <w:rsid w:val="005B5CF9"/>
    <w:rsid w:val="005B5EE3"/>
    <w:rsid w:val="005B5F9D"/>
    <w:rsid w:val="005B5FE2"/>
    <w:rsid w:val="005B6176"/>
    <w:rsid w:val="005B66A5"/>
    <w:rsid w:val="005B67F1"/>
    <w:rsid w:val="005B6B75"/>
    <w:rsid w:val="005B6B79"/>
    <w:rsid w:val="005B6D3E"/>
    <w:rsid w:val="005B6DD3"/>
    <w:rsid w:val="005B710C"/>
    <w:rsid w:val="005B7369"/>
    <w:rsid w:val="005B7AC3"/>
    <w:rsid w:val="005B7B67"/>
    <w:rsid w:val="005B7BE0"/>
    <w:rsid w:val="005B7CCA"/>
    <w:rsid w:val="005B7D77"/>
    <w:rsid w:val="005B7EA6"/>
    <w:rsid w:val="005B7FD4"/>
    <w:rsid w:val="005C013B"/>
    <w:rsid w:val="005C03EC"/>
    <w:rsid w:val="005C04F2"/>
    <w:rsid w:val="005C056B"/>
    <w:rsid w:val="005C06AE"/>
    <w:rsid w:val="005C0EB9"/>
    <w:rsid w:val="005C0ED9"/>
    <w:rsid w:val="005C0F44"/>
    <w:rsid w:val="005C1079"/>
    <w:rsid w:val="005C11C9"/>
    <w:rsid w:val="005C137A"/>
    <w:rsid w:val="005C1458"/>
    <w:rsid w:val="005C1830"/>
    <w:rsid w:val="005C1840"/>
    <w:rsid w:val="005C18AF"/>
    <w:rsid w:val="005C1974"/>
    <w:rsid w:val="005C1D31"/>
    <w:rsid w:val="005C1F67"/>
    <w:rsid w:val="005C2068"/>
    <w:rsid w:val="005C22A8"/>
    <w:rsid w:val="005C252B"/>
    <w:rsid w:val="005C2532"/>
    <w:rsid w:val="005C28DC"/>
    <w:rsid w:val="005C2B4A"/>
    <w:rsid w:val="005C2CE0"/>
    <w:rsid w:val="005C31E2"/>
    <w:rsid w:val="005C3223"/>
    <w:rsid w:val="005C337E"/>
    <w:rsid w:val="005C3A27"/>
    <w:rsid w:val="005C3AE5"/>
    <w:rsid w:val="005C3CF2"/>
    <w:rsid w:val="005C3DAF"/>
    <w:rsid w:val="005C3EA6"/>
    <w:rsid w:val="005C3FF2"/>
    <w:rsid w:val="005C40DB"/>
    <w:rsid w:val="005C437F"/>
    <w:rsid w:val="005C443C"/>
    <w:rsid w:val="005C4E5F"/>
    <w:rsid w:val="005C4EAC"/>
    <w:rsid w:val="005C503C"/>
    <w:rsid w:val="005C5352"/>
    <w:rsid w:val="005C557B"/>
    <w:rsid w:val="005C56E0"/>
    <w:rsid w:val="005C58BB"/>
    <w:rsid w:val="005C5965"/>
    <w:rsid w:val="005C5A38"/>
    <w:rsid w:val="005C5A83"/>
    <w:rsid w:val="005C5AA5"/>
    <w:rsid w:val="005C5D4E"/>
    <w:rsid w:val="005C5D9D"/>
    <w:rsid w:val="005C5E20"/>
    <w:rsid w:val="005C5EE4"/>
    <w:rsid w:val="005C5FD0"/>
    <w:rsid w:val="005C6060"/>
    <w:rsid w:val="005C6113"/>
    <w:rsid w:val="005C6223"/>
    <w:rsid w:val="005C641A"/>
    <w:rsid w:val="005C6427"/>
    <w:rsid w:val="005C6862"/>
    <w:rsid w:val="005C6890"/>
    <w:rsid w:val="005C68E2"/>
    <w:rsid w:val="005C6951"/>
    <w:rsid w:val="005C6A62"/>
    <w:rsid w:val="005C6AAD"/>
    <w:rsid w:val="005C6B4E"/>
    <w:rsid w:val="005C6C54"/>
    <w:rsid w:val="005C6D1A"/>
    <w:rsid w:val="005C6F11"/>
    <w:rsid w:val="005C7631"/>
    <w:rsid w:val="005C76E7"/>
    <w:rsid w:val="005C7745"/>
    <w:rsid w:val="005C78AD"/>
    <w:rsid w:val="005C78E6"/>
    <w:rsid w:val="005C7A19"/>
    <w:rsid w:val="005C7BBA"/>
    <w:rsid w:val="005C7BF0"/>
    <w:rsid w:val="005C7DE3"/>
    <w:rsid w:val="005C7FB7"/>
    <w:rsid w:val="005D02B9"/>
    <w:rsid w:val="005D07FF"/>
    <w:rsid w:val="005D0846"/>
    <w:rsid w:val="005D0966"/>
    <w:rsid w:val="005D0DC0"/>
    <w:rsid w:val="005D0DD5"/>
    <w:rsid w:val="005D0E2C"/>
    <w:rsid w:val="005D120D"/>
    <w:rsid w:val="005D15F9"/>
    <w:rsid w:val="005D1720"/>
    <w:rsid w:val="005D1A4B"/>
    <w:rsid w:val="005D1B52"/>
    <w:rsid w:val="005D1B63"/>
    <w:rsid w:val="005D1EFE"/>
    <w:rsid w:val="005D1F2C"/>
    <w:rsid w:val="005D1F63"/>
    <w:rsid w:val="005D2040"/>
    <w:rsid w:val="005D21B8"/>
    <w:rsid w:val="005D22FF"/>
    <w:rsid w:val="005D2452"/>
    <w:rsid w:val="005D2595"/>
    <w:rsid w:val="005D27D3"/>
    <w:rsid w:val="005D2A0E"/>
    <w:rsid w:val="005D2DB5"/>
    <w:rsid w:val="005D2E10"/>
    <w:rsid w:val="005D2E25"/>
    <w:rsid w:val="005D2F76"/>
    <w:rsid w:val="005D31AD"/>
    <w:rsid w:val="005D328D"/>
    <w:rsid w:val="005D331E"/>
    <w:rsid w:val="005D3553"/>
    <w:rsid w:val="005D36E1"/>
    <w:rsid w:val="005D3923"/>
    <w:rsid w:val="005D3BBC"/>
    <w:rsid w:val="005D3E82"/>
    <w:rsid w:val="005D3EA0"/>
    <w:rsid w:val="005D3EF7"/>
    <w:rsid w:val="005D4096"/>
    <w:rsid w:val="005D41A9"/>
    <w:rsid w:val="005D41D6"/>
    <w:rsid w:val="005D4205"/>
    <w:rsid w:val="005D4211"/>
    <w:rsid w:val="005D4472"/>
    <w:rsid w:val="005D4541"/>
    <w:rsid w:val="005D45E0"/>
    <w:rsid w:val="005D4717"/>
    <w:rsid w:val="005D4988"/>
    <w:rsid w:val="005D49AF"/>
    <w:rsid w:val="005D4A56"/>
    <w:rsid w:val="005D4AB8"/>
    <w:rsid w:val="005D4B54"/>
    <w:rsid w:val="005D4BB3"/>
    <w:rsid w:val="005D4C14"/>
    <w:rsid w:val="005D4D3C"/>
    <w:rsid w:val="005D52ED"/>
    <w:rsid w:val="005D53A2"/>
    <w:rsid w:val="005D53E0"/>
    <w:rsid w:val="005D5848"/>
    <w:rsid w:val="005D58E3"/>
    <w:rsid w:val="005D5B2E"/>
    <w:rsid w:val="005D5B43"/>
    <w:rsid w:val="005D63B4"/>
    <w:rsid w:val="005D64A0"/>
    <w:rsid w:val="005D6622"/>
    <w:rsid w:val="005D6800"/>
    <w:rsid w:val="005D6BF0"/>
    <w:rsid w:val="005D6EF5"/>
    <w:rsid w:val="005D70B0"/>
    <w:rsid w:val="005D712A"/>
    <w:rsid w:val="005D72E1"/>
    <w:rsid w:val="005D738E"/>
    <w:rsid w:val="005D757A"/>
    <w:rsid w:val="005D75B2"/>
    <w:rsid w:val="005D77C9"/>
    <w:rsid w:val="005D7921"/>
    <w:rsid w:val="005D7BDB"/>
    <w:rsid w:val="005D7FA1"/>
    <w:rsid w:val="005D7FC3"/>
    <w:rsid w:val="005E0037"/>
    <w:rsid w:val="005E0054"/>
    <w:rsid w:val="005E0126"/>
    <w:rsid w:val="005E037F"/>
    <w:rsid w:val="005E04AD"/>
    <w:rsid w:val="005E0546"/>
    <w:rsid w:val="005E06BA"/>
    <w:rsid w:val="005E0809"/>
    <w:rsid w:val="005E08B9"/>
    <w:rsid w:val="005E09AA"/>
    <w:rsid w:val="005E09FE"/>
    <w:rsid w:val="005E0C82"/>
    <w:rsid w:val="005E0D36"/>
    <w:rsid w:val="005E0D9E"/>
    <w:rsid w:val="005E0E09"/>
    <w:rsid w:val="005E0EB5"/>
    <w:rsid w:val="005E0EF2"/>
    <w:rsid w:val="005E0F09"/>
    <w:rsid w:val="005E102C"/>
    <w:rsid w:val="005E1037"/>
    <w:rsid w:val="005E12D9"/>
    <w:rsid w:val="005E1373"/>
    <w:rsid w:val="005E1420"/>
    <w:rsid w:val="005E1477"/>
    <w:rsid w:val="005E162E"/>
    <w:rsid w:val="005E1AA7"/>
    <w:rsid w:val="005E1E24"/>
    <w:rsid w:val="005E1E97"/>
    <w:rsid w:val="005E1EFC"/>
    <w:rsid w:val="005E20E9"/>
    <w:rsid w:val="005E22FD"/>
    <w:rsid w:val="005E257A"/>
    <w:rsid w:val="005E25AB"/>
    <w:rsid w:val="005E26FA"/>
    <w:rsid w:val="005E27F7"/>
    <w:rsid w:val="005E2869"/>
    <w:rsid w:val="005E2D27"/>
    <w:rsid w:val="005E2E12"/>
    <w:rsid w:val="005E2E70"/>
    <w:rsid w:val="005E2F7D"/>
    <w:rsid w:val="005E301E"/>
    <w:rsid w:val="005E30DE"/>
    <w:rsid w:val="005E3336"/>
    <w:rsid w:val="005E351D"/>
    <w:rsid w:val="005E3790"/>
    <w:rsid w:val="005E379B"/>
    <w:rsid w:val="005E38EE"/>
    <w:rsid w:val="005E390E"/>
    <w:rsid w:val="005E3A69"/>
    <w:rsid w:val="005E3AC2"/>
    <w:rsid w:val="005E3B03"/>
    <w:rsid w:val="005E3BD2"/>
    <w:rsid w:val="005E3C46"/>
    <w:rsid w:val="005E3C5D"/>
    <w:rsid w:val="005E4040"/>
    <w:rsid w:val="005E42A4"/>
    <w:rsid w:val="005E436A"/>
    <w:rsid w:val="005E43D2"/>
    <w:rsid w:val="005E4401"/>
    <w:rsid w:val="005E44F5"/>
    <w:rsid w:val="005E48A7"/>
    <w:rsid w:val="005E4A0D"/>
    <w:rsid w:val="005E4A77"/>
    <w:rsid w:val="005E4C83"/>
    <w:rsid w:val="005E4E79"/>
    <w:rsid w:val="005E5169"/>
    <w:rsid w:val="005E51BC"/>
    <w:rsid w:val="005E51C6"/>
    <w:rsid w:val="005E547D"/>
    <w:rsid w:val="005E57F4"/>
    <w:rsid w:val="005E5948"/>
    <w:rsid w:val="005E59AF"/>
    <w:rsid w:val="005E5CE4"/>
    <w:rsid w:val="005E608A"/>
    <w:rsid w:val="005E6491"/>
    <w:rsid w:val="005E66CB"/>
    <w:rsid w:val="005E6793"/>
    <w:rsid w:val="005E67C8"/>
    <w:rsid w:val="005E69D6"/>
    <w:rsid w:val="005E6A04"/>
    <w:rsid w:val="005E6CD0"/>
    <w:rsid w:val="005E6D5F"/>
    <w:rsid w:val="005E6DAB"/>
    <w:rsid w:val="005E6E39"/>
    <w:rsid w:val="005E7166"/>
    <w:rsid w:val="005E7710"/>
    <w:rsid w:val="005E77C7"/>
    <w:rsid w:val="005E7B94"/>
    <w:rsid w:val="005E7C78"/>
    <w:rsid w:val="005E7D19"/>
    <w:rsid w:val="005E7D32"/>
    <w:rsid w:val="005E7E60"/>
    <w:rsid w:val="005E7E87"/>
    <w:rsid w:val="005E7F31"/>
    <w:rsid w:val="005F001C"/>
    <w:rsid w:val="005F0239"/>
    <w:rsid w:val="005F0480"/>
    <w:rsid w:val="005F04EA"/>
    <w:rsid w:val="005F05DA"/>
    <w:rsid w:val="005F074F"/>
    <w:rsid w:val="005F0B0A"/>
    <w:rsid w:val="005F124C"/>
    <w:rsid w:val="005F1633"/>
    <w:rsid w:val="005F16B8"/>
    <w:rsid w:val="005F18DD"/>
    <w:rsid w:val="005F1978"/>
    <w:rsid w:val="005F1E32"/>
    <w:rsid w:val="005F1EBE"/>
    <w:rsid w:val="005F1F79"/>
    <w:rsid w:val="005F2026"/>
    <w:rsid w:val="005F228D"/>
    <w:rsid w:val="005F22A5"/>
    <w:rsid w:val="005F257A"/>
    <w:rsid w:val="005F2826"/>
    <w:rsid w:val="005F2911"/>
    <w:rsid w:val="005F2923"/>
    <w:rsid w:val="005F2ABD"/>
    <w:rsid w:val="005F2E8B"/>
    <w:rsid w:val="005F33D8"/>
    <w:rsid w:val="005F342F"/>
    <w:rsid w:val="005F347B"/>
    <w:rsid w:val="005F3638"/>
    <w:rsid w:val="005F3779"/>
    <w:rsid w:val="005F38F0"/>
    <w:rsid w:val="005F3A2A"/>
    <w:rsid w:val="005F3D93"/>
    <w:rsid w:val="005F3E52"/>
    <w:rsid w:val="005F3EDE"/>
    <w:rsid w:val="005F3EFA"/>
    <w:rsid w:val="005F4038"/>
    <w:rsid w:val="005F40A8"/>
    <w:rsid w:val="005F4176"/>
    <w:rsid w:val="005F42E4"/>
    <w:rsid w:val="005F4304"/>
    <w:rsid w:val="005F4669"/>
    <w:rsid w:val="005F471B"/>
    <w:rsid w:val="005F47C5"/>
    <w:rsid w:val="005F48D8"/>
    <w:rsid w:val="005F48FE"/>
    <w:rsid w:val="005F4C60"/>
    <w:rsid w:val="005F4C9A"/>
    <w:rsid w:val="005F4D3C"/>
    <w:rsid w:val="005F4D6D"/>
    <w:rsid w:val="005F5057"/>
    <w:rsid w:val="005F50DB"/>
    <w:rsid w:val="005F5119"/>
    <w:rsid w:val="005F52B2"/>
    <w:rsid w:val="005F5314"/>
    <w:rsid w:val="005F545D"/>
    <w:rsid w:val="005F55EE"/>
    <w:rsid w:val="005F561A"/>
    <w:rsid w:val="005F5649"/>
    <w:rsid w:val="005F564A"/>
    <w:rsid w:val="005F586B"/>
    <w:rsid w:val="005F5977"/>
    <w:rsid w:val="005F5D80"/>
    <w:rsid w:val="005F61C7"/>
    <w:rsid w:val="005F63D8"/>
    <w:rsid w:val="005F6579"/>
    <w:rsid w:val="005F6708"/>
    <w:rsid w:val="005F6773"/>
    <w:rsid w:val="005F6C2C"/>
    <w:rsid w:val="005F6D24"/>
    <w:rsid w:val="005F6D58"/>
    <w:rsid w:val="005F714A"/>
    <w:rsid w:val="005F72AB"/>
    <w:rsid w:val="005F7536"/>
    <w:rsid w:val="005F768C"/>
    <w:rsid w:val="005F7917"/>
    <w:rsid w:val="005F797A"/>
    <w:rsid w:val="005F7B47"/>
    <w:rsid w:val="005F7C46"/>
    <w:rsid w:val="005F7E55"/>
    <w:rsid w:val="0060033C"/>
    <w:rsid w:val="006005E8"/>
    <w:rsid w:val="00600614"/>
    <w:rsid w:val="0060070D"/>
    <w:rsid w:val="006007C9"/>
    <w:rsid w:val="006009A0"/>
    <w:rsid w:val="00600BAA"/>
    <w:rsid w:val="00600BBE"/>
    <w:rsid w:val="00600C7B"/>
    <w:rsid w:val="00600C83"/>
    <w:rsid w:val="00600CE4"/>
    <w:rsid w:val="00600E07"/>
    <w:rsid w:val="00600E41"/>
    <w:rsid w:val="00600F8F"/>
    <w:rsid w:val="006011DA"/>
    <w:rsid w:val="00601287"/>
    <w:rsid w:val="00601425"/>
    <w:rsid w:val="006014B6"/>
    <w:rsid w:val="006015C6"/>
    <w:rsid w:val="0060170F"/>
    <w:rsid w:val="00601AC2"/>
    <w:rsid w:val="00601C12"/>
    <w:rsid w:val="00601C31"/>
    <w:rsid w:val="00601C93"/>
    <w:rsid w:val="00601CE2"/>
    <w:rsid w:val="0060224D"/>
    <w:rsid w:val="00602253"/>
    <w:rsid w:val="0060240F"/>
    <w:rsid w:val="0060245C"/>
    <w:rsid w:val="0060250A"/>
    <w:rsid w:val="00602955"/>
    <w:rsid w:val="00602E95"/>
    <w:rsid w:val="00602EB6"/>
    <w:rsid w:val="00602F4C"/>
    <w:rsid w:val="00602F5A"/>
    <w:rsid w:val="006031AC"/>
    <w:rsid w:val="00603383"/>
    <w:rsid w:val="0060360D"/>
    <w:rsid w:val="006038E4"/>
    <w:rsid w:val="00603A41"/>
    <w:rsid w:val="00603D15"/>
    <w:rsid w:val="00603DBA"/>
    <w:rsid w:val="00603DC5"/>
    <w:rsid w:val="00603F39"/>
    <w:rsid w:val="006040EF"/>
    <w:rsid w:val="006042DC"/>
    <w:rsid w:val="00604308"/>
    <w:rsid w:val="00604391"/>
    <w:rsid w:val="00604418"/>
    <w:rsid w:val="00604471"/>
    <w:rsid w:val="0060486F"/>
    <w:rsid w:val="00604884"/>
    <w:rsid w:val="00604A76"/>
    <w:rsid w:val="00604A7A"/>
    <w:rsid w:val="00604BE1"/>
    <w:rsid w:val="00604C23"/>
    <w:rsid w:val="00604CCC"/>
    <w:rsid w:val="00604D10"/>
    <w:rsid w:val="00604D39"/>
    <w:rsid w:val="00604E60"/>
    <w:rsid w:val="006051C3"/>
    <w:rsid w:val="006053AF"/>
    <w:rsid w:val="006053CD"/>
    <w:rsid w:val="006058AB"/>
    <w:rsid w:val="006058E9"/>
    <w:rsid w:val="00605A76"/>
    <w:rsid w:val="00605B09"/>
    <w:rsid w:val="00605DD7"/>
    <w:rsid w:val="0060606B"/>
    <w:rsid w:val="00606146"/>
    <w:rsid w:val="006065AE"/>
    <w:rsid w:val="00606602"/>
    <w:rsid w:val="00606620"/>
    <w:rsid w:val="0060681A"/>
    <w:rsid w:val="00606823"/>
    <w:rsid w:val="0060698C"/>
    <w:rsid w:val="00606A27"/>
    <w:rsid w:val="00606BBF"/>
    <w:rsid w:val="00606C19"/>
    <w:rsid w:val="00606D05"/>
    <w:rsid w:val="00606E40"/>
    <w:rsid w:val="00606EA4"/>
    <w:rsid w:val="00606F7D"/>
    <w:rsid w:val="006070F4"/>
    <w:rsid w:val="00607240"/>
    <w:rsid w:val="00607277"/>
    <w:rsid w:val="006072EA"/>
    <w:rsid w:val="00607315"/>
    <w:rsid w:val="006073BD"/>
    <w:rsid w:val="0060743C"/>
    <w:rsid w:val="0060748C"/>
    <w:rsid w:val="006074C3"/>
    <w:rsid w:val="00607504"/>
    <w:rsid w:val="00607505"/>
    <w:rsid w:val="00607583"/>
    <w:rsid w:val="00607588"/>
    <w:rsid w:val="00607589"/>
    <w:rsid w:val="006075D8"/>
    <w:rsid w:val="0060778B"/>
    <w:rsid w:val="006079F9"/>
    <w:rsid w:val="00607A44"/>
    <w:rsid w:val="00607AF8"/>
    <w:rsid w:val="00607B4A"/>
    <w:rsid w:val="00607C73"/>
    <w:rsid w:val="00607D30"/>
    <w:rsid w:val="00607E9D"/>
    <w:rsid w:val="00610051"/>
    <w:rsid w:val="006101DE"/>
    <w:rsid w:val="00610619"/>
    <w:rsid w:val="00610794"/>
    <w:rsid w:val="0061082C"/>
    <w:rsid w:val="00610BDC"/>
    <w:rsid w:val="00610C92"/>
    <w:rsid w:val="00610CDD"/>
    <w:rsid w:val="00610D53"/>
    <w:rsid w:val="006111D1"/>
    <w:rsid w:val="00611238"/>
    <w:rsid w:val="006112E1"/>
    <w:rsid w:val="00611331"/>
    <w:rsid w:val="0061134F"/>
    <w:rsid w:val="00611655"/>
    <w:rsid w:val="00611795"/>
    <w:rsid w:val="006117BD"/>
    <w:rsid w:val="00611A49"/>
    <w:rsid w:val="00611D13"/>
    <w:rsid w:val="00611D4F"/>
    <w:rsid w:val="00611D9F"/>
    <w:rsid w:val="0061231B"/>
    <w:rsid w:val="0061283D"/>
    <w:rsid w:val="00612B20"/>
    <w:rsid w:val="00612CE3"/>
    <w:rsid w:val="00612DCA"/>
    <w:rsid w:val="00612F13"/>
    <w:rsid w:val="00613017"/>
    <w:rsid w:val="006130E7"/>
    <w:rsid w:val="006133B2"/>
    <w:rsid w:val="00613439"/>
    <w:rsid w:val="00613618"/>
    <w:rsid w:val="006136A8"/>
    <w:rsid w:val="00613893"/>
    <w:rsid w:val="00613902"/>
    <w:rsid w:val="00613BFA"/>
    <w:rsid w:val="00613D92"/>
    <w:rsid w:val="00613F4E"/>
    <w:rsid w:val="00613F50"/>
    <w:rsid w:val="00613FC0"/>
    <w:rsid w:val="00614008"/>
    <w:rsid w:val="0061418F"/>
    <w:rsid w:val="006143DD"/>
    <w:rsid w:val="006147B3"/>
    <w:rsid w:val="006148DC"/>
    <w:rsid w:val="00614981"/>
    <w:rsid w:val="006149C4"/>
    <w:rsid w:val="00614AC0"/>
    <w:rsid w:val="00614B70"/>
    <w:rsid w:val="00614C2B"/>
    <w:rsid w:val="00614E4A"/>
    <w:rsid w:val="00614E7C"/>
    <w:rsid w:val="00614F35"/>
    <w:rsid w:val="00615019"/>
    <w:rsid w:val="006150F5"/>
    <w:rsid w:val="006150F6"/>
    <w:rsid w:val="0061513F"/>
    <w:rsid w:val="00615270"/>
    <w:rsid w:val="00615350"/>
    <w:rsid w:val="00615719"/>
    <w:rsid w:val="006158B9"/>
    <w:rsid w:val="00615997"/>
    <w:rsid w:val="00615E75"/>
    <w:rsid w:val="00615F74"/>
    <w:rsid w:val="00616073"/>
    <w:rsid w:val="006160B5"/>
    <w:rsid w:val="006160C7"/>
    <w:rsid w:val="00616709"/>
    <w:rsid w:val="00616813"/>
    <w:rsid w:val="00616DB6"/>
    <w:rsid w:val="00616DC9"/>
    <w:rsid w:val="00616DE8"/>
    <w:rsid w:val="00616DFE"/>
    <w:rsid w:val="00616F12"/>
    <w:rsid w:val="00616FB0"/>
    <w:rsid w:val="00616FC5"/>
    <w:rsid w:val="00617038"/>
    <w:rsid w:val="006174E4"/>
    <w:rsid w:val="0061764A"/>
    <w:rsid w:val="006176FA"/>
    <w:rsid w:val="00617711"/>
    <w:rsid w:val="00617809"/>
    <w:rsid w:val="0061785D"/>
    <w:rsid w:val="00617905"/>
    <w:rsid w:val="00617942"/>
    <w:rsid w:val="00617B9F"/>
    <w:rsid w:val="00617C28"/>
    <w:rsid w:val="00617E46"/>
    <w:rsid w:val="00617EA0"/>
    <w:rsid w:val="00617FD2"/>
    <w:rsid w:val="0062023E"/>
    <w:rsid w:val="00620271"/>
    <w:rsid w:val="006203C6"/>
    <w:rsid w:val="00620448"/>
    <w:rsid w:val="0062060B"/>
    <w:rsid w:val="0062081A"/>
    <w:rsid w:val="0062090B"/>
    <w:rsid w:val="00620976"/>
    <w:rsid w:val="00620A02"/>
    <w:rsid w:val="00620A7D"/>
    <w:rsid w:val="00620C10"/>
    <w:rsid w:val="00620E6F"/>
    <w:rsid w:val="00620F36"/>
    <w:rsid w:val="00621018"/>
    <w:rsid w:val="006210DD"/>
    <w:rsid w:val="0062110C"/>
    <w:rsid w:val="0062136F"/>
    <w:rsid w:val="006213F9"/>
    <w:rsid w:val="00621A63"/>
    <w:rsid w:val="00621B7E"/>
    <w:rsid w:val="00621BFF"/>
    <w:rsid w:val="00621D76"/>
    <w:rsid w:val="00621DC3"/>
    <w:rsid w:val="00621E42"/>
    <w:rsid w:val="00621ED2"/>
    <w:rsid w:val="00622062"/>
    <w:rsid w:val="00622169"/>
    <w:rsid w:val="00622211"/>
    <w:rsid w:val="0062252F"/>
    <w:rsid w:val="006225C9"/>
    <w:rsid w:val="00622612"/>
    <w:rsid w:val="006229A0"/>
    <w:rsid w:val="00622C34"/>
    <w:rsid w:val="00622D3D"/>
    <w:rsid w:val="00622D8D"/>
    <w:rsid w:val="00622FCB"/>
    <w:rsid w:val="0062337A"/>
    <w:rsid w:val="00623566"/>
    <w:rsid w:val="006236A1"/>
    <w:rsid w:val="006236C2"/>
    <w:rsid w:val="006236E3"/>
    <w:rsid w:val="0062382B"/>
    <w:rsid w:val="006238FF"/>
    <w:rsid w:val="00623982"/>
    <w:rsid w:val="00623A26"/>
    <w:rsid w:val="00623D18"/>
    <w:rsid w:val="00623D1E"/>
    <w:rsid w:val="00623D59"/>
    <w:rsid w:val="00623F88"/>
    <w:rsid w:val="00624240"/>
    <w:rsid w:val="006243D4"/>
    <w:rsid w:val="006246E2"/>
    <w:rsid w:val="00624A0C"/>
    <w:rsid w:val="00624AE3"/>
    <w:rsid w:val="00624BD0"/>
    <w:rsid w:val="00624CEB"/>
    <w:rsid w:val="00624DEA"/>
    <w:rsid w:val="0062545C"/>
    <w:rsid w:val="006255E2"/>
    <w:rsid w:val="0062584A"/>
    <w:rsid w:val="00625D8B"/>
    <w:rsid w:val="00625DF3"/>
    <w:rsid w:val="00625EA4"/>
    <w:rsid w:val="00626193"/>
    <w:rsid w:val="00626347"/>
    <w:rsid w:val="00626375"/>
    <w:rsid w:val="0062648A"/>
    <w:rsid w:val="006267A6"/>
    <w:rsid w:val="0062689D"/>
    <w:rsid w:val="006269A1"/>
    <w:rsid w:val="00626F38"/>
    <w:rsid w:val="0062716C"/>
    <w:rsid w:val="00627173"/>
    <w:rsid w:val="00627256"/>
    <w:rsid w:val="0062747D"/>
    <w:rsid w:val="006274A5"/>
    <w:rsid w:val="006274B8"/>
    <w:rsid w:val="006274EC"/>
    <w:rsid w:val="006279DE"/>
    <w:rsid w:val="00627C47"/>
    <w:rsid w:val="00627C63"/>
    <w:rsid w:val="00627DDB"/>
    <w:rsid w:val="00627E50"/>
    <w:rsid w:val="00627F84"/>
    <w:rsid w:val="00630293"/>
    <w:rsid w:val="006303F8"/>
    <w:rsid w:val="00630415"/>
    <w:rsid w:val="00630564"/>
    <w:rsid w:val="006307FC"/>
    <w:rsid w:val="0063086A"/>
    <w:rsid w:val="006308BF"/>
    <w:rsid w:val="00630B8B"/>
    <w:rsid w:val="00630B9D"/>
    <w:rsid w:val="00630BC4"/>
    <w:rsid w:val="00630C03"/>
    <w:rsid w:val="00630C22"/>
    <w:rsid w:val="00630F22"/>
    <w:rsid w:val="006311EC"/>
    <w:rsid w:val="00631227"/>
    <w:rsid w:val="00631501"/>
    <w:rsid w:val="006315AC"/>
    <w:rsid w:val="006316BC"/>
    <w:rsid w:val="00631A6C"/>
    <w:rsid w:val="00631F64"/>
    <w:rsid w:val="00632182"/>
    <w:rsid w:val="0063240D"/>
    <w:rsid w:val="00632596"/>
    <w:rsid w:val="006326D9"/>
    <w:rsid w:val="00632890"/>
    <w:rsid w:val="00632984"/>
    <w:rsid w:val="006329DA"/>
    <w:rsid w:val="00632B27"/>
    <w:rsid w:val="00632B9C"/>
    <w:rsid w:val="00632C60"/>
    <w:rsid w:val="00632DCA"/>
    <w:rsid w:val="00632E53"/>
    <w:rsid w:val="00632EB8"/>
    <w:rsid w:val="006330C3"/>
    <w:rsid w:val="00633123"/>
    <w:rsid w:val="00633349"/>
    <w:rsid w:val="006336AA"/>
    <w:rsid w:val="006337AC"/>
    <w:rsid w:val="006338CB"/>
    <w:rsid w:val="00633919"/>
    <w:rsid w:val="00633954"/>
    <w:rsid w:val="00633A12"/>
    <w:rsid w:val="00633A88"/>
    <w:rsid w:val="00633C03"/>
    <w:rsid w:val="00633CFC"/>
    <w:rsid w:val="00633D49"/>
    <w:rsid w:val="00633F42"/>
    <w:rsid w:val="00633FB0"/>
    <w:rsid w:val="006340B0"/>
    <w:rsid w:val="00634298"/>
    <w:rsid w:val="006343C7"/>
    <w:rsid w:val="00634448"/>
    <w:rsid w:val="0063473F"/>
    <w:rsid w:val="006347D7"/>
    <w:rsid w:val="006348E7"/>
    <w:rsid w:val="00634981"/>
    <w:rsid w:val="00634993"/>
    <w:rsid w:val="00634A8D"/>
    <w:rsid w:val="00634B76"/>
    <w:rsid w:val="00634BAE"/>
    <w:rsid w:val="00634C38"/>
    <w:rsid w:val="00634C79"/>
    <w:rsid w:val="00634CC4"/>
    <w:rsid w:val="00634DFC"/>
    <w:rsid w:val="00634EA9"/>
    <w:rsid w:val="00634EB4"/>
    <w:rsid w:val="00634FE8"/>
    <w:rsid w:val="00635129"/>
    <w:rsid w:val="006355CC"/>
    <w:rsid w:val="006356E0"/>
    <w:rsid w:val="00635953"/>
    <w:rsid w:val="00635A82"/>
    <w:rsid w:val="00635AA7"/>
    <w:rsid w:val="00635B78"/>
    <w:rsid w:val="00635CD8"/>
    <w:rsid w:val="00635E22"/>
    <w:rsid w:val="00635F6E"/>
    <w:rsid w:val="006363EA"/>
    <w:rsid w:val="00636459"/>
    <w:rsid w:val="00636554"/>
    <w:rsid w:val="00636641"/>
    <w:rsid w:val="00636A0C"/>
    <w:rsid w:val="00636B76"/>
    <w:rsid w:val="00636C85"/>
    <w:rsid w:val="00636DC9"/>
    <w:rsid w:val="00636FDC"/>
    <w:rsid w:val="0063718E"/>
    <w:rsid w:val="0063729C"/>
    <w:rsid w:val="006373DE"/>
    <w:rsid w:val="00637451"/>
    <w:rsid w:val="00637665"/>
    <w:rsid w:val="00637978"/>
    <w:rsid w:val="00637AEB"/>
    <w:rsid w:val="00637C7F"/>
    <w:rsid w:val="00637CD9"/>
    <w:rsid w:val="0064035C"/>
    <w:rsid w:val="00640442"/>
    <w:rsid w:val="006405F6"/>
    <w:rsid w:val="006405F7"/>
    <w:rsid w:val="0064074F"/>
    <w:rsid w:val="00640761"/>
    <w:rsid w:val="0064088B"/>
    <w:rsid w:val="006409D6"/>
    <w:rsid w:val="00640C68"/>
    <w:rsid w:val="00640C9C"/>
    <w:rsid w:val="00640E64"/>
    <w:rsid w:val="00640E8E"/>
    <w:rsid w:val="00641033"/>
    <w:rsid w:val="00641087"/>
    <w:rsid w:val="0064111B"/>
    <w:rsid w:val="00641172"/>
    <w:rsid w:val="00641241"/>
    <w:rsid w:val="00641251"/>
    <w:rsid w:val="0064126D"/>
    <w:rsid w:val="0064161A"/>
    <w:rsid w:val="0064164E"/>
    <w:rsid w:val="006419A3"/>
    <w:rsid w:val="00641A7E"/>
    <w:rsid w:val="00641DBC"/>
    <w:rsid w:val="00641E63"/>
    <w:rsid w:val="00641F22"/>
    <w:rsid w:val="00641F8A"/>
    <w:rsid w:val="00642085"/>
    <w:rsid w:val="00642220"/>
    <w:rsid w:val="006422BB"/>
    <w:rsid w:val="00642319"/>
    <w:rsid w:val="006423C5"/>
    <w:rsid w:val="006424EB"/>
    <w:rsid w:val="006425ED"/>
    <w:rsid w:val="00642659"/>
    <w:rsid w:val="0064280D"/>
    <w:rsid w:val="0064293B"/>
    <w:rsid w:val="00642C85"/>
    <w:rsid w:val="00643172"/>
    <w:rsid w:val="006431DB"/>
    <w:rsid w:val="00643334"/>
    <w:rsid w:val="00643572"/>
    <w:rsid w:val="006435D1"/>
    <w:rsid w:val="006435DF"/>
    <w:rsid w:val="00643D9B"/>
    <w:rsid w:val="00643E42"/>
    <w:rsid w:val="0064402E"/>
    <w:rsid w:val="00644792"/>
    <w:rsid w:val="00644933"/>
    <w:rsid w:val="00644E23"/>
    <w:rsid w:val="00644FD1"/>
    <w:rsid w:val="006450F6"/>
    <w:rsid w:val="0064518F"/>
    <w:rsid w:val="006451CC"/>
    <w:rsid w:val="00645CA7"/>
    <w:rsid w:val="00646223"/>
    <w:rsid w:val="006463F9"/>
    <w:rsid w:val="0064675D"/>
    <w:rsid w:val="00646938"/>
    <w:rsid w:val="006469B2"/>
    <w:rsid w:val="006469D8"/>
    <w:rsid w:val="00646A0A"/>
    <w:rsid w:val="00646D74"/>
    <w:rsid w:val="00646DCA"/>
    <w:rsid w:val="00646EDA"/>
    <w:rsid w:val="00646F00"/>
    <w:rsid w:val="00647218"/>
    <w:rsid w:val="00647259"/>
    <w:rsid w:val="006472F4"/>
    <w:rsid w:val="0064746E"/>
    <w:rsid w:val="006474AD"/>
    <w:rsid w:val="00647657"/>
    <w:rsid w:val="00647751"/>
    <w:rsid w:val="0064779F"/>
    <w:rsid w:val="00647B95"/>
    <w:rsid w:val="00647E3C"/>
    <w:rsid w:val="00647E43"/>
    <w:rsid w:val="00647E9A"/>
    <w:rsid w:val="00647FA6"/>
    <w:rsid w:val="0065019C"/>
    <w:rsid w:val="00650605"/>
    <w:rsid w:val="006506B5"/>
    <w:rsid w:val="006506C4"/>
    <w:rsid w:val="0065075B"/>
    <w:rsid w:val="00650879"/>
    <w:rsid w:val="00650920"/>
    <w:rsid w:val="00650A9B"/>
    <w:rsid w:val="00650BC7"/>
    <w:rsid w:val="00650D22"/>
    <w:rsid w:val="00650E72"/>
    <w:rsid w:val="00650F12"/>
    <w:rsid w:val="00650F75"/>
    <w:rsid w:val="00651025"/>
    <w:rsid w:val="00651149"/>
    <w:rsid w:val="00651322"/>
    <w:rsid w:val="0065141F"/>
    <w:rsid w:val="006517BB"/>
    <w:rsid w:val="00651B01"/>
    <w:rsid w:val="00651DE7"/>
    <w:rsid w:val="00651FC8"/>
    <w:rsid w:val="00652198"/>
    <w:rsid w:val="006522E7"/>
    <w:rsid w:val="0065241F"/>
    <w:rsid w:val="006524FE"/>
    <w:rsid w:val="0065255A"/>
    <w:rsid w:val="006529D0"/>
    <w:rsid w:val="00652A7B"/>
    <w:rsid w:val="00652AB9"/>
    <w:rsid w:val="00652B04"/>
    <w:rsid w:val="00652E6F"/>
    <w:rsid w:val="00652EAD"/>
    <w:rsid w:val="00652EF3"/>
    <w:rsid w:val="00652F7F"/>
    <w:rsid w:val="006534EB"/>
    <w:rsid w:val="00653647"/>
    <w:rsid w:val="00653686"/>
    <w:rsid w:val="0065372D"/>
    <w:rsid w:val="00653760"/>
    <w:rsid w:val="00653C78"/>
    <w:rsid w:val="00653E4D"/>
    <w:rsid w:val="00654320"/>
    <w:rsid w:val="00654569"/>
    <w:rsid w:val="00654805"/>
    <w:rsid w:val="0065489E"/>
    <w:rsid w:val="0065490B"/>
    <w:rsid w:val="00654ADE"/>
    <w:rsid w:val="00654B5A"/>
    <w:rsid w:val="00654E4A"/>
    <w:rsid w:val="00655091"/>
    <w:rsid w:val="0065525A"/>
    <w:rsid w:val="006553BC"/>
    <w:rsid w:val="00655824"/>
    <w:rsid w:val="00655864"/>
    <w:rsid w:val="00655980"/>
    <w:rsid w:val="00655A2E"/>
    <w:rsid w:val="00655A5D"/>
    <w:rsid w:val="00655E0E"/>
    <w:rsid w:val="00655FDA"/>
    <w:rsid w:val="00655FEE"/>
    <w:rsid w:val="006563EE"/>
    <w:rsid w:val="0065649B"/>
    <w:rsid w:val="006569CE"/>
    <w:rsid w:val="00656AEE"/>
    <w:rsid w:val="00656C13"/>
    <w:rsid w:val="006570A5"/>
    <w:rsid w:val="006572C8"/>
    <w:rsid w:val="00657315"/>
    <w:rsid w:val="006574B9"/>
    <w:rsid w:val="00657625"/>
    <w:rsid w:val="00657954"/>
    <w:rsid w:val="00657A5B"/>
    <w:rsid w:val="00660470"/>
    <w:rsid w:val="0066050A"/>
    <w:rsid w:val="006605CC"/>
    <w:rsid w:val="0066071D"/>
    <w:rsid w:val="006608FA"/>
    <w:rsid w:val="00660B75"/>
    <w:rsid w:val="00660BD5"/>
    <w:rsid w:val="00660D1B"/>
    <w:rsid w:val="00660DA9"/>
    <w:rsid w:val="00660E1B"/>
    <w:rsid w:val="00660E2E"/>
    <w:rsid w:val="00660E55"/>
    <w:rsid w:val="00660E98"/>
    <w:rsid w:val="006612A9"/>
    <w:rsid w:val="0066150C"/>
    <w:rsid w:val="00661696"/>
    <w:rsid w:val="00661751"/>
    <w:rsid w:val="00661879"/>
    <w:rsid w:val="00661973"/>
    <w:rsid w:val="00661CCB"/>
    <w:rsid w:val="00661F1E"/>
    <w:rsid w:val="00661FED"/>
    <w:rsid w:val="00662025"/>
    <w:rsid w:val="0066203A"/>
    <w:rsid w:val="006620BC"/>
    <w:rsid w:val="006622A8"/>
    <w:rsid w:val="006622EA"/>
    <w:rsid w:val="00662550"/>
    <w:rsid w:val="006629B3"/>
    <w:rsid w:val="006629C7"/>
    <w:rsid w:val="00662ED7"/>
    <w:rsid w:val="00662F32"/>
    <w:rsid w:val="006630E6"/>
    <w:rsid w:val="006632A5"/>
    <w:rsid w:val="0066335C"/>
    <w:rsid w:val="006633E4"/>
    <w:rsid w:val="006634D9"/>
    <w:rsid w:val="00663524"/>
    <w:rsid w:val="00663656"/>
    <w:rsid w:val="00663673"/>
    <w:rsid w:val="006638B8"/>
    <w:rsid w:val="00663D10"/>
    <w:rsid w:val="006640F9"/>
    <w:rsid w:val="00664297"/>
    <w:rsid w:val="006643E7"/>
    <w:rsid w:val="006647CD"/>
    <w:rsid w:val="0066499F"/>
    <w:rsid w:val="00664AF4"/>
    <w:rsid w:val="00664ECF"/>
    <w:rsid w:val="00664F85"/>
    <w:rsid w:val="0066517D"/>
    <w:rsid w:val="0066536E"/>
    <w:rsid w:val="006653C1"/>
    <w:rsid w:val="006654D0"/>
    <w:rsid w:val="00665597"/>
    <w:rsid w:val="0066592D"/>
    <w:rsid w:val="00665BCF"/>
    <w:rsid w:val="00665E08"/>
    <w:rsid w:val="0066632B"/>
    <w:rsid w:val="0066660D"/>
    <w:rsid w:val="006667AB"/>
    <w:rsid w:val="00666A1B"/>
    <w:rsid w:val="00666A8F"/>
    <w:rsid w:val="00666CEB"/>
    <w:rsid w:val="00666DF6"/>
    <w:rsid w:val="00666E43"/>
    <w:rsid w:val="00666ED6"/>
    <w:rsid w:val="00666F56"/>
    <w:rsid w:val="0066702D"/>
    <w:rsid w:val="0066705C"/>
    <w:rsid w:val="006671A2"/>
    <w:rsid w:val="00667308"/>
    <w:rsid w:val="00667357"/>
    <w:rsid w:val="006673D3"/>
    <w:rsid w:val="00667500"/>
    <w:rsid w:val="0066753F"/>
    <w:rsid w:val="0066771A"/>
    <w:rsid w:val="006678B4"/>
    <w:rsid w:val="00667B45"/>
    <w:rsid w:val="00667B85"/>
    <w:rsid w:val="00667C6D"/>
    <w:rsid w:val="00667D7D"/>
    <w:rsid w:val="00667E27"/>
    <w:rsid w:val="006700A0"/>
    <w:rsid w:val="006700C3"/>
    <w:rsid w:val="0067013C"/>
    <w:rsid w:val="006701AA"/>
    <w:rsid w:val="006703D5"/>
    <w:rsid w:val="006704A4"/>
    <w:rsid w:val="006704B4"/>
    <w:rsid w:val="00670523"/>
    <w:rsid w:val="006705EC"/>
    <w:rsid w:val="00670621"/>
    <w:rsid w:val="00670957"/>
    <w:rsid w:val="006709FE"/>
    <w:rsid w:val="00670B43"/>
    <w:rsid w:val="00670BB9"/>
    <w:rsid w:val="00670C0B"/>
    <w:rsid w:val="00670C6F"/>
    <w:rsid w:val="00670F3A"/>
    <w:rsid w:val="00670F8F"/>
    <w:rsid w:val="006710D7"/>
    <w:rsid w:val="006713A1"/>
    <w:rsid w:val="00671406"/>
    <w:rsid w:val="006718DD"/>
    <w:rsid w:val="00671C55"/>
    <w:rsid w:val="00672194"/>
    <w:rsid w:val="00672444"/>
    <w:rsid w:val="00672639"/>
    <w:rsid w:val="00672652"/>
    <w:rsid w:val="006727F6"/>
    <w:rsid w:val="00672A3D"/>
    <w:rsid w:val="00672A43"/>
    <w:rsid w:val="00672A61"/>
    <w:rsid w:val="0067304A"/>
    <w:rsid w:val="00673063"/>
    <w:rsid w:val="00673294"/>
    <w:rsid w:val="0067365D"/>
    <w:rsid w:val="006737FE"/>
    <w:rsid w:val="0067396F"/>
    <w:rsid w:val="00673A0B"/>
    <w:rsid w:val="00673C3A"/>
    <w:rsid w:val="00673C8B"/>
    <w:rsid w:val="00673F8B"/>
    <w:rsid w:val="00674709"/>
    <w:rsid w:val="00674814"/>
    <w:rsid w:val="00674857"/>
    <w:rsid w:val="00674BEC"/>
    <w:rsid w:val="00674D34"/>
    <w:rsid w:val="00674D96"/>
    <w:rsid w:val="00674FDA"/>
    <w:rsid w:val="0067505E"/>
    <w:rsid w:val="00675584"/>
    <w:rsid w:val="00675682"/>
    <w:rsid w:val="006757FB"/>
    <w:rsid w:val="00675849"/>
    <w:rsid w:val="00675E1D"/>
    <w:rsid w:val="0067607E"/>
    <w:rsid w:val="006761D0"/>
    <w:rsid w:val="00676213"/>
    <w:rsid w:val="00676281"/>
    <w:rsid w:val="0067631E"/>
    <w:rsid w:val="0067635E"/>
    <w:rsid w:val="006763F0"/>
    <w:rsid w:val="00676563"/>
    <w:rsid w:val="006766A6"/>
    <w:rsid w:val="00676A1C"/>
    <w:rsid w:val="00676C75"/>
    <w:rsid w:val="00676CAB"/>
    <w:rsid w:val="00676D8A"/>
    <w:rsid w:val="00676E9C"/>
    <w:rsid w:val="00677233"/>
    <w:rsid w:val="0067724F"/>
    <w:rsid w:val="00677277"/>
    <w:rsid w:val="0067734F"/>
    <w:rsid w:val="006773A8"/>
    <w:rsid w:val="006775F1"/>
    <w:rsid w:val="00677609"/>
    <w:rsid w:val="0067786E"/>
    <w:rsid w:val="00677AB3"/>
    <w:rsid w:val="00677D37"/>
    <w:rsid w:val="00677D57"/>
    <w:rsid w:val="00677E22"/>
    <w:rsid w:val="00677E70"/>
    <w:rsid w:val="0068002A"/>
    <w:rsid w:val="00680119"/>
    <w:rsid w:val="00680607"/>
    <w:rsid w:val="0068070D"/>
    <w:rsid w:val="00680B75"/>
    <w:rsid w:val="00680D4D"/>
    <w:rsid w:val="00680F48"/>
    <w:rsid w:val="006810D5"/>
    <w:rsid w:val="006810E2"/>
    <w:rsid w:val="0068124C"/>
    <w:rsid w:val="00681276"/>
    <w:rsid w:val="00681341"/>
    <w:rsid w:val="00681498"/>
    <w:rsid w:val="006816BF"/>
    <w:rsid w:val="00681732"/>
    <w:rsid w:val="006817C6"/>
    <w:rsid w:val="006817DB"/>
    <w:rsid w:val="00681CBF"/>
    <w:rsid w:val="00682029"/>
    <w:rsid w:val="00682052"/>
    <w:rsid w:val="00682260"/>
    <w:rsid w:val="006822F1"/>
    <w:rsid w:val="00682405"/>
    <w:rsid w:val="00682434"/>
    <w:rsid w:val="006824AC"/>
    <w:rsid w:val="006824C5"/>
    <w:rsid w:val="006827FF"/>
    <w:rsid w:val="0068285C"/>
    <w:rsid w:val="006828A8"/>
    <w:rsid w:val="006829E4"/>
    <w:rsid w:val="00682A0F"/>
    <w:rsid w:val="00682D12"/>
    <w:rsid w:val="00682D1B"/>
    <w:rsid w:val="0068305F"/>
    <w:rsid w:val="006830C1"/>
    <w:rsid w:val="006830D8"/>
    <w:rsid w:val="00683249"/>
    <w:rsid w:val="00683584"/>
    <w:rsid w:val="006838E5"/>
    <w:rsid w:val="00683AC0"/>
    <w:rsid w:val="00683AC8"/>
    <w:rsid w:val="00683AEB"/>
    <w:rsid w:val="00683BFD"/>
    <w:rsid w:val="00683EA6"/>
    <w:rsid w:val="006841F6"/>
    <w:rsid w:val="0068437D"/>
    <w:rsid w:val="006843D4"/>
    <w:rsid w:val="00684608"/>
    <w:rsid w:val="006848A3"/>
    <w:rsid w:val="00684A47"/>
    <w:rsid w:val="00684A61"/>
    <w:rsid w:val="00684C72"/>
    <w:rsid w:val="00684C75"/>
    <w:rsid w:val="00684D4C"/>
    <w:rsid w:val="006850BE"/>
    <w:rsid w:val="00685249"/>
    <w:rsid w:val="0068539F"/>
    <w:rsid w:val="0068558C"/>
    <w:rsid w:val="006858A6"/>
    <w:rsid w:val="0068599F"/>
    <w:rsid w:val="00685B26"/>
    <w:rsid w:val="00685CAA"/>
    <w:rsid w:val="00685CF8"/>
    <w:rsid w:val="00685E50"/>
    <w:rsid w:val="006860A0"/>
    <w:rsid w:val="006860F0"/>
    <w:rsid w:val="00686252"/>
    <w:rsid w:val="0068637F"/>
    <w:rsid w:val="00686641"/>
    <w:rsid w:val="00686A3F"/>
    <w:rsid w:val="00686B0C"/>
    <w:rsid w:val="00686B5D"/>
    <w:rsid w:val="00686DB9"/>
    <w:rsid w:val="00687267"/>
    <w:rsid w:val="006874C5"/>
    <w:rsid w:val="006874D4"/>
    <w:rsid w:val="00687552"/>
    <w:rsid w:val="00687804"/>
    <w:rsid w:val="006879E4"/>
    <w:rsid w:val="00687A05"/>
    <w:rsid w:val="00687A3D"/>
    <w:rsid w:val="00687B8C"/>
    <w:rsid w:val="00687DB8"/>
    <w:rsid w:val="00687EF4"/>
    <w:rsid w:val="00690264"/>
    <w:rsid w:val="006904EE"/>
    <w:rsid w:val="006908FD"/>
    <w:rsid w:val="0069099E"/>
    <w:rsid w:val="00690B85"/>
    <w:rsid w:val="00690C0C"/>
    <w:rsid w:val="00690C57"/>
    <w:rsid w:val="00690C8F"/>
    <w:rsid w:val="00690EAA"/>
    <w:rsid w:val="00690F83"/>
    <w:rsid w:val="00691363"/>
    <w:rsid w:val="006913DA"/>
    <w:rsid w:val="00691401"/>
    <w:rsid w:val="006916C4"/>
    <w:rsid w:val="00691795"/>
    <w:rsid w:val="006918BB"/>
    <w:rsid w:val="006918F7"/>
    <w:rsid w:val="00691FD6"/>
    <w:rsid w:val="006920D0"/>
    <w:rsid w:val="006923B2"/>
    <w:rsid w:val="006927FF"/>
    <w:rsid w:val="00692901"/>
    <w:rsid w:val="006929C4"/>
    <w:rsid w:val="00692A1B"/>
    <w:rsid w:val="00692B44"/>
    <w:rsid w:val="00692C47"/>
    <w:rsid w:val="00692CDD"/>
    <w:rsid w:val="00692DF7"/>
    <w:rsid w:val="00692E96"/>
    <w:rsid w:val="00692F95"/>
    <w:rsid w:val="0069302E"/>
    <w:rsid w:val="0069309E"/>
    <w:rsid w:val="006930CD"/>
    <w:rsid w:val="006930F9"/>
    <w:rsid w:val="00693358"/>
    <w:rsid w:val="0069349B"/>
    <w:rsid w:val="006934C7"/>
    <w:rsid w:val="00693633"/>
    <w:rsid w:val="00693716"/>
    <w:rsid w:val="00693743"/>
    <w:rsid w:val="00693832"/>
    <w:rsid w:val="006938A3"/>
    <w:rsid w:val="00693C72"/>
    <w:rsid w:val="00693D9D"/>
    <w:rsid w:val="00693DE1"/>
    <w:rsid w:val="006941D2"/>
    <w:rsid w:val="0069432F"/>
    <w:rsid w:val="006943A9"/>
    <w:rsid w:val="00694599"/>
    <w:rsid w:val="00694675"/>
    <w:rsid w:val="0069480D"/>
    <w:rsid w:val="0069485F"/>
    <w:rsid w:val="00694A02"/>
    <w:rsid w:val="00694AED"/>
    <w:rsid w:val="00694C28"/>
    <w:rsid w:val="00694F09"/>
    <w:rsid w:val="00694F47"/>
    <w:rsid w:val="006950EF"/>
    <w:rsid w:val="00695256"/>
    <w:rsid w:val="006952DA"/>
    <w:rsid w:val="0069533F"/>
    <w:rsid w:val="00695635"/>
    <w:rsid w:val="0069564A"/>
    <w:rsid w:val="00695AFA"/>
    <w:rsid w:val="00695B52"/>
    <w:rsid w:val="00695DEF"/>
    <w:rsid w:val="0069601B"/>
    <w:rsid w:val="00696217"/>
    <w:rsid w:val="00696271"/>
    <w:rsid w:val="00696536"/>
    <w:rsid w:val="006966A9"/>
    <w:rsid w:val="00696A4E"/>
    <w:rsid w:val="00696AB3"/>
    <w:rsid w:val="00696B16"/>
    <w:rsid w:val="00696B17"/>
    <w:rsid w:val="00696C19"/>
    <w:rsid w:val="00696E03"/>
    <w:rsid w:val="00696F3D"/>
    <w:rsid w:val="00696FB9"/>
    <w:rsid w:val="00697019"/>
    <w:rsid w:val="00697464"/>
    <w:rsid w:val="006974C5"/>
    <w:rsid w:val="006974D1"/>
    <w:rsid w:val="006977C1"/>
    <w:rsid w:val="00697923"/>
    <w:rsid w:val="00697A34"/>
    <w:rsid w:val="006A02BE"/>
    <w:rsid w:val="006A0444"/>
    <w:rsid w:val="006A0541"/>
    <w:rsid w:val="006A0553"/>
    <w:rsid w:val="006A0558"/>
    <w:rsid w:val="006A0792"/>
    <w:rsid w:val="006A082A"/>
    <w:rsid w:val="006A085B"/>
    <w:rsid w:val="006A0A59"/>
    <w:rsid w:val="006A0C59"/>
    <w:rsid w:val="006A0D85"/>
    <w:rsid w:val="006A0F86"/>
    <w:rsid w:val="006A114C"/>
    <w:rsid w:val="006A122C"/>
    <w:rsid w:val="006A1362"/>
    <w:rsid w:val="006A18ED"/>
    <w:rsid w:val="006A1A9D"/>
    <w:rsid w:val="006A1AEB"/>
    <w:rsid w:val="006A1F9A"/>
    <w:rsid w:val="006A200F"/>
    <w:rsid w:val="006A20CD"/>
    <w:rsid w:val="006A2153"/>
    <w:rsid w:val="006A222D"/>
    <w:rsid w:val="006A2327"/>
    <w:rsid w:val="006A23D8"/>
    <w:rsid w:val="006A2758"/>
    <w:rsid w:val="006A2833"/>
    <w:rsid w:val="006A28E5"/>
    <w:rsid w:val="006A29AC"/>
    <w:rsid w:val="006A304B"/>
    <w:rsid w:val="006A3252"/>
    <w:rsid w:val="006A3271"/>
    <w:rsid w:val="006A3598"/>
    <w:rsid w:val="006A35E0"/>
    <w:rsid w:val="006A3863"/>
    <w:rsid w:val="006A3887"/>
    <w:rsid w:val="006A39D3"/>
    <w:rsid w:val="006A3A1A"/>
    <w:rsid w:val="006A3A4E"/>
    <w:rsid w:val="006A3A98"/>
    <w:rsid w:val="006A3ABB"/>
    <w:rsid w:val="006A3D1E"/>
    <w:rsid w:val="006A3DFD"/>
    <w:rsid w:val="006A3E9C"/>
    <w:rsid w:val="006A4041"/>
    <w:rsid w:val="006A4050"/>
    <w:rsid w:val="006A4057"/>
    <w:rsid w:val="006A410D"/>
    <w:rsid w:val="006A4121"/>
    <w:rsid w:val="006A4346"/>
    <w:rsid w:val="006A43BA"/>
    <w:rsid w:val="006A441B"/>
    <w:rsid w:val="006A44C0"/>
    <w:rsid w:val="006A44ED"/>
    <w:rsid w:val="006A48FE"/>
    <w:rsid w:val="006A4992"/>
    <w:rsid w:val="006A4A71"/>
    <w:rsid w:val="006A4B92"/>
    <w:rsid w:val="006A4BFC"/>
    <w:rsid w:val="006A4CB7"/>
    <w:rsid w:val="006A51D1"/>
    <w:rsid w:val="006A53EC"/>
    <w:rsid w:val="006A541A"/>
    <w:rsid w:val="006A54A3"/>
    <w:rsid w:val="006A54B3"/>
    <w:rsid w:val="006A5763"/>
    <w:rsid w:val="006A57AD"/>
    <w:rsid w:val="006A590E"/>
    <w:rsid w:val="006A5AD5"/>
    <w:rsid w:val="006A5E45"/>
    <w:rsid w:val="006A60E7"/>
    <w:rsid w:val="006A613D"/>
    <w:rsid w:val="006A61A7"/>
    <w:rsid w:val="006A6266"/>
    <w:rsid w:val="006A6368"/>
    <w:rsid w:val="006A63C7"/>
    <w:rsid w:val="006A647D"/>
    <w:rsid w:val="006A6611"/>
    <w:rsid w:val="006A66B1"/>
    <w:rsid w:val="006A66DE"/>
    <w:rsid w:val="006A6ACD"/>
    <w:rsid w:val="006A6C0C"/>
    <w:rsid w:val="006A6EA5"/>
    <w:rsid w:val="006A6F1B"/>
    <w:rsid w:val="006A6F8D"/>
    <w:rsid w:val="006A7082"/>
    <w:rsid w:val="006A732B"/>
    <w:rsid w:val="006A78FF"/>
    <w:rsid w:val="006A798D"/>
    <w:rsid w:val="006B00D9"/>
    <w:rsid w:val="006B0123"/>
    <w:rsid w:val="006B04A4"/>
    <w:rsid w:val="006B04DE"/>
    <w:rsid w:val="006B05F5"/>
    <w:rsid w:val="006B06F4"/>
    <w:rsid w:val="006B0A7B"/>
    <w:rsid w:val="006B0D3C"/>
    <w:rsid w:val="006B0DD0"/>
    <w:rsid w:val="006B0E04"/>
    <w:rsid w:val="006B0EBB"/>
    <w:rsid w:val="006B0F34"/>
    <w:rsid w:val="006B1045"/>
    <w:rsid w:val="006B1074"/>
    <w:rsid w:val="006B1238"/>
    <w:rsid w:val="006B128E"/>
    <w:rsid w:val="006B12DD"/>
    <w:rsid w:val="006B157B"/>
    <w:rsid w:val="006B1647"/>
    <w:rsid w:val="006B1660"/>
    <w:rsid w:val="006B16F5"/>
    <w:rsid w:val="006B1897"/>
    <w:rsid w:val="006B1A05"/>
    <w:rsid w:val="006B1B1D"/>
    <w:rsid w:val="006B1BBF"/>
    <w:rsid w:val="006B1F12"/>
    <w:rsid w:val="006B1F3C"/>
    <w:rsid w:val="006B201C"/>
    <w:rsid w:val="006B21F9"/>
    <w:rsid w:val="006B22F6"/>
    <w:rsid w:val="006B2402"/>
    <w:rsid w:val="006B2A94"/>
    <w:rsid w:val="006B2F14"/>
    <w:rsid w:val="006B2F5B"/>
    <w:rsid w:val="006B36E0"/>
    <w:rsid w:val="006B3824"/>
    <w:rsid w:val="006B3831"/>
    <w:rsid w:val="006B38A0"/>
    <w:rsid w:val="006B39A6"/>
    <w:rsid w:val="006B3B42"/>
    <w:rsid w:val="006B3B78"/>
    <w:rsid w:val="006B3C54"/>
    <w:rsid w:val="006B3D86"/>
    <w:rsid w:val="006B3DBE"/>
    <w:rsid w:val="006B3F29"/>
    <w:rsid w:val="006B3F41"/>
    <w:rsid w:val="006B40A5"/>
    <w:rsid w:val="006B429C"/>
    <w:rsid w:val="006B453C"/>
    <w:rsid w:val="006B4541"/>
    <w:rsid w:val="006B4732"/>
    <w:rsid w:val="006B473D"/>
    <w:rsid w:val="006B48D7"/>
    <w:rsid w:val="006B4B9B"/>
    <w:rsid w:val="006B4CEC"/>
    <w:rsid w:val="006B4DB2"/>
    <w:rsid w:val="006B4F9C"/>
    <w:rsid w:val="006B4FED"/>
    <w:rsid w:val="006B52DE"/>
    <w:rsid w:val="006B5428"/>
    <w:rsid w:val="006B547E"/>
    <w:rsid w:val="006B549C"/>
    <w:rsid w:val="006B5578"/>
    <w:rsid w:val="006B561D"/>
    <w:rsid w:val="006B564D"/>
    <w:rsid w:val="006B5747"/>
    <w:rsid w:val="006B57A0"/>
    <w:rsid w:val="006B57F6"/>
    <w:rsid w:val="006B5D8A"/>
    <w:rsid w:val="006B5F5B"/>
    <w:rsid w:val="006B5FFC"/>
    <w:rsid w:val="006B638E"/>
    <w:rsid w:val="006B63D4"/>
    <w:rsid w:val="006B67D8"/>
    <w:rsid w:val="006B689E"/>
    <w:rsid w:val="006B6AB0"/>
    <w:rsid w:val="006B70DA"/>
    <w:rsid w:val="006B711D"/>
    <w:rsid w:val="006B71C1"/>
    <w:rsid w:val="006B7256"/>
    <w:rsid w:val="006B72B2"/>
    <w:rsid w:val="006B73F1"/>
    <w:rsid w:val="006B7423"/>
    <w:rsid w:val="006B7638"/>
    <w:rsid w:val="006B76C4"/>
    <w:rsid w:val="006B7744"/>
    <w:rsid w:val="006B79FE"/>
    <w:rsid w:val="006C0166"/>
    <w:rsid w:val="006C01EB"/>
    <w:rsid w:val="006C03A8"/>
    <w:rsid w:val="006C0517"/>
    <w:rsid w:val="006C05D7"/>
    <w:rsid w:val="006C0803"/>
    <w:rsid w:val="006C096B"/>
    <w:rsid w:val="006C0A54"/>
    <w:rsid w:val="006C0BBA"/>
    <w:rsid w:val="006C0C37"/>
    <w:rsid w:val="006C0FAF"/>
    <w:rsid w:val="006C10E5"/>
    <w:rsid w:val="006C1112"/>
    <w:rsid w:val="006C11D1"/>
    <w:rsid w:val="006C129F"/>
    <w:rsid w:val="006C1981"/>
    <w:rsid w:val="006C1D76"/>
    <w:rsid w:val="006C21E2"/>
    <w:rsid w:val="006C2493"/>
    <w:rsid w:val="006C27B6"/>
    <w:rsid w:val="006C27E1"/>
    <w:rsid w:val="006C2949"/>
    <w:rsid w:val="006C297C"/>
    <w:rsid w:val="006C29EC"/>
    <w:rsid w:val="006C2A09"/>
    <w:rsid w:val="006C2A43"/>
    <w:rsid w:val="006C2AFD"/>
    <w:rsid w:val="006C2E84"/>
    <w:rsid w:val="006C2E9A"/>
    <w:rsid w:val="006C3058"/>
    <w:rsid w:val="006C3505"/>
    <w:rsid w:val="006C35B4"/>
    <w:rsid w:val="006C370D"/>
    <w:rsid w:val="006C3AE5"/>
    <w:rsid w:val="006C3BB7"/>
    <w:rsid w:val="006C3D77"/>
    <w:rsid w:val="006C3E3B"/>
    <w:rsid w:val="006C4050"/>
    <w:rsid w:val="006C41B4"/>
    <w:rsid w:val="006C41B5"/>
    <w:rsid w:val="006C45AB"/>
    <w:rsid w:val="006C4664"/>
    <w:rsid w:val="006C46C6"/>
    <w:rsid w:val="006C4A26"/>
    <w:rsid w:val="006C4AA6"/>
    <w:rsid w:val="006C4BCD"/>
    <w:rsid w:val="006C4DCA"/>
    <w:rsid w:val="006C4FF8"/>
    <w:rsid w:val="006C5165"/>
    <w:rsid w:val="006C5359"/>
    <w:rsid w:val="006C53C1"/>
    <w:rsid w:val="006C54BF"/>
    <w:rsid w:val="006C56D6"/>
    <w:rsid w:val="006C58BC"/>
    <w:rsid w:val="006C590D"/>
    <w:rsid w:val="006C5915"/>
    <w:rsid w:val="006C595F"/>
    <w:rsid w:val="006C5D28"/>
    <w:rsid w:val="006C5F94"/>
    <w:rsid w:val="006C6025"/>
    <w:rsid w:val="006C6118"/>
    <w:rsid w:val="006C617C"/>
    <w:rsid w:val="006C61DA"/>
    <w:rsid w:val="006C620B"/>
    <w:rsid w:val="006C63BF"/>
    <w:rsid w:val="006C6489"/>
    <w:rsid w:val="006C6513"/>
    <w:rsid w:val="006C6747"/>
    <w:rsid w:val="006C674A"/>
    <w:rsid w:val="006C67C3"/>
    <w:rsid w:val="006C67D6"/>
    <w:rsid w:val="006C68E5"/>
    <w:rsid w:val="006C6B05"/>
    <w:rsid w:val="006C6BBF"/>
    <w:rsid w:val="006C6E5B"/>
    <w:rsid w:val="006C6F8E"/>
    <w:rsid w:val="006C7162"/>
    <w:rsid w:val="006C71A0"/>
    <w:rsid w:val="006C7970"/>
    <w:rsid w:val="006C7B83"/>
    <w:rsid w:val="006C7BC7"/>
    <w:rsid w:val="006C7BCD"/>
    <w:rsid w:val="006C7D2F"/>
    <w:rsid w:val="006C7D4A"/>
    <w:rsid w:val="006C7EF3"/>
    <w:rsid w:val="006D03DB"/>
    <w:rsid w:val="006D04DD"/>
    <w:rsid w:val="006D06E4"/>
    <w:rsid w:val="006D07B1"/>
    <w:rsid w:val="006D07FC"/>
    <w:rsid w:val="006D0AB5"/>
    <w:rsid w:val="006D0B01"/>
    <w:rsid w:val="006D0B60"/>
    <w:rsid w:val="006D0B8A"/>
    <w:rsid w:val="006D0C51"/>
    <w:rsid w:val="006D0F54"/>
    <w:rsid w:val="006D1202"/>
    <w:rsid w:val="006D1338"/>
    <w:rsid w:val="006D1418"/>
    <w:rsid w:val="006D1442"/>
    <w:rsid w:val="006D1557"/>
    <w:rsid w:val="006D1561"/>
    <w:rsid w:val="006D1607"/>
    <w:rsid w:val="006D16A8"/>
    <w:rsid w:val="006D17EB"/>
    <w:rsid w:val="006D186E"/>
    <w:rsid w:val="006D1B1E"/>
    <w:rsid w:val="006D1CE7"/>
    <w:rsid w:val="006D1FE6"/>
    <w:rsid w:val="006D1FFA"/>
    <w:rsid w:val="006D208D"/>
    <w:rsid w:val="006D226E"/>
    <w:rsid w:val="006D2339"/>
    <w:rsid w:val="006D25C1"/>
    <w:rsid w:val="006D2977"/>
    <w:rsid w:val="006D2A53"/>
    <w:rsid w:val="006D2A8E"/>
    <w:rsid w:val="006D2B2B"/>
    <w:rsid w:val="006D2C3E"/>
    <w:rsid w:val="006D303B"/>
    <w:rsid w:val="006D30E1"/>
    <w:rsid w:val="006D31BB"/>
    <w:rsid w:val="006D31BC"/>
    <w:rsid w:val="006D3285"/>
    <w:rsid w:val="006D34E7"/>
    <w:rsid w:val="006D3612"/>
    <w:rsid w:val="006D39C3"/>
    <w:rsid w:val="006D3ABA"/>
    <w:rsid w:val="006D3E6A"/>
    <w:rsid w:val="006D3ECD"/>
    <w:rsid w:val="006D3F75"/>
    <w:rsid w:val="006D3FFA"/>
    <w:rsid w:val="006D41F4"/>
    <w:rsid w:val="006D43CF"/>
    <w:rsid w:val="006D45A3"/>
    <w:rsid w:val="006D45FB"/>
    <w:rsid w:val="006D4922"/>
    <w:rsid w:val="006D49C2"/>
    <w:rsid w:val="006D4C1C"/>
    <w:rsid w:val="006D4DAE"/>
    <w:rsid w:val="006D4E26"/>
    <w:rsid w:val="006D5265"/>
    <w:rsid w:val="006D5519"/>
    <w:rsid w:val="006D56DF"/>
    <w:rsid w:val="006D5823"/>
    <w:rsid w:val="006D58E9"/>
    <w:rsid w:val="006D5948"/>
    <w:rsid w:val="006D596A"/>
    <w:rsid w:val="006D5AC3"/>
    <w:rsid w:val="006D5ACF"/>
    <w:rsid w:val="006D5B29"/>
    <w:rsid w:val="006D5D57"/>
    <w:rsid w:val="006D60B0"/>
    <w:rsid w:val="006D610F"/>
    <w:rsid w:val="006D62FE"/>
    <w:rsid w:val="006D6342"/>
    <w:rsid w:val="006D6403"/>
    <w:rsid w:val="006D64FD"/>
    <w:rsid w:val="006D6659"/>
    <w:rsid w:val="006D683C"/>
    <w:rsid w:val="006D699E"/>
    <w:rsid w:val="006D6D7D"/>
    <w:rsid w:val="006D6E2F"/>
    <w:rsid w:val="006D6EEB"/>
    <w:rsid w:val="006D6F3D"/>
    <w:rsid w:val="006D704C"/>
    <w:rsid w:val="006D7068"/>
    <w:rsid w:val="006D7148"/>
    <w:rsid w:val="006D714B"/>
    <w:rsid w:val="006D72E7"/>
    <w:rsid w:val="006D7463"/>
    <w:rsid w:val="006D74F1"/>
    <w:rsid w:val="006D7540"/>
    <w:rsid w:val="006D7576"/>
    <w:rsid w:val="006D75AE"/>
    <w:rsid w:val="006D75B6"/>
    <w:rsid w:val="006D762C"/>
    <w:rsid w:val="006D7681"/>
    <w:rsid w:val="006D7AD0"/>
    <w:rsid w:val="006D7C07"/>
    <w:rsid w:val="006D7DB4"/>
    <w:rsid w:val="006D7ED2"/>
    <w:rsid w:val="006D7EF8"/>
    <w:rsid w:val="006D7F63"/>
    <w:rsid w:val="006E0188"/>
    <w:rsid w:val="006E0305"/>
    <w:rsid w:val="006E04E9"/>
    <w:rsid w:val="006E0555"/>
    <w:rsid w:val="006E0690"/>
    <w:rsid w:val="006E07AE"/>
    <w:rsid w:val="006E0870"/>
    <w:rsid w:val="006E0894"/>
    <w:rsid w:val="006E0A16"/>
    <w:rsid w:val="006E0BAC"/>
    <w:rsid w:val="006E0C05"/>
    <w:rsid w:val="006E0E67"/>
    <w:rsid w:val="006E0F09"/>
    <w:rsid w:val="006E10B7"/>
    <w:rsid w:val="006E1166"/>
    <w:rsid w:val="006E1178"/>
    <w:rsid w:val="006E120B"/>
    <w:rsid w:val="006E1211"/>
    <w:rsid w:val="006E166C"/>
    <w:rsid w:val="006E1AEC"/>
    <w:rsid w:val="006E1F86"/>
    <w:rsid w:val="006E20A6"/>
    <w:rsid w:val="006E2126"/>
    <w:rsid w:val="006E22F7"/>
    <w:rsid w:val="006E2440"/>
    <w:rsid w:val="006E2512"/>
    <w:rsid w:val="006E2626"/>
    <w:rsid w:val="006E27B5"/>
    <w:rsid w:val="006E292C"/>
    <w:rsid w:val="006E2951"/>
    <w:rsid w:val="006E2AB3"/>
    <w:rsid w:val="006E2AF3"/>
    <w:rsid w:val="006E2C26"/>
    <w:rsid w:val="006E2F3C"/>
    <w:rsid w:val="006E3031"/>
    <w:rsid w:val="006E3075"/>
    <w:rsid w:val="006E30DA"/>
    <w:rsid w:val="006E3497"/>
    <w:rsid w:val="006E349D"/>
    <w:rsid w:val="006E34EE"/>
    <w:rsid w:val="006E36F4"/>
    <w:rsid w:val="006E3736"/>
    <w:rsid w:val="006E39F8"/>
    <w:rsid w:val="006E3BB8"/>
    <w:rsid w:val="006E3CC0"/>
    <w:rsid w:val="006E4038"/>
    <w:rsid w:val="006E42E6"/>
    <w:rsid w:val="006E43A7"/>
    <w:rsid w:val="006E470C"/>
    <w:rsid w:val="006E4995"/>
    <w:rsid w:val="006E4A9C"/>
    <w:rsid w:val="006E4AF3"/>
    <w:rsid w:val="006E4C8E"/>
    <w:rsid w:val="006E4DD8"/>
    <w:rsid w:val="006E51AB"/>
    <w:rsid w:val="006E54CC"/>
    <w:rsid w:val="006E5548"/>
    <w:rsid w:val="006E5627"/>
    <w:rsid w:val="006E56F4"/>
    <w:rsid w:val="006E57CA"/>
    <w:rsid w:val="006E59DE"/>
    <w:rsid w:val="006E5AAC"/>
    <w:rsid w:val="006E5AD2"/>
    <w:rsid w:val="006E5E7D"/>
    <w:rsid w:val="006E5E8E"/>
    <w:rsid w:val="006E61AC"/>
    <w:rsid w:val="006E62E0"/>
    <w:rsid w:val="006E6507"/>
    <w:rsid w:val="006E65A6"/>
    <w:rsid w:val="006E68F0"/>
    <w:rsid w:val="006E6948"/>
    <w:rsid w:val="006E6C22"/>
    <w:rsid w:val="006E6E12"/>
    <w:rsid w:val="006E72F7"/>
    <w:rsid w:val="006E740B"/>
    <w:rsid w:val="006E7539"/>
    <w:rsid w:val="006E796B"/>
    <w:rsid w:val="006E7CD8"/>
    <w:rsid w:val="006E7F49"/>
    <w:rsid w:val="006F0213"/>
    <w:rsid w:val="006F03E8"/>
    <w:rsid w:val="006F077B"/>
    <w:rsid w:val="006F090D"/>
    <w:rsid w:val="006F0BCD"/>
    <w:rsid w:val="006F0E70"/>
    <w:rsid w:val="006F0ED5"/>
    <w:rsid w:val="006F0F7A"/>
    <w:rsid w:val="006F1080"/>
    <w:rsid w:val="006F116B"/>
    <w:rsid w:val="006F12D8"/>
    <w:rsid w:val="006F15BD"/>
    <w:rsid w:val="006F170D"/>
    <w:rsid w:val="006F17C9"/>
    <w:rsid w:val="006F1CD9"/>
    <w:rsid w:val="006F1E59"/>
    <w:rsid w:val="006F2029"/>
    <w:rsid w:val="006F20F2"/>
    <w:rsid w:val="006F24F9"/>
    <w:rsid w:val="006F2507"/>
    <w:rsid w:val="006F273E"/>
    <w:rsid w:val="006F2836"/>
    <w:rsid w:val="006F2BD7"/>
    <w:rsid w:val="006F2BEA"/>
    <w:rsid w:val="006F2CC9"/>
    <w:rsid w:val="006F309F"/>
    <w:rsid w:val="006F3149"/>
    <w:rsid w:val="006F31D6"/>
    <w:rsid w:val="006F3229"/>
    <w:rsid w:val="006F32DB"/>
    <w:rsid w:val="006F3453"/>
    <w:rsid w:val="006F35F1"/>
    <w:rsid w:val="006F3714"/>
    <w:rsid w:val="006F3725"/>
    <w:rsid w:val="006F3F2A"/>
    <w:rsid w:val="006F4248"/>
    <w:rsid w:val="006F4279"/>
    <w:rsid w:val="006F46EB"/>
    <w:rsid w:val="006F4B13"/>
    <w:rsid w:val="006F4C98"/>
    <w:rsid w:val="006F51D9"/>
    <w:rsid w:val="006F54DC"/>
    <w:rsid w:val="006F5602"/>
    <w:rsid w:val="006F5698"/>
    <w:rsid w:val="006F56BF"/>
    <w:rsid w:val="006F5C8A"/>
    <w:rsid w:val="006F5CD7"/>
    <w:rsid w:val="006F5D21"/>
    <w:rsid w:val="006F5DA2"/>
    <w:rsid w:val="006F5DDE"/>
    <w:rsid w:val="006F64CA"/>
    <w:rsid w:val="006F6595"/>
    <w:rsid w:val="006F6773"/>
    <w:rsid w:val="006F6834"/>
    <w:rsid w:val="006F6836"/>
    <w:rsid w:val="006F6939"/>
    <w:rsid w:val="006F699F"/>
    <w:rsid w:val="006F6E3F"/>
    <w:rsid w:val="006F70B5"/>
    <w:rsid w:val="006F7164"/>
    <w:rsid w:val="006F7282"/>
    <w:rsid w:val="006F738A"/>
    <w:rsid w:val="006F73EB"/>
    <w:rsid w:val="006F748C"/>
    <w:rsid w:val="006F7A4C"/>
    <w:rsid w:val="006F7B30"/>
    <w:rsid w:val="006F7BE0"/>
    <w:rsid w:val="006F7C08"/>
    <w:rsid w:val="006F7C5B"/>
    <w:rsid w:val="006F7C73"/>
    <w:rsid w:val="006F7D62"/>
    <w:rsid w:val="006F7D72"/>
    <w:rsid w:val="006F7EA8"/>
    <w:rsid w:val="00700310"/>
    <w:rsid w:val="00700417"/>
    <w:rsid w:val="00700568"/>
    <w:rsid w:val="007005F8"/>
    <w:rsid w:val="00700805"/>
    <w:rsid w:val="00700AEF"/>
    <w:rsid w:val="00700D3E"/>
    <w:rsid w:val="0070147B"/>
    <w:rsid w:val="007016A8"/>
    <w:rsid w:val="00701753"/>
    <w:rsid w:val="00701880"/>
    <w:rsid w:val="0070189E"/>
    <w:rsid w:val="00702063"/>
    <w:rsid w:val="00702291"/>
    <w:rsid w:val="007024B5"/>
    <w:rsid w:val="00702601"/>
    <w:rsid w:val="00702673"/>
    <w:rsid w:val="00702757"/>
    <w:rsid w:val="007027C4"/>
    <w:rsid w:val="00702B10"/>
    <w:rsid w:val="00702C40"/>
    <w:rsid w:val="00702C76"/>
    <w:rsid w:val="00702D0F"/>
    <w:rsid w:val="00702D5F"/>
    <w:rsid w:val="00702F2F"/>
    <w:rsid w:val="007030B2"/>
    <w:rsid w:val="0070317D"/>
    <w:rsid w:val="0070330A"/>
    <w:rsid w:val="00703331"/>
    <w:rsid w:val="007034C0"/>
    <w:rsid w:val="0070373B"/>
    <w:rsid w:val="00703891"/>
    <w:rsid w:val="007039A4"/>
    <w:rsid w:val="00703B29"/>
    <w:rsid w:val="00703F5B"/>
    <w:rsid w:val="0070403E"/>
    <w:rsid w:val="007040E2"/>
    <w:rsid w:val="00704214"/>
    <w:rsid w:val="007045BE"/>
    <w:rsid w:val="007046FC"/>
    <w:rsid w:val="00704762"/>
    <w:rsid w:val="007047BA"/>
    <w:rsid w:val="0070499A"/>
    <w:rsid w:val="00704B1E"/>
    <w:rsid w:val="00704C7B"/>
    <w:rsid w:val="007050A9"/>
    <w:rsid w:val="00705327"/>
    <w:rsid w:val="007054E7"/>
    <w:rsid w:val="00705519"/>
    <w:rsid w:val="007055F1"/>
    <w:rsid w:val="007055F7"/>
    <w:rsid w:val="0070562B"/>
    <w:rsid w:val="0070586F"/>
    <w:rsid w:val="00705A71"/>
    <w:rsid w:val="00705D98"/>
    <w:rsid w:val="0070627B"/>
    <w:rsid w:val="00706360"/>
    <w:rsid w:val="007063DA"/>
    <w:rsid w:val="007063FC"/>
    <w:rsid w:val="0070645F"/>
    <w:rsid w:val="007064BE"/>
    <w:rsid w:val="00706749"/>
    <w:rsid w:val="00706879"/>
    <w:rsid w:val="00706960"/>
    <w:rsid w:val="0070699D"/>
    <w:rsid w:val="007069FF"/>
    <w:rsid w:val="00706A9C"/>
    <w:rsid w:val="00706BEA"/>
    <w:rsid w:val="00706CFA"/>
    <w:rsid w:val="00706D51"/>
    <w:rsid w:val="00706E3C"/>
    <w:rsid w:val="00706E8C"/>
    <w:rsid w:val="00706FCB"/>
    <w:rsid w:val="007070A3"/>
    <w:rsid w:val="007073A3"/>
    <w:rsid w:val="007073AD"/>
    <w:rsid w:val="0070748C"/>
    <w:rsid w:val="007077E1"/>
    <w:rsid w:val="007077E5"/>
    <w:rsid w:val="007078E3"/>
    <w:rsid w:val="0070799E"/>
    <w:rsid w:val="00707B6B"/>
    <w:rsid w:val="00707DB5"/>
    <w:rsid w:val="00707E3F"/>
    <w:rsid w:val="00707FC2"/>
    <w:rsid w:val="007100BD"/>
    <w:rsid w:val="0071031D"/>
    <w:rsid w:val="007104DE"/>
    <w:rsid w:val="007104EC"/>
    <w:rsid w:val="007105B2"/>
    <w:rsid w:val="0071061A"/>
    <w:rsid w:val="00710754"/>
    <w:rsid w:val="00710785"/>
    <w:rsid w:val="007107AF"/>
    <w:rsid w:val="0071085A"/>
    <w:rsid w:val="00710C99"/>
    <w:rsid w:val="00710D57"/>
    <w:rsid w:val="007112AA"/>
    <w:rsid w:val="00711493"/>
    <w:rsid w:val="0071163E"/>
    <w:rsid w:val="0071168F"/>
    <w:rsid w:val="00711734"/>
    <w:rsid w:val="00711A39"/>
    <w:rsid w:val="00711C36"/>
    <w:rsid w:val="00711F9A"/>
    <w:rsid w:val="0071200B"/>
    <w:rsid w:val="00712160"/>
    <w:rsid w:val="00712578"/>
    <w:rsid w:val="007125E6"/>
    <w:rsid w:val="0071264C"/>
    <w:rsid w:val="00712666"/>
    <w:rsid w:val="00712686"/>
    <w:rsid w:val="00712787"/>
    <w:rsid w:val="00712A1D"/>
    <w:rsid w:val="00712B36"/>
    <w:rsid w:val="00712B90"/>
    <w:rsid w:val="00712B96"/>
    <w:rsid w:val="00712D19"/>
    <w:rsid w:val="00712DF5"/>
    <w:rsid w:val="00712F02"/>
    <w:rsid w:val="00712F5F"/>
    <w:rsid w:val="00712F96"/>
    <w:rsid w:val="007130BB"/>
    <w:rsid w:val="00713142"/>
    <w:rsid w:val="007132DB"/>
    <w:rsid w:val="00713426"/>
    <w:rsid w:val="0071344A"/>
    <w:rsid w:val="0071354E"/>
    <w:rsid w:val="007135A6"/>
    <w:rsid w:val="00713801"/>
    <w:rsid w:val="0071391E"/>
    <w:rsid w:val="00713C27"/>
    <w:rsid w:val="00713C2D"/>
    <w:rsid w:val="00714157"/>
    <w:rsid w:val="0071426C"/>
    <w:rsid w:val="007146A7"/>
    <w:rsid w:val="00714721"/>
    <w:rsid w:val="0071481C"/>
    <w:rsid w:val="007148E3"/>
    <w:rsid w:val="007149E7"/>
    <w:rsid w:val="00714A62"/>
    <w:rsid w:val="00714B82"/>
    <w:rsid w:val="00714D2E"/>
    <w:rsid w:val="00714EB7"/>
    <w:rsid w:val="00714F7D"/>
    <w:rsid w:val="0071506A"/>
    <w:rsid w:val="007150F4"/>
    <w:rsid w:val="0071518D"/>
    <w:rsid w:val="00715222"/>
    <w:rsid w:val="0071535B"/>
    <w:rsid w:val="0071561B"/>
    <w:rsid w:val="0071570E"/>
    <w:rsid w:val="00715805"/>
    <w:rsid w:val="00715909"/>
    <w:rsid w:val="00715917"/>
    <w:rsid w:val="00715A70"/>
    <w:rsid w:val="00715CC5"/>
    <w:rsid w:val="00715CCC"/>
    <w:rsid w:val="00715D95"/>
    <w:rsid w:val="00715DB0"/>
    <w:rsid w:val="00716042"/>
    <w:rsid w:val="007160B1"/>
    <w:rsid w:val="00716123"/>
    <w:rsid w:val="007161A0"/>
    <w:rsid w:val="007162AA"/>
    <w:rsid w:val="00716339"/>
    <w:rsid w:val="007163DC"/>
    <w:rsid w:val="007168F8"/>
    <w:rsid w:val="00716A32"/>
    <w:rsid w:val="00716AC4"/>
    <w:rsid w:val="00716B4C"/>
    <w:rsid w:val="00716C4A"/>
    <w:rsid w:val="00716D00"/>
    <w:rsid w:val="00716E3F"/>
    <w:rsid w:val="00716E4D"/>
    <w:rsid w:val="00716F5A"/>
    <w:rsid w:val="00716FFA"/>
    <w:rsid w:val="0071715D"/>
    <w:rsid w:val="00717190"/>
    <w:rsid w:val="007172CB"/>
    <w:rsid w:val="00717373"/>
    <w:rsid w:val="007174E1"/>
    <w:rsid w:val="0071784B"/>
    <w:rsid w:val="00717882"/>
    <w:rsid w:val="00717A49"/>
    <w:rsid w:val="00717BD8"/>
    <w:rsid w:val="00717C37"/>
    <w:rsid w:val="00717C38"/>
    <w:rsid w:val="00717E7A"/>
    <w:rsid w:val="00717EF5"/>
    <w:rsid w:val="00717F8A"/>
    <w:rsid w:val="0072034B"/>
    <w:rsid w:val="00720454"/>
    <w:rsid w:val="007205E2"/>
    <w:rsid w:val="007208A1"/>
    <w:rsid w:val="00720B20"/>
    <w:rsid w:val="00720B59"/>
    <w:rsid w:val="00720BED"/>
    <w:rsid w:val="00720C3B"/>
    <w:rsid w:val="00720CE3"/>
    <w:rsid w:val="00720E9C"/>
    <w:rsid w:val="00720F31"/>
    <w:rsid w:val="00721349"/>
    <w:rsid w:val="00721494"/>
    <w:rsid w:val="007218AB"/>
    <w:rsid w:val="00721939"/>
    <w:rsid w:val="00721B71"/>
    <w:rsid w:val="00721BC6"/>
    <w:rsid w:val="00721C54"/>
    <w:rsid w:val="00721D61"/>
    <w:rsid w:val="00721E79"/>
    <w:rsid w:val="00721F41"/>
    <w:rsid w:val="00722125"/>
    <w:rsid w:val="007221C7"/>
    <w:rsid w:val="007221CA"/>
    <w:rsid w:val="00722241"/>
    <w:rsid w:val="007222FC"/>
    <w:rsid w:val="00722539"/>
    <w:rsid w:val="00722554"/>
    <w:rsid w:val="00722561"/>
    <w:rsid w:val="00722656"/>
    <w:rsid w:val="00722771"/>
    <w:rsid w:val="00722791"/>
    <w:rsid w:val="00722840"/>
    <w:rsid w:val="007229B6"/>
    <w:rsid w:val="00722AD1"/>
    <w:rsid w:val="007235AD"/>
    <w:rsid w:val="00723629"/>
    <w:rsid w:val="00723861"/>
    <w:rsid w:val="0072393B"/>
    <w:rsid w:val="00723AC4"/>
    <w:rsid w:val="00723B8E"/>
    <w:rsid w:val="00723E77"/>
    <w:rsid w:val="00723F84"/>
    <w:rsid w:val="00723F96"/>
    <w:rsid w:val="00724154"/>
    <w:rsid w:val="007243DB"/>
    <w:rsid w:val="00724699"/>
    <w:rsid w:val="007248D4"/>
    <w:rsid w:val="00724BA3"/>
    <w:rsid w:val="00724DB5"/>
    <w:rsid w:val="00724E21"/>
    <w:rsid w:val="00725044"/>
    <w:rsid w:val="007251EC"/>
    <w:rsid w:val="0072526B"/>
    <w:rsid w:val="007253D2"/>
    <w:rsid w:val="007255A4"/>
    <w:rsid w:val="007257F6"/>
    <w:rsid w:val="00725AF7"/>
    <w:rsid w:val="00725C8F"/>
    <w:rsid w:val="00725DA6"/>
    <w:rsid w:val="00725E2C"/>
    <w:rsid w:val="00725F03"/>
    <w:rsid w:val="0072648A"/>
    <w:rsid w:val="007265E5"/>
    <w:rsid w:val="00726A70"/>
    <w:rsid w:val="00726AED"/>
    <w:rsid w:val="00726AF1"/>
    <w:rsid w:val="00726DB1"/>
    <w:rsid w:val="007270B2"/>
    <w:rsid w:val="007270DE"/>
    <w:rsid w:val="0072740E"/>
    <w:rsid w:val="007274A2"/>
    <w:rsid w:val="00727AA7"/>
    <w:rsid w:val="00727DB3"/>
    <w:rsid w:val="00727E87"/>
    <w:rsid w:val="00727F28"/>
    <w:rsid w:val="00727F32"/>
    <w:rsid w:val="0073012B"/>
    <w:rsid w:val="0073023B"/>
    <w:rsid w:val="00730250"/>
    <w:rsid w:val="00730369"/>
    <w:rsid w:val="0073046D"/>
    <w:rsid w:val="007306C3"/>
    <w:rsid w:val="00730776"/>
    <w:rsid w:val="007307FB"/>
    <w:rsid w:val="00730839"/>
    <w:rsid w:val="0073084D"/>
    <w:rsid w:val="00730D49"/>
    <w:rsid w:val="00731093"/>
    <w:rsid w:val="007310D2"/>
    <w:rsid w:val="0073110C"/>
    <w:rsid w:val="0073128B"/>
    <w:rsid w:val="007313A0"/>
    <w:rsid w:val="007314A0"/>
    <w:rsid w:val="00731597"/>
    <w:rsid w:val="0073177E"/>
    <w:rsid w:val="007318AB"/>
    <w:rsid w:val="007319B3"/>
    <w:rsid w:val="00731ADA"/>
    <w:rsid w:val="00731D4C"/>
    <w:rsid w:val="00731E64"/>
    <w:rsid w:val="00731EBF"/>
    <w:rsid w:val="0073206F"/>
    <w:rsid w:val="007321BA"/>
    <w:rsid w:val="00732313"/>
    <w:rsid w:val="007324F3"/>
    <w:rsid w:val="007326FF"/>
    <w:rsid w:val="00732A22"/>
    <w:rsid w:val="00732B73"/>
    <w:rsid w:val="00732C93"/>
    <w:rsid w:val="00732CD7"/>
    <w:rsid w:val="00732F3C"/>
    <w:rsid w:val="00733257"/>
    <w:rsid w:val="0073330D"/>
    <w:rsid w:val="00733407"/>
    <w:rsid w:val="007336A9"/>
    <w:rsid w:val="0073388C"/>
    <w:rsid w:val="007338F3"/>
    <w:rsid w:val="007339E3"/>
    <w:rsid w:val="00733B85"/>
    <w:rsid w:val="00733D9F"/>
    <w:rsid w:val="00733E46"/>
    <w:rsid w:val="00733FB3"/>
    <w:rsid w:val="0073401C"/>
    <w:rsid w:val="0073407A"/>
    <w:rsid w:val="007340FF"/>
    <w:rsid w:val="00734135"/>
    <w:rsid w:val="00734475"/>
    <w:rsid w:val="00734620"/>
    <w:rsid w:val="0073463C"/>
    <w:rsid w:val="007346C7"/>
    <w:rsid w:val="007347E7"/>
    <w:rsid w:val="0073484E"/>
    <w:rsid w:val="007348E2"/>
    <w:rsid w:val="00734A7C"/>
    <w:rsid w:val="00734B29"/>
    <w:rsid w:val="00734E0C"/>
    <w:rsid w:val="00734F68"/>
    <w:rsid w:val="007350AF"/>
    <w:rsid w:val="0073516C"/>
    <w:rsid w:val="0073526F"/>
    <w:rsid w:val="00735480"/>
    <w:rsid w:val="0073553C"/>
    <w:rsid w:val="00735582"/>
    <w:rsid w:val="007356DE"/>
    <w:rsid w:val="007357F8"/>
    <w:rsid w:val="0073581B"/>
    <w:rsid w:val="00735A53"/>
    <w:rsid w:val="00735A69"/>
    <w:rsid w:val="00735ADF"/>
    <w:rsid w:val="00735B97"/>
    <w:rsid w:val="00735C83"/>
    <w:rsid w:val="00735EAF"/>
    <w:rsid w:val="00735FDB"/>
    <w:rsid w:val="00736091"/>
    <w:rsid w:val="007363FC"/>
    <w:rsid w:val="007365B6"/>
    <w:rsid w:val="007366A7"/>
    <w:rsid w:val="00736932"/>
    <w:rsid w:val="00736D1A"/>
    <w:rsid w:val="00737014"/>
    <w:rsid w:val="007371E1"/>
    <w:rsid w:val="00737266"/>
    <w:rsid w:val="00737842"/>
    <w:rsid w:val="00737A31"/>
    <w:rsid w:val="00737B01"/>
    <w:rsid w:val="00737D2F"/>
    <w:rsid w:val="00737F48"/>
    <w:rsid w:val="00737F95"/>
    <w:rsid w:val="007400EE"/>
    <w:rsid w:val="00740292"/>
    <w:rsid w:val="00740631"/>
    <w:rsid w:val="00740855"/>
    <w:rsid w:val="00740977"/>
    <w:rsid w:val="00740B66"/>
    <w:rsid w:val="00740CAF"/>
    <w:rsid w:val="00740D2B"/>
    <w:rsid w:val="00740D9F"/>
    <w:rsid w:val="00740DF1"/>
    <w:rsid w:val="00740F04"/>
    <w:rsid w:val="00740F7F"/>
    <w:rsid w:val="0074129F"/>
    <w:rsid w:val="007413DF"/>
    <w:rsid w:val="0074162B"/>
    <w:rsid w:val="007416C9"/>
    <w:rsid w:val="00741833"/>
    <w:rsid w:val="0074190A"/>
    <w:rsid w:val="007419A3"/>
    <w:rsid w:val="00741D85"/>
    <w:rsid w:val="00741FA6"/>
    <w:rsid w:val="00742021"/>
    <w:rsid w:val="00742323"/>
    <w:rsid w:val="00742525"/>
    <w:rsid w:val="007425A2"/>
    <w:rsid w:val="007425A8"/>
    <w:rsid w:val="00742614"/>
    <w:rsid w:val="007426CE"/>
    <w:rsid w:val="00742746"/>
    <w:rsid w:val="007427B7"/>
    <w:rsid w:val="00742958"/>
    <w:rsid w:val="00742B55"/>
    <w:rsid w:val="00742C26"/>
    <w:rsid w:val="00742D4B"/>
    <w:rsid w:val="00742D84"/>
    <w:rsid w:val="00742DC9"/>
    <w:rsid w:val="00742FD6"/>
    <w:rsid w:val="007430AE"/>
    <w:rsid w:val="00743526"/>
    <w:rsid w:val="007436B0"/>
    <w:rsid w:val="0074392E"/>
    <w:rsid w:val="007439B4"/>
    <w:rsid w:val="00743A2B"/>
    <w:rsid w:val="00743D9D"/>
    <w:rsid w:val="00743EE7"/>
    <w:rsid w:val="00743F51"/>
    <w:rsid w:val="007443B2"/>
    <w:rsid w:val="007443CF"/>
    <w:rsid w:val="0074441D"/>
    <w:rsid w:val="00744457"/>
    <w:rsid w:val="00744830"/>
    <w:rsid w:val="00744B36"/>
    <w:rsid w:val="00744DB3"/>
    <w:rsid w:val="00745177"/>
    <w:rsid w:val="007454D4"/>
    <w:rsid w:val="007456EE"/>
    <w:rsid w:val="00745C75"/>
    <w:rsid w:val="00745CB9"/>
    <w:rsid w:val="00745FAC"/>
    <w:rsid w:val="00746168"/>
    <w:rsid w:val="007461A8"/>
    <w:rsid w:val="00746298"/>
    <w:rsid w:val="007464E2"/>
    <w:rsid w:val="00746666"/>
    <w:rsid w:val="00746783"/>
    <w:rsid w:val="00746903"/>
    <w:rsid w:val="007469F5"/>
    <w:rsid w:val="00746A5A"/>
    <w:rsid w:val="00746A70"/>
    <w:rsid w:val="00746CAC"/>
    <w:rsid w:val="00746DB7"/>
    <w:rsid w:val="00746EFD"/>
    <w:rsid w:val="0074732F"/>
    <w:rsid w:val="00747407"/>
    <w:rsid w:val="00747432"/>
    <w:rsid w:val="0074744B"/>
    <w:rsid w:val="00747457"/>
    <w:rsid w:val="007474C8"/>
    <w:rsid w:val="007474E0"/>
    <w:rsid w:val="00747531"/>
    <w:rsid w:val="0074756B"/>
    <w:rsid w:val="00747624"/>
    <w:rsid w:val="00747665"/>
    <w:rsid w:val="007477AE"/>
    <w:rsid w:val="007478D4"/>
    <w:rsid w:val="00747DE6"/>
    <w:rsid w:val="00747DF8"/>
    <w:rsid w:val="0075001E"/>
    <w:rsid w:val="007500DE"/>
    <w:rsid w:val="0075012E"/>
    <w:rsid w:val="0075048E"/>
    <w:rsid w:val="007504C7"/>
    <w:rsid w:val="007504FE"/>
    <w:rsid w:val="007506D1"/>
    <w:rsid w:val="0075093C"/>
    <w:rsid w:val="0075094E"/>
    <w:rsid w:val="00750A5E"/>
    <w:rsid w:val="00750AF7"/>
    <w:rsid w:val="00750B51"/>
    <w:rsid w:val="00750BB0"/>
    <w:rsid w:val="00750CBD"/>
    <w:rsid w:val="00750DE1"/>
    <w:rsid w:val="00750F42"/>
    <w:rsid w:val="0075100C"/>
    <w:rsid w:val="007510AE"/>
    <w:rsid w:val="007512FC"/>
    <w:rsid w:val="0075163B"/>
    <w:rsid w:val="00751668"/>
    <w:rsid w:val="00751D13"/>
    <w:rsid w:val="00751DEA"/>
    <w:rsid w:val="00752629"/>
    <w:rsid w:val="0075268E"/>
    <w:rsid w:val="00752879"/>
    <w:rsid w:val="007528E6"/>
    <w:rsid w:val="007529AD"/>
    <w:rsid w:val="00752C4B"/>
    <w:rsid w:val="00752CFC"/>
    <w:rsid w:val="00752DA2"/>
    <w:rsid w:val="007532E2"/>
    <w:rsid w:val="007532FF"/>
    <w:rsid w:val="00753474"/>
    <w:rsid w:val="00753507"/>
    <w:rsid w:val="00753570"/>
    <w:rsid w:val="0075384C"/>
    <w:rsid w:val="007538AA"/>
    <w:rsid w:val="007539E0"/>
    <w:rsid w:val="00753B71"/>
    <w:rsid w:val="00753D18"/>
    <w:rsid w:val="00753D40"/>
    <w:rsid w:val="00753E02"/>
    <w:rsid w:val="00753E42"/>
    <w:rsid w:val="00753EF7"/>
    <w:rsid w:val="00753F70"/>
    <w:rsid w:val="0075408D"/>
    <w:rsid w:val="007541F1"/>
    <w:rsid w:val="0075421F"/>
    <w:rsid w:val="00754493"/>
    <w:rsid w:val="00754604"/>
    <w:rsid w:val="00754A55"/>
    <w:rsid w:val="00754C5F"/>
    <w:rsid w:val="00754DF0"/>
    <w:rsid w:val="0075520E"/>
    <w:rsid w:val="00755354"/>
    <w:rsid w:val="00755531"/>
    <w:rsid w:val="007556DE"/>
    <w:rsid w:val="0075595D"/>
    <w:rsid w:val="00755A61"/>
    <w:rsid w:val="00755D8F"/>
    <w:rsid w:val="00755E5E"/>
    <w:rsid w:val="00755EC6"/>
    <w:rsid w:val="00756102"/>
    <w:rsid w:val="007564EF"/>
    <w:rsid w:val="00756630"/>
    <w:rsid w:val="00756971"/>
    <w:rsid w:val="00756B38"/>
    <w:rsid w:val="00756C24"/>
    <w:rsid w:val="00756D24"/>
    <w:rsid w:val="00756D4C"/>
    <w:rsid w:val="00756E85"/>
    <w:rsid w:val="00756E92"/>
    <w:rsid w:val="00756F24"/>
    <w:rsid w:val="00756FF5"/>
    <w:rsid w:val="00757028"/>
    <w:rsid w:val="007572E4"/>
    <w:rsid w:val="00757377"/>
    <w:rsid w:val="007574AF"/>
    <w:rsid w:val="007574D0"/>
    <w:rsid w:val="0075775D"/>
    <w:rsid w:val="00757923"/>
    <w:rsid w:val="007579E2"/>
    <w:rsid w:val="00757AF3"/>
    <w:rsid w:val="00757C74"/>
    <w:rsid w:val="00757D88"/>
    <w:rsid w:val="00760038"/>
    <w:rsid w:val="0076024B"/>
    <w:rsid w:val="0076041A"/>
    <w:rsid w:val="0076044E"/>
    <w:rsid w:val="0076048E"/>
    <w:rsid w:val="007606B6"/>
    <w:rsid w:val="0076070D"/>
    <w:rsid w:val="0076077E"/>
    <w:rsid w:val="007607B7"/>
    <w:rsid w:val="007607BD"/>
    <w:rsid w:val="0076086D"/>
    <w:rsid w:val="007608AB"/>
    <w:rsid w:val="007609F6"/>
    <w:rsid w:val="00760B83"/>
    <w:rsid w:val="00760BD2"/>
    <w:rsid w:val="00760CF2"/>
    <w:rsid w:val="00760E36"/>
    <w:rsid w:val="00760E4E"/>
    <w:rsid w:val="00760F8C"/>
    <w:rsid w:val="007610D0"/>
    <w:rsid w:val="0076115C"/>
    <w:rsid w:val="0076121D"/>
    <w:rsid w:val="007612BD"/>
    <w:rsid w:val="00761472"/>
    <w:rsid w:val="00761516"/>
    <w:rsid w:val="007618B5"/>
    <w:rsid w:val="007618FE"/>
    <w:rsid w:val="0076197C"/>
    <w:rsid w:val="00761B1A"/>
    <w:rsid w:val="00761B3D"/>
    <w:rsid w:val="00761C6F"/>
    <w:rsid w:val="00761F39"/>
    <w:rsid w:val="00761F9B"/>
    <w:rsid w:val="00762211"/>
    <w:rsid w:val="007624F0"/>
    <w:rsid w:val="00762560"/>
    <w:rsid w:val="007625C3"/>
    <w:rsid w:val="00762612"/>
    <w:rsid w:val="007627B9"/>
    <w:rsid w:val="0076284E"/>
    <w:rsid w:val="00762A44"/>
    <w:rsid w:val="00762A45"/>
    <w:rsid w:val="00762B2C"/>
    <w:rsid w:val="00762E43"/>
    <w:rsid w:val="00762E6B"/>
    <w:rsid w:val="00762FED"/>
    <w:rsid w:val="0076300E"/>
    <w:rsid w:val="007630D7"/>
    <w:rsid w:val="007631C4"/>
    <w:rsid w:val="00763766"/>
    <w:rsid w:val="00763C6A"/>
    <w:rsid w:val="00763EF9"/>
    <w:rsid w:val="00763F0C"/>
    <w:rsid w:val="0076404B"/>
    <w:rsid w:val="00764094"/>
    <w:rsid w:val="00764140"/>
    <w:rsid w:val="0076420A"/>
    <w:rsid w:val="00764284"/>
    <w:rsid w:val="007644C4"/>
    <w:rsid w:val="007646C7"/>
    <w:rsid w:val="0076476C"/>
    <w:rsid w:val="00764AF8"/>
    <w:rsid w:val="00764CD0"/>
    <w:rsid w:val="00765045"/>
    <w:rsid w:val="007651C2"/>
    <w:rsid w:val="007653F9"/>
    <w:rsid w:val="00765436"/>
    <w:rsid w:val="00765456"/>
    <w:rsid w:val="007654AD"/>
    <w:rsid w:val="0076563F"/>
    <w:rsid w:val="0076564C"/>
    <w:rsid w:val="007656FA"/>
    <w:rsid w:val="00765B9C"/>
    <w:rsid w:val="00765D0A"/>
    <w:rsid w:val="00765D7E"/>
    <w:rsid w:val="00765EC6"/>
    <w:rsid w:val="00765EE2"/>
    <w:rsid w:val="00765F1C"/>
    <w:rsid w:val="007660BF"/>
    <w:rsid w:val="007662EF"/>
    <w:rsid w:val="007664E5"/>
    <w:rsid w:val="007667C6"/>
    <w:rsid w:val="0076692F"/>
    <w:rsid w:val="00766BCE"/>
    <w:rsid w:val="00766C2F"/>
    <w:rsid w:val="00767025"/>
    <w:rsid w:val="007670D4"/>
    <w:rsid w:val="0076715F"/>
    <w:rsid w:val="007673F8"/>
    <w:rsid w:val="0076748F"/>
    <w:rsid w:val="007674B0"/>
    <w:rsid w:val="00767618"/>
    <w:rsid w:val="00767685"/>
    <w:rsid w:val="0076775A"/>
    <w:rsid w:val="007677B1"/>
    <w:rsid w:val="007678E2"/>
    <w:rsid w:val="007679B3"/>
    <w:rsid w:val="007679F0"/>
    <w:rsid w:val="00767A10"/>
    <w:rsid w:val="00767B02"/>
    <w:rsid w:val="00767B27"/>
    <w:rsid w:val="00767C20"/>
    <w:rsid w:val="00767E6C"/>
    <w:rsid w:val="00767FD8"/>
    <w:rsid w:val="00770337"/>
    <w:rsid w:val="00770637"/>
    <w:rsid w:val="007707E8"/>
    <w:rsid w:val="00770852"/>
    <w:rsid w:val="007709EB"/>
    <w:rsid w:val="00770A04"/>
    <w:rsid w:val="00770BCD"/>
    <w:rsid w:val="00770E03"/>
    <w:rsid w:val="00770F98"/>
    <w:rsid w:val="00771057"/>
    <w:rsid w:val="0077129A"/>
    <w:rsid w:val="00771309"/>
    <w:rsid w:val="00771405"/>
    <w:rsid w:val="00771412"/>
    <w:rsid w:val="00771419"/>
    <w:rsid w:val="0077149A"/>
    <w:rsid w:val="0077155E"/>
    <w:rsid w:val="0077161E"/>
    <w:rsid w:val="0077178F"/>
    <w:rsid w:val="007719D6"/>
    <w:rsid w:val="00771E2C"/>
    <w:rsid w:val="007722DA"/>
    <w:rsid w:val="00772673"/>
    <w:rsid w:val="00772820"/>
    <w:rsid w:val="00772828"/>
    <w:rsid w:val="00772897"/>
    <w:rsid w:val="00772949"/>
    <w:rsid w:val="00772A36"/>
    <w:rsid w:val="00772A4C"/>
    <w:rsid w:val="00772C27"/>
    <w:rsid w:val="00772DE2"/>
    <w:rsid w:val="00772F9F"/>
    <w:rsid w:val="007731B5"/>
    <w:rsid w:val="007731C2"/>
    <w:rsid w:val="007731FB"/>
    <w:rsid w:val="00773261"/>
    <w:rsid w:val="0077354D"/>
    <w:rsid w:val="007735C7"/>
    <w:rsid w:val="0077386A"/>
    <w:rsid w:val="00773879"/>
    <w:rsid w:val="00773924"/>
    <w:rsid w:val="00773A01"/>
    <w:rsid w:val="00773ADA"/>
    <w:rsid w:val="00773B28"/>
    <w:rsid w:val="00773B3A"/>
    <w:rsid w:val="00773C54"/>
    <w:rsid w:val="00773C60"/>
    <w:rsid w:val="00773D52"/>
    <w:rsid w:val="00773DEF"/>
    <w:rsid w:val="00774252"/>
    <w:rsid w:val="0077425D"/>
    <w:rsid w:val="007742C4"/>
    <w:rsid w:val="0077432F"/>
    <w:rsid w:val="0077459D"/>
    <w:rsid w:val="007746A1"/>
    <w:rsid w:val="007748BA"/>
    <w:rsid w:val="00774930"/>
    <w:rsid w:val="00774BF5"/>
    <w:rsid w:val="00774DD4"/>
    <w:rsid w:val="00774F3F"/>
    <w:rsid w:val="00774FC7"/>
    <w:rsid w:val="007751E6"/>
    <w:rsid w:val="00775354"/>
    <w:rsid w:val="00775750"/>
    <w:rsid w:val="00775B17"/>
    <w:rsid w:val="00775D36"/>
    <w:rsid w:val="00775DD2"/>
    <w:rsid w:val="0077606B"/>
    <w:rsid w:val="0077646A"/>
    <w:rsid w:val="0077648E"/>
    <w:rsid w:val="007765E2"/>
    <w:rsid w:val="007766C5"/>
    <w:rsid w:val="00776860"/>
    <w:rsid w:val="00776ADB"/>
    <w:rsid w:val="00776CA7"/>
    <w:rsid w:val="00776D3B"/>
    <w:rsid w:val="00776EDC"/>
    <w:rsid w:val="00776EFA"/>
    <w:rsid w:val="00777105"/>
    <w:rsid w:val="0077719C"/>
    <w:rsid w:val="00777365"/>
    <w:rsid w:val="0077742F"/>
    <w:rsid w:val="0077745F"/>
    <w:rsid w:val="007774A8"/>
    <w:rsid w:val="00777664"/>
    <w:rsid w:val="007776E8"/>
    <w:rsid w:val="0077775D"/>
    <w:rsid w:val="007777A3"/>
    <w:rsid w:val="007777DB"/>
    <w:rsid w:val="00777A59"/>
    <w:rsid w:val="00777BB0"/>
    <w:rsid w:val="00777BB4"/>
    <w:rsid w:val="00777F1A"/>
    <w:rsid w:val="00780285"/>
    <w:rsid w:val="00780338"/>
    <w:rsid w:val="00780402"/>
    <w:rsid w:val="007804E7"/>
    <w:rsid w:val="007805F2"/>
    <w:rsid w:val="007807F5"/>
    <w:rsid w:val="00780939"/>
    <w:rsid w:val="00780B07"/>
    <w:rsid w:val="00780BBF"/>
    <w:rsid w:val="00780C17"/>
    <w:rsid w:val="007810F1"/>
    <w:rsid w:val="0078110E"/>
    <w:rsid w:val="0078125F"/>
    <w:rsid w:val="007812F5"/>
    <w:rsid w:val="00781321"/>
    <w:rsid w:val="0078136D"/>
    <w:rsid w:val="007815B6"/>
    <w:rsid w:val="00781843"/>
    <w:rsid w:val="007819D8"/>
    <w:rsid w:val="00781B39"/>
    <w:rsid w:val="00781E77"/>
    <w:rsid w:val="00781EB8"/>
    <w:rsid w:val="00781FB1"/>
    <w:rsid w:val="007823ED"/>
    <w:rsid w:val="00782E5C"/>
    <w:rsid w:val="00782E9D"/>
    <w:rsid w:val="00782EE8"/>
    <w:rsid w:val="007830BC"/>
    <w:rsid w:val="00783226"/>
    <w:rsid w:val="007833C3"/>
    <w:rsid w:val="00783439"/>
    <w:rsid w:val="00783494"/>
    <w:rsid w:val="007834AE"/>
    <w:rsid w:val="007835B3"/>
    <w:rsid w:val="007838E0"/>
    <w:rsid w:val="00783AB3"/>
    <w:rsid w:val="00783D69"/>
    <w:rsid w:val="00783EFA"/>
    <w:rsid w:val="007840E6"/>
    <w:rsid w:val="00784142"/>
    <w:rsid w:val="007842A1"/>
    <w:rsid w:val="00784351"/>
    <w:rsid w:val="007845FC"/>
    <w:rsid w:val="007847D6"/>
    <w:rsid w:val="00784870"/>
    <w:rsid w:val="007848F1"/>
    <w:rsid w:val="00784A04"/>
    <w:rsid w:val="00784B5E"/>
    <w:rsid w:val="00784C82"/>
    <w:rsid w:val="00784E64"/>
    <w:rsid w:val="00784F36"/>
    <w:rsid w:val="00784FE7"/>
    <w:rsid w:val="007851E1"/>
    <w:rsid w:val="00785372"/>
    <w:rsid w:val="0078566B"/>
    <w:rsid w:val="0078572D"/>
    <w:rsid w:val="00785884"/>
    <w:rsid w:val="00785886"/>
    <w:rsid w:val="00785BB0"/>
    <w:rsid w:val="00785C87"/>
    <w:rsid w:val="00785E5D"/>
    <w:rsid w:val="00786113"/>
    <w:rsid w:val="00786335"/>
    <w:rsid w:val="007863C5"/>
    <w:rsid w:val="0078652C"/>
    <w:rsid w:val="007865C4"/>
    <w:rsid w:val="007868B0"/>
    <w:rsid w:val="007868E9"/>
    <w:rsid w:val="00786A22"/>
    <w:rsid w:val="00786DED"/>
    <w:rsid w:val="00786E01"/>
    <w:rsid w:val="00786E1A"/>
    <w:rsid w:val="00786E6E"/>
    <w:rsid w:val="00787035"/>
    <w:rsid w:val="007873B8"/>
    <w:rsid w:val="00787449"/>
    <w:rsid w:val="0078763B"/>
    <w:rsid w:val="00787641"/>
    <w:rsid w:val="007876D1"/>
    <w:rsid w:val="00787A01"/>
    <w:rsid w:val="00787BA0"/>
    <w:rsid w:val="00787CB0"/>
    <w:rsid w:val="00787D83"/>
    <w:rsid w:val="00787F5F"/>
    <w:rsid w:val="00790589"/>
    <w:rsid w:val="00790640"/>
    <w:rsid w:val="007907D6"/>
    <w:rsid w:val="00790896"/>
    <w:rsid w:val="007909C0"/>
    <w:rsid w:val="00790A0D"/>
    <w:rsid w:val="00790AED"/>
    <w:rsid w:val="00790CC9"/>
    <w:rsid w:val="00790EDB"/>
    <w:rsid w:val="00790F7D"/>
    <w:rsid w:val="0079114E"/>
    <w:rsid w:val="007914AA"/>
    <w:rsid w:val="00791540"/>
    <w:rsid w:val="007915EA"/>
    <w:rsid w:val="0079170E"/>
    <w:rsid w:val="0079176A"/>
    <w:rsid w:val="0079184B"/>
    <w:rsid w:val="00791947"/>
    <w:rsid w:val="0079196A"/>
    <w:rsid w:val="00791B6D"/>
    <w:rsid w:val="00791E17"/>
    <w:rsid w:val="00791EB3"/>
    <w:rsid w:val="0079202D"/>
    <w:rsid w:val="007922F6"/>
    <w:rsid w:val="007925D3"/>
    <w:rsid w:val="00792A6F"/>
    <w:rsid w:val="00792B41"/>
    <w:rsid w:val="00792B90"/>
    <w:rsid w:val="00792E2E"/>
    <w:rsid w:val="00792E6B"/>
    <w:rsid w:val="00792FEC"/>
    <w:rsid w:val="00793092"/>
    <w:rsid w:val="007931C8"/>
    <w:rsid w:val="00793340"/>
    <w:rsid w:val="007934E5"/>
    <w:rsid w:val="00793644"/>
    <w:rsid w:val="0079384A"/>
    <w:rsid w:val="00793879"/>
    <w:rsid w:val="00793897"/>
    <w:rsid w:val="007938EB"/>
    <w:rsid w:val="007938F8"/>
    <w:rsid w:val="00793AC4"/>
    <w:rsid w:val="00794117"/>
    <w:rsid w:val="00794275"/>
    <w:rsid w:val="0079455E"/>
    <w:rsid w:val="00794731"/>
    <w:rsid w:val="007947C1"/>
    <w:rsid w:val="00794959"/>
    <w:rsid w:val="00794AAE"/>
    <w:rsid w:val="00794C60"/>
    <w:rsid w:val="00794C94"/>
    <w:rsid w:val="00794DCA"/>
    <w:rsid w:val="00794DEF"/>
    <w:rsid w:val="00794EB0"/>
    <w:rsid w:val="00794F49"/>
    <w:rsid w:val="00795235"/>
    <w:rsid w:val="00795363"/>
    <w:rsid w:val="007955A4"/>
    <w:rsid w:val="0079567B"/>
    <w:rsid w:val="0079574E"/>
    <w:rsid w:val="007957EF"/>
    <w:rsid w:val="007958E6"/>
    <w:rsid w:val="00795A7F"/>
    <w:rsid w:val="00795C5B"/>
    <w:rsid w:val="00795C9A"/>
    <w:rsid w:val="007960B3"/>
    <w:rsid w:val="00796219"/>
    <w:rsid w:val="007962BF"/>
    <w:rsid w:val="00796506"/>
    <w:rsid w:val="007966E3"/>
    <w:rsid w:val="007968A7"/>
    <w:rsid w:val="007969B5"/>
    <w:rsid w:val="007969DB"/>
    <w:rsid w:val="00796AAC"/>
    <w:rsid w:val="00796F6B"/>
    <w:rsid w:val="00797082"/>
    <w:rsid w:val="0079723E"/>
    <w:rsid w:val="0079776E"/>
    <w:rsid w:val="00797A3F"/>
    <w:rsid w:val="00797BC0"/>
    <w:rsid w:val="00797C9B"/>
    <w:rsid w:val="00797CE0"/>
    <w:rsid w:val="00797D72"/>
    <w:rsid w:val="00797E5E"/>
    <w:rsid w:val="00797F78"/>
    <w:rsid w:val="007A01A2"/>
    <w:rsid w:val="007A03FD"/>
    <w:rsid w:val="007A04F1"/>
    <w:rsid w:val="007A07C1"/>
    <w:rsid w:val="007A083C"/>
    <w:rsid w:val="007A0870"/>
    <w:rsid w:val="007A0A8A"/>
    <w:rsid w:val="007A0BCC"/>
    <w:rsid w:val="007A0CB4"/>
    <w:rsid w:val="007A0F09"/>
    <w:rsid w:val="007A111C"/>
    <w:rsid w:val="007A1242"/>
    <w:rsid w:val="007A141E"/>
    <w:rsid w:val="007A1590"/>
    <w:rsid w:val="007A1655"/>
    <w:rsid w:val="007A1B64"/>
    <w:rsid w:val="007A1B94"/>
    <w:rsid w:val="007A1C17"/>
    <w:rsid w:val="007A1C6E"/>
    <w:rsid w:val="007A1F1D"/>
    <w:rsid w:val="007A2232"/>
    <w:rsid w:val="007A2304"/>
    <w:rsid w:val="007A2542"/>
    <w:rsid w:val="007A264B"/>
    <w:rsid w:val="007A26DC"/>
    <w:rsid w:val="007A2997"/>
    <w:rsid w:val="007A2A00"/>
    <w:rsid w:val="007A2A72"/>
    <w:rsid w:val="007A2C24"/>
    <w:rsid w:val="007A2E61"/>
    <w:rsid w:val="007A2F05"/>
    <w:rsid w:val="007A2FBE"/>
    <w:rsid w:val="007A309F"/>
    <w:rsid w:val="007A321E"/>
    <w:rsid w:val="007A33C6"/>
    <w:rsid w:val="007A345C"/>
    <w:rsid w:val="007A35FD"/>
    <w:rsid w:val="007A364B"/>
    <w:rsid w:val="007A39F7"/>
    <w:rsid w:val="007A39FD"/>
    <w:rsid w:val="007A3A1E"/>
    <w:rsid w:val="007A3BE3"/>
    <w:rsid w:val="007A409C"/>
    <w:rsid w:val="007A41E0"/>
    <w:rsid w:val="007A42BB"/>
    <w:rsid w:val="007A4472"/>
    <w:rsid w:val="007A44FE"/>
    <w:rsid w:val="007A4790"/>
    <w:rsid w:val="007A485A"/>
    <w:rsid w:val="007A4D73"/>
    <w:rsid w:val="007A5019"/>
    <w:rsid w:val="007A509D"/>
    <w:rsid w:val="007A522A"/>
    <w:rsid w:val="007A52FD"/>
    <w:rsid w:val="007A5563"/>
    <w:rsid w:val="007A5599"/>
    <w:rsid w:val="007A565A"/>
    <w:rsid w:val="007A583C"/>
    <w:rsid w:val="007A5C87"/>
    <w:rsid w:val="007A5DA8"/>
    <w:rsid w:val="007A5E3C"/>
    <w:rsid w:val="007A5E51"/>
    <w:rsid w:val="007A5FBC"/>
    <w:rsid w:val="007A6072"/>
    <w:rsid w:val="007A6136"/>
    <w:rsid w:val="007A6429"/>
    <w:rsid w:val="007A65C6"/>
    <w:rsid w:val="007A6637"/>
    <w:rsid w:val="007A6D1B"/>
    <w:rsid w:val="007A72AC"/>
    <w:rsid w:val="007A72E8"/>
    <w:rsid w:val="007A74BD"/>
    <w:rsid w:val="007A7554"/>
    <w:rsid w:val="007A7646"/>
    <w:rsid w:val="007A7780"/>
    <w:rsid w:val="007A77DF"/>
    <w:rsid w:val="007A783B"/>
    <w:rsid w:val="007A786C"/>
    <w:rsid w:val="007A78E2"/>
    <w:rsid w:val="007A7C05"/>
    <w:rsid w:val="007A7D17"/>
    <w:rsid w:val="007A7E43"/>
    <w:rsid w:val="007A7F78"/>
    <w:rsid w:val="007B0262"/>
    <w:rsid w:val="007B0298"/>
    <w:rsid w:val="007B02B5"/>
    <w:rsid w:val="007B0308"/>
    <w:rsid w:val="007B0728"/>
    <w:rsid w:val="007B07C0"/>
    <w:rsid w:val="007B086A"/>
    <w:rsid w:val="007B0876"/>
    <w:rsid w:val="007B0AA6"/>
    <w:rsid w:val="007B0C33"/>
    <w:rsid w:val="007B0D98"/>
    <w:rsid w:val="007B0F92"/>
    <w:rsid w:val="007B1292"/>
    <w:rsid w:val="007B12A6"/>
    <w:rsid w:val="007B1303"/>
    <w:rsid w:val="007B138B"/>
    <w:rsid w:val="007B1601"/>
    <w:rsid w:val="007B1642"/>
    <w:rsid w:val="007B170C"/>
    <w:rsid w:val="007B1A2A"/>
    <w:rsid w:val="007B1BC1"/>
    <w:rsid w:val="007B1DEC"/>
    <w:rsid w:val="007B1EA5"/>
    <w:rsid w:val="007B1EEF"/>
    <w:rsid w:val="007B1FF0"/>
    <w:rsid w:val="007B2167"/>
    <w:rsid w:val="007B22D6"/>
    <w:rsid w:val="007B2475"/>
    <w:rsid w:val="007B25AA"/>
    <w:rsid w:val="007B263F"/>
    <w:rsid w:val="007B270B"/>
    <w:rsid w:val="007B28B7"/>
    <w:rsid w:val="007B294A"/>
    <w:rsid w:val="007B296E"/>
    <w:rsid w:val="007B3175"/>
    <w:rsid w:val="007B3307"/>
    <w:rsid w:val="007B36C5"/>
    <w:rsid w:val="007B381F"/>
    <w:rsid w:val="007B3B09"/>
    <w:rsid w:val="007B3B65"/>
    <w:rsid w:val="007B3BF9"/>
    <w:rsid w:val="007B3E50"/>
    <w:rsid w:val="007B4397"/>
    <w:rsid w:val="007B4541"/>
    <w:rsid w:val="007B45B6"/>
    <w:rsid w:val="007B4611"/>
    <w:rsid w:val="007B4AAD"/>
    <w:rsid w:val="007B4BB4"/>
    <w:rsid w:val="007B4BE5"/>
    <w:rsid w:val="007B4C7F"/>
    <w:rsid w:val="007B4ED0"/>
    <w:rsid w:val="007B5359"/>
    <w:rsid w:val="007B541F"/>
    <w:rsid w:val="007B544C"/>
    <w:rsid w:val="007B5559"/>
    <w:rsid w:val="007B5731"/>
    <w:rsid w:val="007B57DD"/>
    <w:rsid w:val="007B585E"/>
    <w:rsid w:val="007B5917"/>
    <w:rsid w:val="007B5A50"/>
    <w:rsid w:val="007B5B81"/>
    <w:rsid w:val="007B5C2F"/>
    <w:rsid w:val="007B5CAB"/>
    <w:rsid w:val="007B611C"/>
    <w:rsid w:val="007B6388"/>
    <w:rsid w:val="007B6602"/>
    <w:rsid w:val="007B6726"/>
    <w:rsid w:val="007B689D"/>
    <w:rsid w:val="007B69F0"/>
    <w:rsid w:val="007B6C10"/>
    <w:rsid w:val="007B6EF4"/>
    <w:rsid w:val="007B6F26"/>
    <w:rsid w:val="007B74CF"/>
    <w:rsid w:val="007B7543"/>
    <w:rsid w:val="007B77A4"/>
    <w:rsid w:val="007B77BC"/>
    <w:rsid w:val="007B7903"/>
    <w:rsid w:val="007B7DB7"/>
    <w:rsid w:val="007B7E68"/>
    <w:rsid w:val="007B7E74"/>
    <w:rsid w:val="007B7ED4"/>
    <w:rsid w:val="007B7F09"/>
    <w:rsid w:val="007B7FCA"/>
    <w:rsid w:val="007B7FDB"/>
    <w:rsid w:val="007C00DC"/>
    <w:rsid w:val="007C00F3"/>
    <w:rsid w:val="007C016B"/>
    <w:rsid w:val="007C03CA"/>
    <w:rsid w:val="007C06AD"/>
    <w:rsid w:val="007C0774"/>
    <w:rsid w:val="007C08EE"/>
    <w:rsid w:val="007C098F"/>
    <w:rsid w:val="007C0E90"/>
    <w:rsid w:val="007C0F5F"/>
    <w:rsid w:val="007C0FCA"/>
    <w:rsid w:val="007C1012"/>
    <w:rsid w:val="007C1030"/>
    <w:rsid w:val="007C1295"/>
    <w:rsid w:val="007C16A2"/>
    <w:rsid w:val="007C1770"/>
    <w:rsid w:val="007C199A"/>
    <w:rsid w:val="007C19DF"/>
    <w:rsid w:val="007C1A97"/>
    <w:rsid w:val="007C1B24"/>
    <w:rsid w:val="007C1B58"/>
    <w:rsid w:val="007C1B5B"/>
    <w:rsid w:val="007C1C10"/>
    <w:rsid w:val="007C1F21"/>
    <w:rsid w:val="007C23F2"/>
    <w:rsid w:val="007C258D"/>
    <w:rsid w:val="007C25A9"/>
    <w:rsid w:val="007C284B"/>
    <w:rsid w:val="007C2856"/>
    <w:rsid w:val="007C28CF"/>
    <w:rsid w:val="007C28EF"/>
    <w:rsid w:val="007C2B3C"/>
    <w:rsid w:val="007C2B76"/>
    <w:rsid w:val="007C2BAF"/>
    <w:rsid w:val="007C2CE9"/>
    <w:rsid w:val="007C2DBE"/>
    <w:rsid w:val="007C348D"/>
    <w:rsid w:val="007C3854"/>
    <w:rsid w:val="007C39E5"/>
    <w:rsid w:val="007C3C9D"/>
    <w:rsid w:val="007C3D1F"/>
    <w:rsid w:val="007C3D98"/>
    <w:rsid w:val="007C3E59"/>
    <w:rsid w:val="007C3EF1"/>
    <w:rsid w:val="007C40EC"/>
    <w:rsid w:val="007C4218"/>
    <w:rsid w:val="007C423F"/>
    <w:rsid w:val="007C432B"/>
    <w:rsid w:val="007C43AA"/>
    <w:rsid w:val="007C4663"/>
    <w:rsid w:val="007C4677"/>
    <w:rsid w:val="007C4873"/>
    <w:rsid w:val="007C4877"/>
    <w:rsid w:val="007C49B2"/>
    <w:rsid w:val="007C4BA1"/>
    <w:rsid w:val="007C4CAE"/>
    <w:rsid w:val="007C4DEA"/>
    <w:rsid w:val="007C4EDE"/>
    <w:rsid w:val="007C521B"/>
    <w:rsid w:val="007C537E"/>
    <w:rsid w:val="007C5522"/>
    <w:rsid w:val="007C56A7"/>
    <w:rsid w:val="007C579B"/>
    <w:rsid w:val="007C5866"/>
    <w:rsid w:val="007C5A6C"/>
    <w:rsid w:val="007C5B97"/>
    <w:rsid w:val="007C5C35"/>
    <w:rsid w:val="007C5EFC"/>
    <w:rsid w:val="007C5F85"/>
    <w:rsid w:val="007C613A"/>
    <w:rsid w:val="007C61C9"/>
    <w:rsid w:val="007C620F"/>
    <w:rsid w:val="007C63F4"/>
    <w:rsid w:val="007C64DD"/>
    <w:rsid w:val="007C650B"/>
    <w:rsid w:val="007C66AF"/>
    <w:rsid w:val="007C6854"/>
    <w:rsid w:val="007C6A0D"/>
    <w:rsid w:val="007C6A78"/>
    <w:rsid w:val="007C6E16"/>
    <w:rsid w:val="007C6E97"/>
    <w:rsid w:val="007C7152"/>
    <w:rsid w:val="007C7328"/>
    <w:rsid w:val="007C766F"/>
    <w:rsid w:val="007C76A9"/>
    <w:rsid w:val="007C771F"/>
    <w:rsid w:val="007C775C"/>
    <w:rsid w:val="007C7865"/>
    <w:rsid w:val="007C7BC7"/>
    <w:rsid w:val="007C7D91"/>
    <w:rsid w:val="007C7E55"/>
    <w:rsid w:val="007C7EA1"/>
    <w:rsid w:val="007C7EC7"/>
    <w:rsid w:val="007C7ED8"/>
    <w:rsid w:val="007C7F3B"/>
    <w:rsid w:val="007C7FB2"/>
    <w:rsid w:val="007D00B9"/>
    <w:rsid w:val="007D0118"/>
    <w:rsid w:val="007D02E4"/>
    <w:rsid w:val="007D030A"/>
    <w:rsid w:val="007D0319"/>
    <w:rsid w:val="007D0431"/>
    <w:rsid w:val="007D074D"/>
    <w:rsid w:val="007D0828"/>
    <w:rsid w:val="007D0838"/>
    <w:rsid w:val="007D0901"/>
    <w:rsid w:val="007D0931"/>
    <w:rsid w:val="007D0BFC"/>
    <w:rsid w:val="007D0C64"/>
    <w:rsid w:val="007D0D8B"/>
    <w:rsid w:val="007D0E9E"/>
    <w:rsid w:val="007D1168"/>
    <w:rsid w:val="007D13D1"/>
    <w:rsid w:val="007D1790"/>
    <w:rsid w:val="007D17E2"/>
    <w:rsid w:val="007D184E"/>
    <w:rsid w:val="007D19F2"/>
    <w:rsid w:val="007D1A14"/>
    <w:rsid w:val="007D1C2F"/>
    <w:rsid w:val="007D1CD0"/>
    <w:rsid w:val="007D1D91"/>
    <w:rsid w:val="007D1FED"/>
    <w:rsid w:val="007D20DE"/>
    <w:rsid w:val="007D2195"/>
    <w:rsid w:val="007D21CE"/>
    <w:rsid w:val="007D225D"/>
    <w:rsid w:val="007D23DA"/>
    <w:rsid w:val="007D2694"/>
    <w:rsid w:val="007D280C"/>
    <w:rsid w:val="007D284C"/>
    <w:rsid w:val="007D28AC"/>
    <w:rsid w:val="007D2AEB"/>
    <w:rsid w:val="007D2B50"/>
    <w:rsid w:val="007D2B88"/>
    <w:rsid w:val="007D2B8D"/>
    <w:rsid w:val="007D2D32"/>
    <w:rsid w:val="007D2D84"/>
    <w:rsid w:val="007D2E41"/>
    <w:rsid w:val="007D2F1C"/>
    <w:rsid w:val="007D3085"/>
    <w:rsid w:val="007D3133"/>
    <w:rsid w:val="007D3298"/>
    <w:rsid w:val="007D32B1"/>
    <w:rsid w:val="007D35E0"/>
    <w:rsid w:val="007D3679"/>
    <w:rsid w:val="007D38C4"/>
    <w:rsid w:val="007D39A1"/>
    <w:rsid w:val="007D3D6E"/>
    <w:rsid w:val="007D3D9D"/>
    <w:rsid w:val="007D42E6"/>
    <w:rsid w:val="007D4530"/>
    <w:rsid w:val="007D4534"/>
    <w:rsid w:val="007D4619"/>
    <w:rsid w:val="007D484E"/>
    <w:rsid w:val="007D4884"/>
    <w:rsid w:val="007D4925"/>
    <w:rsid w:val="007D4994"/>
    <w:rsid w:val="007D49BD"/>
    <w:rsid w:val="007D4B29"/>
    <w:rsid w:val="007D4D1D"/>
    <w:rsid w:val="007D4D21"/>
    <w:rsid w:val="007D4DBE"/>
    <w:rsid w:val="007D4FA7"/>
    <w:rsid w:val="007D50A1"/>
    <w:rsid w:val="007D511F"/>
    <w:rsid w:val="007D514B"/>
    <w:rsid w:val="007D5210"/>
    <w:rsid w:val="007D523E"/>
    <w:rsid w:val="007D52E2"/>
    <w:rsid w:val="007D5348"/>
    <w:rsid w:val="007D53BD"/>
    <w:rsid w:val="007D53E0"/>
    <w:rsid w:val="007D54DA"/>
    <w:rsid w:val="007D567F"/>
    <w:rsid w:val="007D57C4"/>
    <w:rsid w:val="007D5A1D"/>
    <w:rsid w:val="007D5A9B"/>
    <w:rsid w:val="007D5B51"/>
    <w:rsid w:val="007D5BA2"/>
    <w:rsid w:val="007D5D1B"/>
    <w:rsid w:val="007D5D3A"/>
    <w:rsid w:val="007D6043"/>
    <w:rsid w:val="007D623C"/>
    <w:rsid w:val="007D63CF"/>
    <w:rsid w:val="007D66E1"/>
    <w:rsid w:val="007D6855"/>
    <w:rsid w:val="007D6C15"/>
    <w:rsid w:val="007D6E21"/>
    <w:rsid w:val="007D72A9"/>
    <w:rsid w:val="007D7300"/>
    <w:rsid w:val="007D7318"/>
    <w:rsid w:val="007D759B"/>
    <w:rsid w:val="007D75AF"/>
    <w:rsid w:val="007D79E4"/>
    <w:rsid w:val="007D7B42"/>
    <w:rsid w:val="007D7B7C"/>
    <w:rsid w:val="007D7E74"/>
    <w:rsid w:val="007D7FB2"/>
    <w:rsid w:val="007E03B0"/>
    <w:rsid w:val="007E04F4"/>
    <w:rsid w:val="007E0540"/>
    <w:rsid w:val="007E070C"/>
    <w:rsid w:val="007E0828"/>
    <w:rsid w:val="007E0833"/>
    <w:rsid w:val="007E08FB"/>
    <w:rsid w:val="007E0ACE"/>
    <w:rsid w:val="007E0C1E"/>
    <w:rsid w:val="007E0D35"/>
    <w:rsid w:val="007E0F17"/>
    <w:rsid w:val="007E0F1B"/>
    <w:rsid w:val="007E1002"/>
    <w:rsid w:val="007E101A"/>
    <w:rsid w:val="007E1030"/>
    <w:rsid w:val="007E1175"/>
    <w:rsid w:val="007E1382"/>
    <w:rsid w:val="007E15FC"/>
    <w:rsid w:val="007E1615"/>
    <w:rsid w:val="007E18FD"/>
    <w:rsid w:val="007E19B4"/>
    <w:rsid w:val="007E1A74"/>
    <w:rsid w:val="007E1B55"/>
    <w:rsid w:val="007E1E29"/>
    <w:rsid w:val="007E1F9A"/>
    <w:rsid w:val="007E2093"/>
    <w:rsid w:val="007E230F"/>
    <w:rsid w:val="007E2409"/>
    <w:rsid w:val="007E2782"/>
    <w:rsid w:val="007E2835"/>
    <w:rsid w:val="007E2A7C"/>
    <w:rsid w:val="007E2ACD"/>
    <w:rsid w:val="007E2B26"/>
    <w:rsid w:val="007E2C13"/>
    <w:rsid w:val="007E2DD4"/>
    <w:rsid w:val="007E2DDD"/>
    <w:rsid w:val="007E2ECB"/>
    <w:rsid w:val="007E3330"/>
    <w:rsid w:val="007E3395"/>
    <w:rsid w:val="007E36BA"/>
    <w:rsid w:val="007E3AC4"/>
    <w:rsid w:val="007E3B9A"/>
    <w:rsid w:val="007E3BC5"/>
    <w:rsid w:val="007E3BE3"/>
    <w:rsid w:val="007E3C8F"/>
    <w:rsid w:val="007E3CA9"/>
    <w:rsid w:val="007E3CAB"/>
    <w:rsid w:val="007E40BA"/>
    <w:rsid w:val="007E40CF"/>
    <w:rsid w:val="007E41F8"/>
    <w:rsid w:val="007E480B"/>
    <w:rsid w:val="007E4943"/>
    <w:rsid w:val="007E4A52"/>
    <w:rsid w:val="007E4BB9"/>
    <w:rsid w:val="007E4BBA"/>
    <w:rsid w:val="007E4C63"/>
    <w:rsid w:val="007E50E3"/>
    <w:rsid w:val="007E51BE"/>
    <w:rsid w:val="007E522B"/>
    <w:rsid w:val="007E5235"/>
    <w:rsid w:val="007E5370"/>
    <w:rsid w:val="007E5981"/>
    <w:rsid w:val="007E5AA3"/>
    <w:rsid w:val="007E5B0F"/>
    <w:rsid w:val="007E5C33"/>
    <w:rsid w:val="007E5D4A"/>
    <w:rsid w:val="007E5D86"/>
    <w:rsid w:val="007E60F4"/>
    <w:rsid w:val="007E621D"/>
    <w:rsid w:val="007E623B"/>
    <w:rsid w:val="007E633E"/>
    <w:rsid w:val="007E63BE"/>
    <w:rsid w:val="007E63E8"/>
    <w:rsid w:val="007E6587"/>
    <w:rsid w:val="007E679E"/>
    <w:rsid w:val="007E682D"/>
    <w:rsid w:val="007E684E"/>
    <w:rsid w:val="007E696B"/>
    <w:rsid w:val="007E6C5E"/>
    <w:rsid w:val="007E71E4"/>
    <w:rsid w:val="007E7766"/>
    <w:rsid w:val="007E796A"/>
    <w:rsid w:val="007E798B"/>
    <w:rsid w:val="007E7D6E"/>
    <w:rsid w:val="007E7ECB"/>
    <w:rsid w:val="007E7F15"/>
    <w:rsid w:val="007E7FC9"/>
    <w:rsid w:val="007F001F"/>
    <w:rsid w:val="007F015E"/>
    <w:rsid w:val="007F023A"/>
    <w:rsid w:val="007F02F4"/>
    <w:rsid w:val="007F04DA"/>
    <w:rsid w:val="007F05C9"/>
    <w:rsid w:val="007F0774"/>
    <w:rsid w:val="007F08E0"/>
    <w:rsid w:val="007F09AA"/>
    <w:rsid w:val="007F0C5E"/>
    <w:rsid w:val="007F0EE6"/>
    <w:rsid w:val="007F1194"/>
    <w:rsid w:val="007F11CB"/>
    <w:rsid w:val="007F13F4"/>
    <w:rsid w:val="007F144A"/>
    <w:rsid w:val="007F14A3"/>
    <w:rsid w:val="007F16AC"/>
    <w:rsid w:val="007F1710"/>
    <w:rsid w:val="007F17C5"/>
    <w:rsid w:val="007F197F"/>
    <w:rsid w:val="007F1AED"/>
    <w:rsid w:val="007F1AFE"/>
    <w:rsid w:val="007F1B4E"/>
    <w:rsid w:val="007F21A3"/>
    <w:rsid w:val="007F2404"/>
    <w:rsid w:val="007F2456"/>
    <w:rsid w:val="007F246C"/>
    <w:rsid w:val="007F247C"/>
    <w:rsid w:val="007F2562"/>
    <w:rsid w:val="007F2573"/>
    <w:rsid w:val="007F25F0"/>
    <w:rsid w:val="007F25F2"/>
    <w:rsid w:val="007F270C"/>
    <w:rsid w:val="007F28C4"/>
    <w:rsid w:val="007F29DE"/>
    <w:rsid w:val="007F2E04"/>
    <w:rsid w:val="007F2EF9"/>
    <w:rsid w:val="007F2F39"/>
    <w:rsid w:val="007F3182"/>
    <w:rsid w:val="007F3383"/>
    <w:rsid w:val="007F340B"/>
    <w:rsid w:val="007F36D9"/>
    <w:rsid w:val="007F3720"/>
    <w:rsid w:val="007F3761"/>
    <w:rsid w:val="007F38AC"/>
    <w:rsid w:val="007F3C18"/>
    <w:rsid w:val="007F3D5E"/>
    <w:rsid w:val="007F3F36"/>
    <w:rsid w:val="007F3F61"/>
    <w:rsid w:val="007F4167"/>
    <w:rsid w:val="007F433C"/>
    <w:rsid w:val="007F4490"/>
    <w:rsid w:val="007F4498"/>
    <w:rsid w:val="007F4709"/>
    <w:rsid w:val="007F48E7"/>
    <w:rsid w:val="007F491B"/>
    <w:rsid w:val="007F4955"/>
    <w:rsid w:val="007F4973"/>
    <w:rsid w:val="007F49BB"/>
    <w:rsid w:val="007F4A4C"/>
    <w:rsid w:val="007F4CFD"/>
    <w:rsid w:val="007F4F23"/>
    <w:rsid w:val="007F50FC"/>
    <w:rsid w:val="007F5253"/>
    <w:rsid w:val="007F537D"/>
    <w:rsid w:val="007F5429"/>
    <w:rsid w:val="007F5480"/>
    <w:rsid w:val="007F54FB"/>
    <w:rsid w:val="007F5508"/>
    <w:rsid w:val="007F564F"/>
    <w:rsid w:val="007F5730"/>
    <w:rsid w:val="007F579B"/>
    <w:rsid w:val="007F58E6"/>
    <w:rsid w:val="007F5A45"/>
    <w:rsid w:val="007F5BA9"/>
    <w:rsid w:val="007F5C9F"/>
    <w:rsid w:val="007F60CB"/>
    <w:rsid w:val="007F6126"/>
    <w:rsid w:val="007F62F4"/>
    <w:rsid w:val="007F653E"/>
    <w:rsid w:val="007F6851"/>
    <w:rsid w:val="007F68E4"/>
    <w:rsid w:val="007F6AF2"/>
    <w:rsid w:val="007F6FE2"/>
    <w:rsid w:val="007F70DB"/>
    <w:rsid w:val="007F71FA"/>
    <w:rsid w:val="007F7230"/>
    <w:rsid w:val="007F731D"/>
    <w:rsid w:val="007F73CA"/>
    <w:rsid w:val="007F7514"/>
    <w:rsid w:val="007F76E9"/>
    <w:rsid w:val="007F7B2C"/>
    <w:rsid w:val="007F7B94"/>
    <w:rsid w:val="007F7B9E"/>
    <w:rsid w:val="007F7C1B"/>
    <w:rsid w:val="007F7C5E"/>
    <w:rsid w:val="007F7D67"/>
    <w:rsid w:val="007F7E24"/>
    <w:rsid w:val="007F7F6E"/>
    <w:rsid w:val="007F7F80"/>
    <w:rsid w:val="00800648"/>
    <w:rsid w:val="00800763"/>
    <w:rsid w:val="00800B40"/>
    <w:rsid w:val="00800EAA"/>
    <w:rsid w:val="00800EED"/>
    <w:rsid w:val="00800FE2"/>
    <w:rsid w:val="00801305"/>
    <w:rsid w:val="00801480"/>
    <w:rsid w:val="0080154D"/>
    <w:rsid w:val="00801627"/>
    <w:rsid w:val="008019A3"/>
    <w:rsid w:val="00801A73"/>
    <w:rsid w:val="00801A87"/>
    <w:rsid w:val="00801AEF"/>
    <w:rsid w:val="00801D83"/>
    <w:rsid w:val="00801DAB"/>
    <w:rsid w:val="00801FDC"/>
    <w:rsid w:val="008021EE"/>
    <w:rsid w:val="00802332"/>
    <w:rsid w:val="00802654"/>
    <w:rsid w:val="00802839"/>
    <w:rsid w:val="00802891"/>
    <w:rsid w:val="00802900"/>
    <w:rsid w:val="00802E2E"/>
    <w:rsid w:val="00802EF1"/>
    <w:rsid w:val="008030ED"/>
    <w:rsid w:val="00803313"/>
    <w:rsid w:val="0080352F"/>
    <w:rsid w:val="008035E5"/>
    <w:rsid w:val="008039F4"/>
    <w:rsid w:val="008039F8"/>
    <w:rsid w:val="00803AC4"/>
    <w:rsid w:val="00803BF2"/>
    <w:rsid w:val="00803D3A"/>
    <w:rsid w:val="00803D6B"/>
    <w:rsid w:val="00803EA6"/>
    <w:rsid w:val="00803EB7"/>
    <w:rsid w:val="00803ECE"/>
    <w:rsid w:val="00803F33"/>
    <w:rsid w:val="00803FAF"/>
    <w:rsid w:val="008040FC"/>
    <w:rsid w:val="008044E2"/>
    <w:rsid w:val="0080459F"/>
    <w:rsid w:val="00804994"/>
    <w:rsid w:val="00804EAA"/>
    <w:rsid w:val="00804F77"/>
    <w:rsid w:val="00804FE3"/>
    <w:rsid w:val="008050D0"/>
    <w:rsid w:val="0080515F"/>
    <w:rsid w:val="00805203"/>
    <w:rsid w:val="00805435"/>
    <w:rsid w:val="008054B5"/>
    <w:rsid w:val="008055D1"/>
    <w:rsid w:val="008058D6"/>
    <w:rsid w:val="00805ACF"/>
    <w:rsid w:val="00805B56"/>
    <w:rsid w:val="00805BF2"/>
    <w:rsid w:val="00805CD2"/>
    <w:rsid w:val="00805D39"/>
    <w:rsid w:val="00805FC3"/>
    <w:rsid w:val="00805FCE"/>
    <w:rsid w:val="0080606B"/>
    <w:rsid w:val="008060DF"/>
    <w:rsid w:val="00806198"/>
    <w:rsid w:val="008062F6"/>
    <w:rsid w:val="008068F9"/>
    <w:rsid w:val="00806B99"/>
    <w:rsid w:val="00806FEC"/>
    <w:rsid w:val="008071A8"/>
    <w:rsid w:val="00807286"/>
    <w:rsid w:val="00807656"/>
    <w:rsid w:val="008077DE"/>
    <w:rsid w:val="008078B9"/>
    <w:rsid w:val="00807ACF"/>
    <w:rsid w:val="00807AE5"/>
    <w:rsid w:val="00807B7F"/>
    <w:rsid w:val="00807B96"/>
    <w:rsid w:val="00807BE7"/>
    <w:rsid w:val="00810009"/>
    <w:rsid w:val="008101E1"/>
    <w:rsid w:val="0081055E"/>
    <w:rsid w:val="008108F9"/>
    <w:rsid w:val="00810A24"/>
    <w:rsid w:val="00810A93"/>
    <w:rsid w:val="00810ACD"/>
    <w:rsid w:val="00810B82"/>
    <w:rsid w:val="00810C9A"/>
    <w:rsid w:val="00810D5C"/>
    <w:rsid w:val="00810DBB"/>
    <w:rsid w:val="008112E3"/>
    <w:rsid w:val="008113B9"/>
    <w:rsid w:val="0081143D"/>
    <w:rsid w:val="00811555"/>
    <w:rsid w:val="0081170A"/>
    <w:rsid w:val="008117CF"/>
    <w:rsid w:val="008119CB"/>
    <w:rsid w:val="00811B4E"/>
    <w:rsid w:val="00811B53"/>
    <w:rsid w:val="00811D1E"/>
    <w:rsid w:val="00811D3B"/>
    <w:rsid w:val="00811E70"/>
    <w:rsid w:val="00811F96"/>
    <w:rsid w:val="00811FBD"/>
    <w:rsid w:val="00811FFC"/>
    <w:rsid w:val="008121D9"/>
    <w:rsid w:val="0081227F"/>
    <w:rsid w:val="0081235B"/>
    <w:rsid w:val="0081253F"/>
    <w:rsid w:val="0081287B"/>
    <w:rsid w:val="008129D3"/>
    <w:rsid w:val="008129DC"/>
    <w:rsid w:val="00812A43"/>
    <w:rsid w:val="00812B6F"/>
    <w:rsid w:val="00812E17"/>
    <w:rsid w:val="00812E26"/>
    <w:rsid w:val="00812ECC"/>
    <w:rsid w:val="00812F59"/>
    <w:rsid w:val="0081308E"/>
    <w:rsid w:val="0081312A"/>
    <w:rsid w:val="008131F7"/>
    <w:rsid w:val="008132AB"/>
    <w:rsid w:val="008134A0"/>
    <w:rsid w:val="008134AF"/>
    <w:rsid w:val="008136F5"/>
    <w:rsid w:val="00813740"/>
    <w:rsid w:val="0081377B"/>
    <w:rsid w:val="008137C8"/>
    <w:rsid w:val="008139E0"/>
    <w:rsid w:val="00813B55"/>
    <w:rsid w:val="00813D07"/>
    <w:rsid w:val="00813EDE"/>
    <w:rsid w:val="00813F27"/>
    <w:rsid w:val="00814001"/>
    <w:rsid w:val="008140A0"/>
    <w:rsid w:val="0081417A"/>
    <w:rsid w:val="008141DD"/>
    <w:rsid w:val="0081424D"/>
    <w:rsid w:val="00814268"/>
    <w:rsid w:val="008142A3"/>
    <w:rsid w:val="008142CB"/>
    <w:rsid w:val="008143C9"/>
    <w:rsid w:val="008146DC"/>
    <w:rsid w:val="00814B0E"/>
    <w:rsid w:val="00814BBE"/>
    <w:rsid w:val="00814C43"/>
    <w:rsid w:val="00814E96"/>
    <w:rsid w:val="00814FC5"/>
    <w:rsid w:val="00815018"/>
    <w:rsid w:val="00815044"/>
    <w:rsid w:val="008150CC"/>
    <w:rsid w:val="00815414"/>
    <w:rsid w:val="00815566"/>
    <w:rsid w:val="008155B2"/>
    <w:rsid w:val="008155BE"/>
    <w:rsid w:val="008156C3"/>
    <w:rsid w:val="008156D3"/>
    <w:rsid w:val="00815942"/>
    <w:rsid w:val="008159E7"/>
    <w:rsid w:val="008159FD"/>
    <w:rsid w:val="00815A31"/>
    <w:rsid w:val="00816030"/>
    <w:rsid w:val="00816046"/>
    <w:rsid w:val="0081613E"/>
    <w:rsid w:val="0081628F"/>
    <w:rsid w:val="008163EB"/>
    <w:rsid w:val="008164A8"/>
    <w:rsid w:val="008164E6"/>
    <w:rsid w:val="00816658"/>
    <w:rsid w:val="008167AD"/>
    <w:rsid w:val="0081681D"/>
    <w:rsid w:val="008168A4"/>
    <w:rsid w:val="00816911"/>
    <w:rsid w:val="00816BC7"/>
    <w:rsid w:val="00816E68"/>
    <w:rsid w:val="008172B2"/>
    <w:rsid w:val="00817332"/>
    <w:rsid w:val="008176FA"/>
    <w:rsid w:val="00817742"/>
    <w:rsid w:val="00817A18"/>
    <w:rsid w:val="00817B79"/>
    <w:rsid w:val="00817E08"/>
    <w:rsid w:val="00817FB7"/>
    <w:rsid w:val="008200C9"/>
    <w:rsid w:val="008201AE"/>
    <w:rsid w:val="008201C3"/>
    <w:rsid w:val="0082045E"/>
    <w:rsid w:val="00820568"/>
    <w:rsid w:val="008208CC"/>
    <w:rsid w:val="008209E6"/>
    <w:rsid w:val="00820AFB"/>
    <w:rsid w:val="00820BB7"/>
    <w:rsid w:val="00820BD7"/>
    <w:rsid w:val="00820CF8"/>
    <w:rsid w:val="00820DD3"/>
    <w:rsid w:val="00820E17"/>
    <w:rsid w:val="00820EAA"/>
    <w:rsid w:val="00820F6B"/>
    <w:rsid w:val="008213AE"/>
    <w:rsid w:val="008213B7"/>
    <w:rsid w:val="008218D3"/>
    <w:rsid w:val="00821942"/>
    <w:rsid w:val="008219FA"/>
    <w:rsid w:val="00821AC7"/>
    <w:rsid w:val="00821D8E"/>
    <w:rsid w:val="00821ED1"/>
    <w:rsid w:val="00821ED5"/>
    <w:rsid w:val="00821F0C"/>
    <w:rsid w:val="00821F31"/>
    <w:rsid w:val="00822055"/>
    <w:rsid w:val="0082242E"/>
    <w:rsid w:val="0082260D"/>
    <w:rsid w:val="00822864"/>
    <w:rsid w:val="0082296D"/>
    <w:rsid w:val="00822A19"/>
    <w:rsid w:val="00822E02"/>
    <w:rsid w:val="00822E84"/>
    <w:rsid w:val="008232F9"/>
    <w:rsid w:val="008233DF"/>
    <w:rsid w:val="00823753"/>
    <w:rsid w:val="008239A6"/>
    <w:rsid w:val="00823A8B"/>
    <w:rsid w:val="00823B85"/>
    <w:rsid w:val="00823D72"/>
    <w:rsid w:val="00823F24"/>
    <w:rsid w:val="0082408F"/>
    <w:rsid w:val="0082415A"/>
    <w:rsid w:val="00824315"/>
    <w:rsid w:val="008243A6"/>
    <w:rsid w:val="008245B7"/>
    <w:rsid w:val="008245EA"/>
    <w:rsid w:val="00824607"/>
    <w:rsid w:val="008248D4"/>
    <w:rsid w:val="008249DA"/>
    <w:rsid w:val="00824A4F"/>
    <w:rsid w:val="00824ACA"/>
    <w:rsid w:val="00824B94"/>
    <w:rsid w:val="00824BB7"/>
    <w:rsid w:val="00824C68"/>
    <w:rsid w:val="00824D11"/>
    <w:rsid w:val="008250D0"/>
    <w:rsid w:val="008251C8"/>
    <w:rsid w:val="00825363"/>
    <w:rsid w:val="0082538F"/>
    <w:rsid w:val="008254C0"/>
    <w:rsid w:val="008256D2"/>
    <w:rsid w:val="008257F6"/>
    <w:rsid w:val="008259C6"/>
    <w:rsid w:val="00825CF8"/>
    <w:rsid w:val="00825E37"/>
    <w:rsid w:val="00825FDC"/>
    <w:rsid w:val="00826179"/>
    <w:rsid w:val="00826192"/>
    <w:rsid w:val="008261D0"/>
    <w:rsid w:val="0082625C"/>
    <w:rsid w:val="00826327"/>
    <w:rsid w:val="0082642E"/>
    <w:rsid w:val="008266E0"/>
    <w:rsid w:val="0082671B"/>
    <w:rsid w:val="008269D4"/>
    <w:rsid w:val="00826A75"/>
    <w:rsid w:val="00826D61"/>
    <w:rsid w:val="00826D7B"/>
    <w:rsid w:val="00826F22"/>
    <w:rsid w:val="00826FFE"/>
    <w:rsid w:val="008272F5"/>
    <w:rsid w:val="008275C8"/>
    <w:rsid w:val="0082796A"/>
    <w:rsid w:val="008279F0"/>
    <w:rsid w:val="00827B82"/>
    <w:rsid w:val="00827DB6"/>
    <w:rsid w:val="008301A4"/>
    <w:rsid w:val="008301F8"/>
    <w:rsid w:val="008303DD"/>
    <w:rsid w:val="0083049D"/>
    <w:rsid w:val="00830561"/>
    <w:rsid w:val="008306AB"/>
    <w:rsid w:val="00830794"/>
    <w:rsid w:val="00830812"/>
    <w:rsid w:val="008308DD"/>
    <w:rsid w:val="008309C2"/>
    <w:rsid w:val="008309D5"/>
    <w:rsid w:val="00830C4F"/>
    <w:rsid w:val="008312CF"/>
    <w:rsid w:val="00831456"/>
    <w:rsid w:val="00831616"/>
    <w:rsid w:val="00831747"/>
    <w:rsid w:val="00831862"/>
    <w:rsid w:val="00831873"/>
    <w:rsid w:val="00831A88"/>
    <w:rsid w:val="00831AF2"/>
    <w:rsid w:val="00831C74"/>
    <w:rsid w:val="00831D35"/>
    <w:rsid w:val="00831DAD"/>
    <w:rsid w:val="00831E04"/>
    <w:rsid w:val="00831EE9"/>
    <w:rsid w:val="00831F31"/>
    <w:rsid w:val="00831F36"/>
    <w:rsid w:val="00831F7A"/>
    <w:rsid w:val="00831F9C"/>
    <w:rsid w:val="0083205A"/>
    <w:rsid w:val="00832485"/>
    <w:rsid w:val="008324B1"/>
    <w:rsid w:val="008326D5"/>
    <w:rsid w:val="00832710"/>
    <w:rsid w:val="0083271C"/>
    <w:rsid w:val="008327D8"/>
    <w:rsid w:val="008328EB"/>
    <w:rsid w:val="00832A43"/>
    <w:rsid w:val="00832A88"/>
    <w:rsid w:val="00832ADC"/>
    <w:rsid w:val="00832AFB"/>
    <w:rsid w:val="00832D5C"/>
    <w:rsid w:val="00832D72"/>
    <w:rsid w:val="00832D85"/>
    <w:rsid w:val="00832DED"/>
    <w:rsid w:val="00832E43"/>
    <w:rsid w:val="00832F61"/>
    <w:rsid w:val="00832FC2"/>
    <w:rsid w:val="00833031"/>
    <w:rsid w:val="00833315"/>
    <w:rsid w:val="008334D3"/>
    <w:rsid w:val="008335EC"/>
    <w:rsid w:val="00833821"/>
    <w:rsid w:val="008339DB"/>
    <w:rsid w:val="00833AD1"/>
    <w:rsid w:val="00833B77"/>
    <w:rsid w:val="0083402F"/>
    <w:rsid w:val="008340BF"/>
    <w:rsid w:val="008340DB"/>
    <w:rsid w:val="00834422"/>
    <w:rsid w:val="008344CB"/>
    <w:rsid w:val="0083488C"/>
    <w:rsid w:val="008348EE"/>
    <w:rsid w:val="00834976"/>
    <w:rsid w:val="00834995"/>
    <w:rsid w:val="00834AC3"/>
    <w:rsid w:val="00834EE7"/>
    <w:rsid w:val="00835031"/>
    <w:rsid w:val="00835334"/>
    <w:rsid w:val="008355A7"/>
    <w:rsid w:val="00835640"/>
    <w:rsid w:val="00835709"/>
    <w:rsid w:val="0083586C"/>
    <w:rsid w:val="00835895"/>
    <w:rsid w:val="0083594E"/>
    <w:rsid w:val="00835968"/>
    <w:rsid w:val="008359E4"/>
    <w:rsid w:val="00835A9F"/>
    <w:rsid w:val="00835B2B"/>
    <w:rsid w:val="00836032"/>
    <w:rsid w:val="00836063"/>
    <w:rsid w:val="0083628C"/>
    <w:rsid w:val="0083634A"/>
    <w:rsid w:val="0083663A"/>
    <w:rsid w:val="0083696E"/>
    <w:rsid w:val="00836AEF"/>
    <w:rsid w:val="00836B20"/>
    <w:rsid w:val="00836CA6"/>
    <w:rsid w:val="00836D6C"/>
    <w:rsid w:val="00836ECE"/>
    <w:rsid w:val="00837300"/>
    <w:rsid w:val="0083784E"/>
    <w:rsid w:val="008379D6"/>
    <w:rsid w:val="00837A8F"/>
    <w:rsid w:val="00837F52"/>
    <w:rsid w:val="00840143"/>
    <w:rsid w:val="008401AC"/>
    <w:rsid w:val="008401D7"/>
    <w:rsid w:val="0084039A"/>
    <w:rsid w:val="00840465"/>
    <w:rsid w:val="00840473"/>
    <w:rsid w:val="00840496"/>
    <w:rsid w:val="008404A1"/>
    <w:rsid w:val="008404B5"/>
    <w:rsid w:val="008404E5"/>
    <w:rsid w:val="008404EB"/>
    <w:rsid w:val="00840504"/>
    <w:rsid w:val="00840829"/>
    <w:rsid w:val="0084090C"/>
    <w:rsid w:val="00840AF5"/>
    <w:rsid w:val="00840D55"/>
    <w:rsid w:val="00841068"/>
    <w:rsid w:val="008413C9"/>
    <w:rsid w:val="00841799"/>
    <w:rsid w:val="008419B6"/>
    <w:rsid w:val="00841A68"/>
    <w:rsid w:val="00841B1C"/>
    <w:rsid w:val="00841B21"/>
    <w:rsid w:val="00841D03"/>
    <w:rsid w:val="00841D3F"/>
    <w:rsid w:val="00841F8F"/>
    <w:rsid w:val="0084245B"/>
    <w:rsid w:val="008425F6"/>
    <w:rsid w:val="008426A9"/>
    <w:rsid w:val="00842B33"/>
    <w:rsid w:val="00842D4F"/>
    <w:rsid w:val="00842DA7"/>
    <w:rsid w:val="00842FCE"/>
    <w:rsid w:val="00843179"/>
    <w:rsid w:val="008433F9"/>
    <w:rsid w:val="00843530"/>
    <w:rsid w:val="00843586"/>
    <w:rsid w:val="00843614"/>
    <w:rsid w:val="00843C31"/>
    <w:rsid w:val="00843D34"/>
    <w:rsid w:val="00843E44"/>
    <w:rsid w:val="00843F94"/>
    <w:rsid w:val="00843F99"/>
    <w:rsid w:val="00844033"/>
    <w:rsid w:val="00844039"/>
    <w:rsid w:val="008440B7"/>
    <w:rsid w:val="00844139"/>
    <w:rsid w:val="008442C2"/>
    <w:rsid w:val="008443E4"/>
    <w:rsid w:val="008444E7"/>
    <w:rsid w:val="00844580"/>
    <w:rsid w:val="00844651"/>
    <w:rsid w:val="008447E2"/>
    <w:rsid w:val="00844827"/>
    <w:rsid w:val="00844830"/>
    <w:rsid w:val="00844AEE"/>
    <w:rsid w:val="00844FBA"/>
    <w:rsid w:val="008451CB"/>
    <w:rsid w:val="00845250"/>
    <w:rsid w:val="008452D7"/>
    <w:rsid w:val="008452DB"/>
    <w:rsid w:val="008453DB"/>
    <w:rsid w:val="00845762"/>
    <w:rsid w:val="0084578F"/>
    <w:rsid w:val="008458CC"/>
    <w:rsid w:val="008458FA"/>
    <w:rsid w:val="00845B17"/>
    <w:rsid w:val="00845B21"/>
    <w:rsid w:val="00845B95"/>
    <w:rsid w:val="00845C6F"/>
    <w:rsid w:val="00845CEE"/>
    <w:rsid w:val="00845CFD"/>
    <w:rsid w:val="00845F0F"/>
    <w:rsid w:val="00845F95"/>
    <w:rsid w:val="008462CE"/>
    <w:rsid w:val="008462FD"/>
    <w:rsid w:val="00846300"/>
    <w:rsid w:val="0084632D"/>
    <w:rsid w:val="00846420"/>
    <w:rsid w:val="00847084"/>
    <w:rsid w:val="00847242"/>
    <w:rsid w:val="00847320"/>
    <w:rsid w:val="008474BF"/>
    <w:rsid w:val="008475B2"/>
    <w:rsid w:val="0084764F"/>
    <w:rsid w:val="008479A5"/>
    <w:rsid w:val="00847AA6"/>
    <w:rsid w:val="00847B60"/>
    <w:rsid w:val="00847F9F"/>
    <w:rsid w:val="00847FB0"/>
    <w:rsid w:val="0085003B"/>
    <w:rsid w:val="008500EC"/>
    <w:rsid w:val="008501CC"/>
    <w:rsid w:val="008503D4"/>
    <w:rsid w:val="00850402"/>
    <w:rsid w:val="008508B8"/>
    <w:rsid w:val="008509EB"/>
    <w:rsid w:val="00850A10"/>
    <w:rsid w:val="00850C01"/>
    <w:rsid w:val="00850C80"/>
    <w:rsid w:val="00850ED4"/>
    <w:rsid w:val="00850EDB"/>
    <w:rsid w:val="00850F00"/>
    <w:rsid w:val="00850F3B"/>
    <w:rsid w:val="00850F9A"/>
    <w:rsid w:val="00851336"/>
    <w:rsid w:val="00851402"/>
    <w:rsid w:val="0085154C"/>
    <w:rsid w:val="008515A0"/>
    <w:rsid w:val="00851681"/>
    <w:rsid w:val="0085181D"/>
    <w:rsid w:val="00851966"/>
    <w:rsid w:val="00851986"/>
    <w:rsid w:val="00851A87"/>
    <w:rsid w:val="00851D51"/>
    <w:rsid w:val="0085214C"/>
    <w:rsid w:val="0085221C"/>
    <w:rsid w:val="00852317"/>
    <w:rsid w:val="008523F0"/>
    <w:rsid w:val="008524BE"/>
    <w:rsid w:val="008525ED"/>
    <w:rsid w:val="0085288B"/>
    <w:rsid w:val="008529BA"/>
    <w:rsid w:val="00852C13"/>
    <w:rsid w:val="00853202"/>
    <w:rsid w:val="008535F4"/>
    <w:rsid w:val="008537F2"/>
    <w:rsid w:val="008538B9"/>
    <w:rsid w:val="008539C8"/>
    <w:rsid w:val="008539DB"/>
    <w:rsid w:val="00853C52"/>
    <w:rsid w:val="00853CC4"/>
    <w:rsid w:val="00853F04"/>
    <w:rsid w:val="00853F47"/>
    <w:rsid w:val="008543A9"/>
    <w:rsid w:val="00854664"/>
    <w:rsid w:val="00854744"/>
    <w:rsid w:val="00854A30"/>
    <w:rsid w:val="00854AF8"/>
    <w:rsid w:val="00854B79"/>
    <w:rsid w:val="00854BF0"/>
    <w:rsid w:val="00854C0C"/>
    <w:rsid w:val="00854D91"/>
    <w:rsid w:val="00854EF8"/>
    <w:rsid w:val="00855010"/>
    <w:rsid w:val="00855087"/>
    <w:rsid w:val="008551A0"/>
    <w:rsid w:val="00855287"/>
    <w:rsid w:val="0085571D"/>
    <w:rsid w:val="00855742"/>
    <w:rsid w:val="0085579F"/>
    <w:rsid w:val="008558A0"/>
    <w:rsid w:val="00855C0B"/>
    <w:rsid w:val="00855D84"/>
    <w:rsid w:val="00856013"/>
    <w:rsid w:val="008563AA"/>
    <w:rsid w:val="008565AD"/>
    <w:rsid w:val="008565F1"/>
    <w:rsid w:val="0085666B"/>
    <w:rsid w:val="00856808"/>
    <w:rsid w:val="00856A04"/>
    <w:rsid w:val="00856C46"/>
    <w:rsid w:val="00856D07"/>
    <w:rsid w:val="00856FE7"/>
    <w:rsid w:val="00857154"/>
    <w:rsid w:val="008572CF"/>
    <w:rsid w:val="0085772F"/>
    <w:rsid w:val="0085774E"/>
    <w:rsid w:val="00857759"/>
    <w:rsid w:val="00857907"/>
    <w:rsid w:val="00857A26"/>
    <w:rsid w:val="00857A28"/>
    <w:rsid w:val="00857DFC"/>
    <w:rsid w:val="00857E35"/>
    <w:rsid w:val="00857E65"/>
    <w:rsid w:val="00857EEE"/>
    <w:rsid w:val="00857F01"/>
    <w:rsid w:val="00857F3A"/>
    <w:rsid w:val="00857F3F"/>
    <w:rsid w:val="00857FDE"/>
    <w:rsid w:val="00857FF8"/>
    <w:rsid w:val="008602BF"/>
    <w:rsid w:val="00860357"/>
    <w:rsid w:val="008604D8"/>
    <w:rsid w:val="00860514"/>
    <w:rsid w:val="00860554"/>
    <w:rsid w:val="008606DA"/>
    <w:rsid w:val="008606F6"/>
    <w:rsid w:val="008607B9"/>
    <w:rsid w:val="008607FD"/>
    <w:rsid w:val="008608C4"/>
    <w:rsid w:val="0086097A"/>
    <w:rsid w:val="008609B4"/>
    <w:rsid w:val="00860A34"/>
    <w:rsid w:val="00860EF4"/>
    <w:rsid w:val="008610BB"/>
    <w:rsid w:val="0086114D"/>
    <w:rsid w:val="0086115A"/>
    <w:rsid w:val="0086154F"/>
    <w:rsid w:val="0086176F"/>
    <w:rsid w:val="00861802"/>
    <w:rsid w:val="00861969"/>
    <w:rsid w:val="008619F9"/>
    <w:rsid w:val="00861A80"/>
    <w:rsid w:val="00861E04"/>
    <w:rsid w:val="0086215A"/>
    <w:rsid w:val="00862251"/>
    <w:rsid w:val="0086227A"/>
    <w:rsid w:val="008622FA"/>
    <w:rsid w:val="008624E5"/>
    <w:rsid w:val="00862792"/>
    <w:rsid w:val="008628DE"/>
    <w:rsid w:val="00862915"/>
    <w:rsid w:val="0086293F"/>
    <w:rsid w:val="00862B39"/>
    <w:rsid w:val="00862C1C"/>
    <w:rsid w:val="00862D1A"/>
    <w:rsid w:val="00862D2C"/>
    <w:rsid w:val="00862E36"/>
    <w:rsid w:val="00862E5D"/>
    <w:rsid w:val="00862FB3"/>
    <w:rsid w:val="008632A1"/>
    <w:rsid w:val="00863629"/>
    <w:rsid w:val="00863CD8"/>
    <w:rsid w:val="00863D94"/>
    <w:rsid w:val="00863EF9"/>
    <w:rsid w:val="00863F23"/>
    <w:rsid w:val="008641AD"/>
    <w:rsid w:val="00864354"/>
    <w:rsid w:val="008645CC"/>
    <w:rsid w:val="008647E0"/>
    <w:rsid w:val="0086487B"/>
    <w:rsid w:val="00864A64"/>
    <w:rsid w:val="0086516D"/>
    <w:rsid w:val="0086517D"/>
    <w:rsid w:val="008652B8"/>
    <w:rsid w:val="00865365"/>
    <w:rsid w:val="00865F5E"/>
    <w:rsid w:val="0086607A"/>
    <w:rsid w:val="0086625F"/>
    <w:rsid w:val="008662D3"/>
    <w:rsid w:val="0086647D"/>
    <w:rsid w:val="008665C3"/>
    <w:rsid w:val="008667B2"/>
    <w:rsid w:val="008668C1"/>
    <w:rsid w:val="00866BA3"/>
    <w:rsid w:val="00866C96"/>
    <w:rsid w:val="008671FF"/>
    <w:rsid w:val="00867371"/>
    <w:rsid w:val="008673F3"/>
    <w:rsid w:val="00867607"/>
    <w:rsid w:val="00867648"/>
    <w:rsid w:val="0086775F"/>
    <w:rsid w:val="0086787F"/>
    <w:rsid w:val="008678F0"/>
    <w:rsid w:val="00867A7F"/>
    <w:rsid w:val="00867DD2"/>
    <w:rsid w:val="00867F71"/>
    <w:rsid w:val="00870237"/>
    <w:rsid w:val="008702F0"/>
    <w:rsid w:val="008702FA"/>
    <w:rsid w:val="00870309"/>
    <w:rsid w:val="0087060F"/>
    <w:rsid w:val="00870C64"/>
    <w:rsid w:val="00870D42"/>
    <w:rsid w:val="00870EB9"/>
    <w:rsid w:val="00870F76"/>
    <w:rsid w:val="008710F2"/>
    <w:rsid w:val="00871437"/>
    <w:rsid w:val="00871618"/>
    <w:rsid w:val="00871A02"/>
    <w:rsid w:val="00871A0D"/>
    <w:rsid w:val="00871ABD"/>
    <w:rsid w:val="00871D22"/>
    <w:rsid w:val="00871DFE"/>
    <w:rsid w:val="00871E12"/>
    <w:rsid w:val="00872079"/>
    <w:rsid w:val="00872125"/>
    <w:rsid w:val="008723B7"/>
    <w:rsid w:val="0087264E"/>
    <w:rsid w:val="00872A0B"/>
    <w:rsid w:val="00872A68"/>
    <w:rsid w:val="00872E83"/>
    <w:rsid w:val="008731CF"/>
    <w:rsid w:val="00873322"/>
    <w:rsid w:val="008734DA"/>
    <w:rsid w:val="00873555"/>
    <w:rsid w:val="00873579"/>
    <w:rsid w:val="008735E0"/>
    <w:rsid w:val="0087367E"/>
    <w:rsid w:val="00873740"/>
    <w:rsid w:val="008738DF"/>
    <w:rsid w:val="00873979"/>
    <w:rsid w:val="00873992"/>
    <w:rsid w:val="00873A55"/>
    <w:rsid w:val="00873ACD"/>
    <w:rsid w:val="00873B78"/>
    <w:rsid w:val="00873B7F"/>
    <w:rsid w:val="00873BA8"/>
    <w:rsid w:val="00873D35"/>
    <w:rsid w:val="00873FAF"/>
    <w:rsid w:val="0087409C"/>
    <w:rsid w:val="00874138"/>
    <w:rsid w:val="0087415E"/>
    <w:rsid w:val="0087451A"/>
    <w:rsid w:val="00874544"/>
    <w:rsid w:val="0087456F"/>
    <w:rsid w:val="008746AA"/>
    <w:rsid w:val="008749E6"/>
    <w:rsid w:val="00874C3E"/>
    <w:rsid w:val="00874C64"/>
    <w:rsid w:val="00874D0F"/>
    <w:rsid w:val="00874E1D"/>
    <w:rsid w:val="00875070"/>
    <w:rsid w:val="0087516B"/>
    <w:rsid w:val="008753BA"/>
    <w:rsid w:val="0087542B"/>
    <w:rsid w:val="008754B2"/>
    <w:rsid w:val="00875602"/>
    <w:rsid w:val="0087589F"/>
    <w:rsid w:val="0087592E"/>
    <w:rsid w:val="00875D1C"/>
    <w:rsid w:val="00875D61"/>
    <w:rsid w:val="008760EC"/>
    <w:rsid w:val="0087617A"/>
    <w:rsid w:val="0087622D"/>
    <w:rsid w:val="00876358"/>
    <w:rsid w:val="008767DC"/>
    <w:rsid w:val="0087685F"/>
    <w:rsid w:val="00876C42"/>
    <w:rsid w:val="00876CCE"/>
    <w:rsid w:val="00876E98"/>
    <w:rsid w:val="00876FE7"/>
    <w:rsid w:val="0087710F"/>
    <w:rsid w:val="00877154"/>
    <w:rsid w:val="008771DF"/>
    <w:rsid w:val="008774DE"/>
    <w:rsid w:val="00877886"/>
    <w:rsid w:val="00877C0C"/>
    <w:rsid w:val="00877E54"/>
    <w:rsid w:val="00877EC7"/>
    <w:rsid w:val="008800A5"/>
    <w:rsid w:val="00880232"/>
    <w:rsid w:val="0088034D"/>
    <w:rsid w:val="0088038D"/>
    <w:rsid w:val="0088070E"/>
    <w:rsid w:val="00880CBA"/>
    <w:rsid w:val="00880DFF"/>
    <w:rsid w:val="00880E24"/>
    <w:rsid w:val="00880EED"/>
    <w:rsid w:val="00880F75"/>
    <w:rsid w:val="00881039"/>
    <w:rsid w:val="00881619"/>
    <w:rsid w:val="00881693"/>
    <w:rsid w:val="0088170A"/>
    <w:rsid w:val="008817A6"/>
    <w:rsid w:val="0088183E"/>
    <w:rsid w:val="00881BE3"/>
    <w:rsid w:val="00881C88"/>
    <w:rsid w:val="00881CFA"/>
    <w:rsid w:val="00881FE5"/>
    <w:rsid w:val="008821C0"/>
    <w:rsid w:val="008821C3"/>
    <w:rsid w:val="008822CA"/>
    <w:rsid w:val="0088245C"/>
    <w:rsid w:val="008827D1"/>
    <w:rsid w:val="00882943"/>
    <w:rsid w:val="00882962"/>
    <w:rsid w:val="00882A8C"/>
    <w:rsid w:val="00882D47"/>
    <w:rsid w:val="00882F24"/>
    <w:rsid w:val="008830F3"/>
    <w:rsid w:val="00883266"/>
    <w:rsid w:val="00883438"/>
    <w:rsid w:val="008834D8"/>
    <w:rsid w:val="00883583"/>
    <w:rsid w:val="00883A4F"/>
    <w:rsid w:val="00883CEE"/>
    <w:rsid w:val="00883E40"/>
    <w:rsid w:val="00883FAD"/>
    <w:rsid w:val="008840C4"/>
    <w:rsid w:val="008841AC"/>
    <w:rsid w:val="00884382"/>
    <w:rsid w:val="00884469"/>
    <w:rsid w:val="00884694"/>
    <w:rsid w:val="00884A61"/>
    <w:rsid w:val="00884C6F"/>
    <w:rsid w:val="00884EB4"/>
    <w:rsid w:val="00884FE5"/>
    <w:rsid w:val="008853B4"/>
    <w:rsid w:val="00885697"/>
    <w:rsid w:val="008857CA"/>
    <w:rsid w:val="008857DB"/>
    <w:rsid w:val="00885A31"/>
    <w:rsid w:val="00885BA4"/>
    <w:rsid w:val="00885BC1"/>
    <w:rsid w:val="00885C36"/>
    <w:rsid w:val="00885DFF"/>
    <w:rsid w:val="00886072"/>
    <w:rsid w:val="00886239"/>
    <w:rsid w:val="0088626F"/>
    <w:rsid w:val="008862E6"/>
    <w:rsid w:val="00886323"/>
    <w:rsid w:val="00886368"/>
    <w:rsid w:val="0088670F"/>
    <w:rsid w:val="00886726"/>
    <w:rsid w:val="00886733"/>
    <w:rsid w:val="008867B2"/>
    <w:rsid w:val="00886B74"/>
    <w:rsid w:val="00886BCC"/>
    <w:rsid w:val="00886C10"/>
    <w:rsid w:val="00886D8C"/>
    <w:rsid w:val="00886FE9"/>
    <w:rsid w:val="00887091"/>
    <w:rsid w:val="008870B1"/>
    <w:rsid w:val="008874C9"/>
    <w:rsid w:val="00887515"/>
    <w:rsid w:val="008875D6"/>
    <w:rsid w:val="008875FC"/>
    <w:rsid w:val="008876AA"/>
    <w:rsid w:val="00887C11"/>
    <w:rsid w:val="00887D7B"/>
    <w:rsid w:val="00887FBE"/>
    <w:rsid w:val="008902EB"/>
    <w:rsid w:val="00890348"/>
    <w:rsid w:val="00890419"/>
    <w:rsid w:val="008905E9"/>
    <w:rsid w:val="00890939"/>
    <w:rsid w:val="00890D23"/>
    <w:rsid w:val="00890E9D"/>
    <w:rsid w:val="00890F5A"/>
    <w:rsid w:val="00891038"/>
    <w:rsid w:val="008910DF"/>
    <w:rsid w:val="008911E8"/>
    <w:rsid w:val="00891248"/>
    <w:rsid w:val="008916F1"/>
    <w:rsid w:val="00891762"/>
    <w:rsid w:val="00891F18"/>
    <w:rsid w:val="00891F87"/>
    <w:rsid w:val="0089202C"/>
    <w:rsid w:val="008920A5"/>
    <w:rsid w:val="00892174"/>
    <w:rsid w:val="00892212"/>
    <w:rsid w:val="008924C4"/>
    <w:rsid w:val="00892545"/>
    <w:rsid w:val="00892724"/>
    <w:rsid w:val="00892915"/>
    <w:rsid w:val="00893009"/>
    <w:rsid w:val="0089311F"/>
    <w:rsid w:val="00893140"/>
    <w:rsid w:val="008932C3"/>
    <w:rsid w:val="008933B6"/>
    <w:rsid w:val="00893513"/>
    <w:rsid w:val="0089353C"/>
    <w:rsid w:val="00893653"/>
    <w:rsid w:val="008936E0"/>
    <w:rsid w:val="0089388F"/>
    <w:rsid w:val="0089391F"/>
    <w:rsid w:val="00893A95"/>
    <w:rsid w:val="00893B3A"/>
    <w:rsid w:val="00893D61"/>
    <w:rsid w:val="00893E83"/>
    <w:rsid w:val="00894504"/>
    <w:rsid w:val="00894562"/>
    <w:rsid w:val="00894676"/>
    <w:rsid w:val="008947B7"/>
    <w:rsid w:val="0089490A"/>
    <w:rsid w:val="00894965"/>
    <w:rsid w:val="00894A06"/>
    <w:rsid w:val="00894AE0"/>
    <w:rsid w:val="00894C65"/>
    <w:rsid w:val="00894C77"/>
    <w:rsid w:val="00894D5F"/>
    <w:rsid w:val="00894F19"/>
    <w:rsid w:val="00894FCF"/>
    <w:rsid w:val="00895122"/>
    <w:rsid w:val="0089538D"/>
    <w:rsid w:val="0089557D"/>
    <w:rsid w:val="0089559C"/>
    <w:rsid w:val="008955D1"/>
    <w:rsid w:val="008955E1"/>
    <w:rsid w:val="00895A16"/>
    <w:rsid w:val="00895B6A"/>
    <w:rsid w:val="00895B76"/>
    <w:rsid w:val="00895BB0"/>
    <w:rsid w:val="00895C81"/>
    <w:rsid w:val="00895C8C"/>
    <w:rsid w:val="00895D5E"/>
    <w:rsid w:val="00895DE7"/>
    <w:rsid w:val="00895E40"/>
    <w:rsid w:val="00895E55"/>
    <w:rsid w:val="00895F32"/>
    <w:rsid w:val="0089608E"/>
    <w:rsid w:val="008960CC"/>
    <w:rsid w:val="00896177"/>
    <w:rsid w:val="008961BC"/>
    <w:rsid w:val="008963E1"/>
    <w:rsid w:val="008965F1"/>
    <w:rsid w:val="008967EA"/>
    <w:rsid w:val="0089681F"/>
    <w:rsid w:val="00896922"/>
    <w:rsid w:val="00896939"/>
    <w:rsid w:val="0089698E"/>
    <w:rsid w:val="00896B93"/>
    <w:rsid w:val="00896EE2"/>
    <w:rsid w:val="008970A4"/>
    <w:rsid w:val="008972B6"/>
    <w:rsid w:val="008972EF"/>
    <w:rsid w:val="00897572"/>
    <w:rsid w:val="00897578"/>
    <w:rsid w:val="0089762E"/>
    <w:rsid w:val="008977F0"/>
    <w:rsid w:val="00897926"/>
    <w:rsid w:val="008979E8"/>
    <w:rsid w:val="00897A88"/>
    <w:rsid w:val="00897BF2"/>
    <w:rsid w:val="00897C64"/>
    <w:rsid w:val="00897D8D"/>
    <w:rsid w:val="00897DC4"/>
    <w:rsid w:val="00897EB1"/>
    <w:rsid w:val="00897F16"/>
    <w:rsid w:val="008A038B"/>
    <w:rsid w:val="008A055A"/>
    <w:rsid w:val="008A06FD"/>
    <w:rsid w:val="008A0751"/>
    <w:rsid w:val="008A0986"/>
    <w:rsid w:val="008A0A57"/>
    <w:rsid w:val="008A0AA8"/>
    <w:rsid w:val="008A0ABB"/>
    <w:rsid w:val="008A0AFF"/>
    <w:rsid w:val="008A0BE5"/>
    <w:rsid w:val="008A0BE6"/>
    <w:rsid w:val="008A0BE8"/>
    <w:rsid w:val="008A0C16"/>
    <w:rsid w:val="008A0CEA"/>
    <w:rsid w:val="008A0E6A"/>
    <w:rsid w:val="008A10C4"/>
    <w:rsid w:val="008A113D"/>
    <w:rsid w:val="008A1C5D"/>
    <w:rsid w:val="008A1D35"/>
    <w:rsid w:val="008A1DE5"/>
    <w:rsid w:val="008A21A8"/>
    <w:rsid w:val="008A21D4"/>
    <w:rsid w:val="008A21F7"/>
    <w:rsid w:val="008A253D"/>
    <w:rsid w:val="008A2731"/>
    <w:rsid w:val="008A27C2"/>
    <w:rsid w:val="008A2884"/>
    <w:rsid w:val="008A28C1"/>
    <w:rsid w:val="008A2972"/>
    <w:rsid w:val="008A2CB5"/>
    <w:rsid w:val="008A2D41"/>
    <w:rsid w:val="008A2F7A"/>
    <w:rsid w:val="008A2FF7"/>
    <w:rsid w:val="008A32EE"/>
    <w:rsid w:val="008A332B"/>
    <w:rsid w:val="008A366E"/>
    <w:rsid w:val="008A369F"/>
    <w:rsid w:val="008A36CB"/>
    <w:rsid w:val="008A379D"/>
    <w:rsid w:val="008A39C2"/>
    <w:rsid w:val="008A39DA"/>
    <w:rsid w:val="008A3A0F"/>
    <w:rsid w:val="008A3A5E"/>
    <w:rsid w:val="008A3B68"/>
    <w:rsid w:val="008A3DB6"/>
    <w:rsid w:val="008A3DBF"/>
    <w:rsid w:val="008A3EA3"/>
    <w:rsid w:val="008A4199"/>
    <w:rsid w:val="008A4207"/>
    <w:rsid w:val="008A44C2"/>
    <w:rsid w:val="008A4553"/>
    <w:rsid w:val="008A4836"/>
    <w:rsid w:val="008A48DC"/>
    <w:rsid w:val="008A4956"/>
    <w:rsid w:val="008A4AAF"/>
    <w:rsid w:val="008A4CFD"/>
    <w:rsid w:val="008A4E88"/>
    <w:rsid w:val="008A4F21"/>
    <w:rsid w:val="008A4F2E"/>
    <w:rsid w:val="008A4F63"/>
    <w:rsid w:val="008A50FE"/>
    <w:rsid w:val="008A5372"/>
    <w:rsid w:val="008A5446"/>
    <w:rsid w:val="008A55AE"/>
    <w:rsid w:val="008A57DE"/>
    <w:rsid w:val="008A5974"/>
    <w:rsid w:val="008A5A61"/>
    <w:rsid w:val="008A5C9C"/>
    <w:rsid w:val="008A5E54"/>
    <w:rsid w:val="008A5F43"/>
    <w:rsid w:val="008A5F50"/>
    <w:rsid w:val="008A60E1"/>
    <w:rsid w:val="008A62FC"/>
    <w:rsid w:val="008A6598"/>
    <w:rsid w:val="008A6714"/>
    <w:rsid w:val="008A685B"/>
    <w:rsid w:val="008A694B"/>
    <w:rsid w:val="008A69B4"/>
    <w:rsid w:val="008A69E9"/>
    <w:rsid w:val="008A6BEF"/>
    <w:rsid w:val="008A6C1D"/>
    <w:rsid w:val="008A6D5A"/>
    <w:rsid w:val="008A6DDC"/>
    <w:rsid w:val="008A6E6D"/>
    <w:rsid w:val="008A7014"/>
    <w:rsid w:val="008A70CC"/>
    <w:rsid w:val="008A70F9"/>
    <w:rsid w:val="008A7456"/>
    <w:rsid w:val="008A77F0"/>
    <w:rsid w:val="008A78F2"/>
    <w:rsid w:val="008A7E2D"/>
    <w:rsid w:val="008B00D2"/>
    <w:rsid w:val="008B01A0"/>
    <w:rsid w:val="008B0322"/>
    <w:rsid w:val="008B0380"/>
    <w:rsid w:val="008B0735"/>
    <w:rsid w:val="008B0824"/>
    <w:rsid w:val="008B0893"/>
    <w:rsid w:val="008B0AEA"/>
    <w:rsid w:val="008B0CB3"/>
    <w:rsid w:val="008B0DDC"/>
    <w:rsid w:val="008B0EA8"/>
    <w:rsid w:val="008B1101"/>
    <w:rsid w:val="008B11AD"/>
    <w:rsid w:val="008B1415"/>
    <w:rsid w:val="008B14CE"/>
    <w:rsid w:val="008B14FB"/>
    <w:rsid w:val="008B16D8"/>
    <w:rsid w:val="008B17C9"/>
    <w:rsid w:val="008B1865"/>
    <w:rsid w:val="008B1B66"/>
    <w:rsid w:val="008B1BED"/>
    <w:rsid w:val="008B1DA3"/>
    <w:rsid w:val="008B1F44"/>
    <w:rsid w:val="008B202E"/>
    <w:rsid w:val="008B236E"/>
    <w:rsid w:val="008B24BD"/>
    <w:rsid w:val="008B2543"/>
    <w:rsid w:val="008B254E"/>
    <w:rsid w:val="008B26F1"/>
    <w:rsid w:val="008B27BB"/>
    <w:rsid w:val="008B2814"/>
    <w:rsid w:val="008B2845"/>
    <w:rsid w:val="008B292B"/>
    <w:rsid w:val="008B29A6"/>
    <w:rsid w:val="008B2DD9"/>
    <w:rsid w:val="008B2DFF"/>
    <w:rsid w:val="008B2E35"/>
    <w:rsid w:val="008B2F38"/>
    <w:rsid w:val="008B317C"/>
    <w:rsid w:val="008B31AD"/>
    <w:rsid w:val="008B321D"/>
    <w:rsid w:val="008B3262"/>
    <w:rsid w:val="008B335B"/>
    <w:rsid w:val="008B3489"/>
    <w:rsid w:val="008B3638"/>
    <w:rsid w:val="008B371F"/>
    <w:rsid w:val="008B3727"/>
    <w:rsid w:val="008B3885"/>
    <w:rsid w:val="008B3AA8"/>
    <w:rsid w:val="008B3ADD"/>
    <w:rsid w:val="008B3E97"/>
    <w:rsid w:val="008B3F40"/>
    <w:rsid w:val="008B414B"/>
    <w:rsid w:val="008B42C4"/>
    <w:rsid w:val="008B4321"/>
    <w:rsid w:val="008B4359"/>
    <w:rsid w:val="008B437B"/>
    <w:rsid w:val="008B4685"/>
    <w:rsid w:val="008B46CE"/>
    <w:rsid w:val="008B4AFC"/>
    <w:rsid w:val="008B4C1F"/>
    <w:rsid w:val="008B4CE4"/>
    <w:rsid w:val="008B4F78"/>
    <w:rsid w:val="008B5158"/>
    <w:rsid w:val="008B5326"/>
    <w:rsid w:val="008B537E"/>
    <w:rsid w:val="008B552B"/>
    <w:rsid w:val="008B5CAD"/>
    <w:rsid w:val="008B5DE4"/>
    <w:rsid w:val="008B5E17"/>
    <w:rsid w:val="008B67F9"/>
    <w:rsid w:val="008B6DED"/>
    <w:rsid w:val="008B6ECF"/>
    <w:rsid w:val="008B6EE5"/>
    <w:rsid w:val="008B6F6E"/>
    <w:rsid w:val="008B704B"/>
    <w:rsid w:val="008B717F"/>
    <w:rsid w:val="008B7229"/>
    <w:rsid w:val="008B73F2"/>
    <w:rsid w:val="008B7429"/>
    <w:rsid w:val="008B79F1"/>
    <w:rsid w:val="008B7C8F"/>
    <w:rsid w:val="008B7D00"/>
    <w:rsid w:val="008B7D40"/>
    <w:rsid w:val="008B7D68"/>
    <w:rsid w:val="008B7D7F"/>
    <w:rsid w:val="008B7D8C"/>
    <w:rsid w:val="008B7ED9"/>
    <w:rsid w:val="008B7F11"/>
    <w:rsid w:val="008B7FA2"/>
    <w:rsid w:val="008C00A5"/>
    <w:rsid w:val="008C019C"/>
    <w:rsid w:val="008C01E4"/>
    <w:rsid w:val="008C02DA"/>
    <w:rsid w:val="008C0410"/>
    <w:rsid w:val="008C0421"/>
    <w:rsid w:val="008C045B"/>
    <w:rsid w:val="008C049D"/>
    <w:rsid w:val="008C04DB"/>
    <w:rsid w:val="008C0753"/>
    <w:rsid w:val="008C0965"/>
    <w:rsid w:val="008C0BB1"/>
    <w:rsid w:val="008C0CDD"/>
    <w:rsid w:val="008C0D9A"/>
    <w:rsid w:val="008C0EDE"/>
    <w:rsid w:val="008C0F17"/>
    <w:rsid w:val="008C0FB5"/>
    <w:rsid w:val="008C1120"/>
    <w:rsid w:val="008C12BE"/>
    <w:rsid w:val="008C1418"/>
    <w:rsid w:val="008C15CE"/>
    <w:rsid w:val="008C16B5"/>
    <w:rsid w:val="008C16EE"/>
    <w:rsid w:val="008C1838"/>
    <w:rsid w:val="008C19EF"/>
    <w:rsid w:val="008C1BBE"/>
    <w:rsid w:val="008C1C66"/>
    <w:rsid w:val="008C20D7"/>
    <w:rsid w:val="008C2118"/>
    <w:rsid w:val="008C216E"/>
    <w:rsid w:val="008C2178"/>
    <w:rsid w:val="008C241C"/>
    <w:rsid w:val="008C25C9"/>
    <w:rsid w:val="008C2816"/>
    <w:rsid w:val="008C2A5E"/>
    <w:rsid w:val="008C2AB8"/>
    <w:rsid w:val="008C2B8A"/>
    <w:rsid w:val="008C2D68"/>
    <w:rsid w:val="008C2EBF"/>
    <w:rsid w:val="008C2FDD"/>
    <w:rsid w:val="008C30BF"/>
    <w:rsid w:val="008C319C"/>
    <w:rsid w:val="008C321A"/>
    <w:rsid w:val="008C3240"/>
    <w:rsid w:val="008C3582"/>
    <w:rsid w:val="008C363B"/>
    <w:rsid w:val="008C37F9"/>
    <w:rsid w:val="008C3987"/>
    <w:rsid w:val="008C39B5"/>
    <w:rsid w:val="008C3A14"/>
    <w:rsid w:val="008C3EB5"/>
    <w:rsid w:val="008C3F0E"/>
    <w:rsid w:val="008C3FC2"/>
    <w:rsid w:val="008C40E1"/>
    <w:rsid w:val="008C40FE"/>
    <w:rsid w:val="008C4121"/>
    <w:rsid w:val="008C436C"/>
    <w:rsid w:val="008C43CF"/>
    <w:rsid w:val="008C4624"/>
    <w:rsid w:val="008C4678"/>
    <w:rsid w:val="008C4691"/>
    <w:rsid w:val="008C47B6"/>
    <w:rsid w:val="008C487D"/>
    <w:rsid w:val="008C48E8"/>
    <w:rsid w:val="008C4A1D"/>
    <w:rsid w:val="008C4D2B"/>
    <w:rsid w:val="008C4D5D"/>
    <w:rsid w:val="008C4E1C"/>
    <w:rsid w:val="008C4FEE"/>
    <w:rsid w:val="008C52C4"/>
    <w:rsid w:val="008C5589"/>
    <w:rsid w:val="008C561F"/>
    <w:rsid w:val="008C56FD"/>
    <w:rsid w:val="008C590E"/>
    <w:rsid w:val="008C5961"/>
    <w:rsid w:val="008C5A19"/>
    <w:rsid w:val="008C5B47"/>
    <w:rsid w:val="008C5B56"/>
    <w:rsid w:val="008C5CA9"/>
    <w:rsid w:val="008C5F03"/>
    <w:rsid w:val="008C5F65"/>
    <w:rsid w:val="008C6048"/>
    <w:rsid w:val="008C615A"/>
    <w:rsid w:val="008C629E"/>
    <w:rsid w:val="008C63B6"/>
    <w:rsid w:val="008C6456"/>
    <w:rsid w:val="008C6533"/>
    <w:rsid w:val="008C693B"/>
    <w:rsid w:val="008C6A01"/>
    <w:rsid w:val="008C6A13"/>
    <w:rsid w:val="008C6BF9"/>
    <w:rsid w:val="008C6CA5"/>
    <w:rsid w:val="008C6F80"/>
    <w:rsid w:val="008C70BB"/>
    <w:rsid w:val="008C70D9"/>
    <w:rsid w:val="008C72F7"/>
    <w:rsid w:val="008C7336"/>
    <w:rsid w:val="008C7364"/>
    <w:rsid w:val="008C75BB"/>
    <w:rsid w:val="008C764A"/>
    <w:rsid w:val="008C77BC"/>
    <w:rsid w:val="008C78F7"/>
    <w:rsid w:val="008C7AF9"/>
    <w:rsid w:val="008C7C6B"/>
    <w:rsid w:val="008C7D2A"/>
    <w:rsid w:val="008C7D5A"/>
    <w:rsid w:val="008C7EE2"/>
    <w:rsid w:val="008C7F10"/>
    <w:rsid w:val="008C7F16"/>
    <w:rsid w:val="008C7F38"/>
    <w:rsid w:val="008D0109"/>
    <w:rsid w:val="008D0174"/>
    <w:rsid w:val="008D03A9"/>
    <w:rsid w:val="008D03D1"/>
    <w:rsid w:val="008D043E"/>
    <w:rsid w:val="008D0557"/>
    <w:rsid w:val="008D081C"/>
    <w:rsid w:val="008D0830"/>
    <w:rsid w:val="008D0925"/>
    <w:rsid w:val="008D0BB1"/>
    <w:rsid w:val="008D0C5A"/>
    <w:rsid w:val="008D0C65"/>
    <w:rsid w:val="008D0CCC"/>
    <w:rsid w:val="008D0CF3"/>
    <w:rsid w:val="008D1329"/>
    <w:rsid w:val="008D1364"/>
    <w:rsid w:val="008D1995"/>
    <w:rsid w:val="008D1AD3"/>
    <w:rsid w:val="008D1E09"/>
    <w:rsid w:val="008D1E44"/>
    <w:rsid w:val="008D1FDF"/>
    <w:rsid w:val="008D2126"/>
    <w:rsid w:val="008D2647"/>
    <w:rsid w:val="008D26A8"/>
    <w:rsid w:val="008D2840"/>
    <w:rsid w:val="008D2C32"/>
    <w:rsid w:val="008D3007"/>
    <w:rsid w:val="008D30A8"/>
    <w:rsid w:val="008D31F9"/>
    <w:rsid w:val="008D32B5"/>
    <w:rsid w:val="008D334B"/>
    <w:rsid w:val="008D35E8"/>
    <w:rsid w:val="008D35EB"/>
    <w:rsid w:val="008D36EF"/>
    <w:rsid w:val="008D36FE"/>
    <w:rsid w:val="008D37D9"/>
    <w:rsid w:val="008D4445"/>
    <w:rsid w:val="008D4528"/>
    <w:rsid w:val="008D45DE"/>
    <w:rsid w:val="008D45F1"/>
    <w:rsid w:val="008D4842"/>
    <w:rsid w:val="008D4B33"/>
    <w:rsid w:val="008D4B9D"/>
    <w:rsid w:val="008D4B9F"/>
    <w:rsid w:val="008D4C34"/>
    <w:rsid w:val="008D4DB1"/>
    <w:rsid w:val="008D4DC5"/>
    <w:rsid w:val="008D4E74"/>
    <w:rsid w:val="008D4F45"/>
    <w:rsid w:val="008D4F5A"/>
    <w:rsid w:val="008D5417"/>
    <w:rsid w:val="008D568D"/>
    <w:rsid w:val="008D5745"/>
    <w:rsid w:val="008D5A50"/>
    <w:rsid w:val="008D5D22"/>
    <w:rsid w:val="008D5EF9"/>
    <w:rsid w:val="008D5FA2"/>
    <w:rsid w:val="008D6023"/>
    <w:rsid w:val="008D6108"/>
    <w:rsid w:val="008D6507"/>
    <w:rsid w:val="008D6857"/>
    <w:rsid w:val="008D6A3B"/>
    <w:rsid w:val="008D6AEB"/>
    <w:rsid w:val="008D6AFC"/>
    <w:rsid w:val="008D6B28"/>
    <w:rsid w:val="008D6C19"/>
    <w:rsid w:val="008D6CC4"/>
    <w:rsid w:val="008D6D91"/>
    <w:rsid w:val="008D6E20"/>
    <w:rsid w:val="008D6F15"/>
    <w:rsid w:val="008D70AC"/>
    <w:rsid w:val="008D70B1"/>
    <w:rsid w:val="008D7288"/>
    <w:rsid w:val="008D7470"/>
    <w:rsid w:val="008D74ED"/>
    <w:rsid w:val="008D7A82"/>
    <w:rsid w:val="008D7BCA"/>
    <w:rsid w:val="008D7D98"/>
    <w:rsid w:val="008D7EEF"/>
    <w:rsid w:val="008D7F74"/>
    <w:rsid w:val="008E0420"/>
    <w:rsid w:val="008E07BA"/>
    <w:rsid w:val="008E090B"/>
    <w:rsid w:val="008E096B"/>
    <w:rsid w:val="008E0C4C"/>
    <w:rsid w:val="008E0F8D"/>
    <w:rsid w:val="008E12AB"/>
    <w:rsid w:val="008E1397"/>
    <w:rsid w:val="008E145E"/>
    <w:rsid w:val="008E1705"/>
    <w:rsid w:val="008E17E2"/>
    <w:rsid w:val="008E1A90"/>
    <w:rsid w:val="008E1BAC"/>
    <w:rsid w:val="008E1BC8"/>
    <w:rsid w:val="008E1C8E"/>
    <w:rsid w:val="008E1D5F"/>
    <w:rsid w:val="008E1E11"/>
    <w:rsid w:val="008E1E75"/>
    <w:rsid w:val="008E1EFD"/>
    <w:rsid w:val="008E1FC0"/>
    <w:rsid w:val="008E2059"/>
    <w:rsid w:val="008E20BB"/>
    <w:rsid w:val="008E2114"/>
    <w:rsid w:val="008E23D8"/>
    <w:rsid w:val="008E255B"/>
    <w:rsid w:val="008E27BD"/>
    <w:rsid w:val="008E27C7"/>
    <w:rsid w:val="008E27D7"/>
    <w:rsid w:val="008E28B6"/>
    <w:rsid w:val="008E2D59"/>
    <w:rsid w:val="008E2E3C"/>
    <w:rsid w:val="008E2EA4"/>
    <w:rsid w:val="008E2ED5"/>
    <w:rsid w:val="008E30F0"/>
    <w:rsid w:val="008E30FD"/>
    <w:rsid w:val="008E3169"/>
    <w:rsid w:val="008E3217"/>
    <w:rsid w:val="008E3325"/>
    <w:rsid w:val="008E3340"/>
    <w:rsid w:val="008E335C"/>
    <w:rsid w:val="008E361F"/>
    <w:rsid w:val="008E3707"/>
    <w:rsid w:val="008E373F"/>
    <w:rsid w:val="008E388A"/>
    <w:rsid w:val="008E3912"/>
    <w:rsid w:val="008E3A01"/>
    <w:rsid w:val="008E3DC1"/>
    <w:rsid w:val="008E3EA0"/>
    <w:rsid w:val="008E3F3D"/>
    <w:rsid w:val="008E3F49"/>
    <w:rsid w:val="008E3FA5"/>
    <w:rsid w:val="008E4404"/>
    <w:rsid w:val="008E45A4"/>
    <w:rsid w:val="008E460B"/>
    <w:rsid w:val="008E49E2"/>
    <w:rsid w:val="008E4B5C"/>
    <w:rsid w:val="008E4ED3"/>
    <w:rsid w:val="008E51B5"/>
    <w:rsid w:val="008E51DA"/>
    <w:rsid w:val="008E5252"/>
    <w:rsid w:val="008E54A2"/>
    <w:rsid w:val="008E550A"/>
    <w:rsid w:val="008E5828"/>
    <w:rsid w:val="008E586F"/>
    <w:rsid w:val="008E592B"/>
    <w:rsid w:val="008E5950"/>
    <w:rsid w:val="008E59AF"/>
    <w:rsid w:val="008E59C7"/>
    <w:rsid w:val="008E59DA"/>
    <w:rsid w:val="008E5DC0"/>
    <w:rsid w:val="008E5FFF"/>
    <w:rsid w:val="008E60DA"/>
    <w:rsid w:val="008E60EA"/>
    <w:rsid w:val="008E6275"/>
    <w:rsid w:val="008E629B"/>
    <w:rsid w:val="008E64FD"/>
    <w:rsid w:val="008E660F"/>
    <w:rsid w:val="008E6631"/>
    <w:rsid w:val="008E6BC1"/>
    <w:rsid w:val="008E6E8D"/>
    <w:rsid w:val="008E70A9"/>
    <w:rsid w:val="008E727D"/>
    <w:rsid w:val="008E738E"/>
    <w:rsid w:val="008E73F7"/>
    <w:rsid w:val="008E75A9"/>
    <w:rsid w:val="008E777A"/>
    <w:rsid w:val="008E77B7"/>
    <w:rsid w:val="008E77CC"/>
    <w:rsid w:val="008E7ABF"/>
    <w:rsid w:val="008E7C20"/>
    <w:rsid w:val="008E7ED9"/>
    <w:rsid w:val="008E7F61"/>
    <w:rsid w:val="008F000A"/>
    <w:rsid w:val="008F02B6"/>
    <w:rsid w:val="008F037E"/>
    <w:rsid w:val="008F03CE"/>
    <w:rsid w:val="008F04D1"/>
    <w:rsid w:val="008F0755"/>
    <w:rsid w:val="008F0793"/>
    <w:rsid w:val="008F0A78"/>
    <w:rsid w:val="008F0AC8"/>
    <w:rsid w:val="008F0BAC"/>
    <w:rsid w:val="008F0C7F"/>
    <w:rsid w:val="008F0CA6"/>
    <w:rsid w:val="008F163F"/>
    <w:rsid w:val="008F181A"/>
    <w:rsid w:val="008F1A21"/>
    <w:rsid w:val="008F1B57"/>
    <w:rsid w:val="008F1D17"/>
    <w:rsid w:val="008F1D6D"/>
    <w:rsid w:val="008F1FBE"/>
    <w:rsid w:val="008F2087"/>
    <w:rsid w:val="008F212A"/>
    <w:rsid w:val="008F23D2"/>
    <w:rsid w:val="008F2490"/>
    <w:rsid w:val="008F270F"/>
    <w:rsid w:val="008F2868"/>
    <w:rsid w:val="008F2A51"/>
    <w:rsid w:val="008F2AC9"/>
    <w:rsid w:val="008F2BAE"/>
    <w:rsid w:val="008F2CA6"/>
    <w:rsid w:val="008F2CE3"/>
    <w:rsid w:val="008F2D64"/>
    <w:rsid w:val="008F31F6"/>
    <w:rsid w:val="008F321D"/>
    <w:rsid w:val="008F32B4"/>
    <w:rsid w:val="008F34C5"/>
    <w:rsid w:val="008F34D8"/>
    <w:rsid w:val="008F36F1"/>
    <w:rsid w:val="008F37FC"/>
    <w:rsid w:val="008F3A14"/>
    <w:rsid w:val="008F3AFF"/>
    <w:rsid w:val="008F3B39"/>
    <w:rsid w:val="008F3BAB"/>
    <w:rsid w:val="008F3BF9"/>
    <w:rsid w:val="008F3C62"/>
    <w:rsid w:val="008F4124"/>
    <w:rsid w:val="008F41F0"/>
    <w:rsid w:val="008F4283"/>
    <w:rsid w:val="008F4353"/>
    <w:rsid w:val="008F43FD"/>
    <w:rsid w:val="008F46EE"/>
    <w:rsid w:val="008F47EA"/>
    <w:rsid w:val="008F49A5"/>
    <w:rsid w:val="008F4AF1"/>
    <w:rsid w:val="008F4C6F"/>
    <w:rsid w:val="008F4CD5"/>
    <w:rsid w:val="008F4DEF"/>
    <w:rsid w:val="008F512A"/>
    <w:rsid w:val="008F52B9"/>
    <w:rsid w:val="008F5495"/>
    <w:rsid w:val="008F54BE"/>
    <w:rsid w:val="008F5577"/>
    <w:rsid w:val="008F5B2E"/>
    <w:rsid w:val="008F5F97"/>
    <w:rsid w:val="008F60A1"/>
    <w:rsid w:val="008F6108"/>
    <w:rsid w:val="008F6118"/>
    <w:rsid w:val="008F634A"/>
    <w:rsid w:val="008F6376"/>
    <w:rsid w:val="008F64EC"/>
    <w:rsid w:val="008F6583"/>
    <w:rsid w:val="008F6688"/>
    <w:rsid w:val="008F6941"/>
    <w:rsid w:val="008F6A15"/>
    <w:rsid w:val="008F6A39"/>
    <w:rsid w:val="008F6B67"/>
    <w:rsid w:val="008F6F71"/>
    <w:rsid w:val="008F705F"/>
    <w:rsid w:val="008F7089"/>
    <w:rsid w:val="008F70A7"/>
    <w:rsid w:val="008F741B"/>
    <w:rsid w:val="008F7552"/>
    <w:rsid w:val="008F76B4"/>
    <w:rsid w:val="008F776E"/>
    <w:rsid w:val="008F797C"/>
    <w:rsid w:val="008F79A9"/>
    <w:rsid w:val="008F7FD6"/>
    <w:rsid w:val="009000F1"/>
    <w:rsid w:val="00900149"/>
    <w:rsid w:val="009002E7"/>
    <w:rsid w:val="00900440"/>
    <w:rsid w:val="00900466"/>
    <w:rsid w:val="009004E0"/>
    <w:rsid w:val="009005C5"/>
    <w:rsid w:val="009005D9"/>
    <w:rsid w:val="00900C91"/>
    <w:rsid w:val="009010FB"/>
    <w:rsid w:val="00901114"/>
    <w:rsid w:val="009012D4"/>
    <w:rsid w:val="00901312"/>
    <w:rsid w:val="0090131F"/>
    <w:rsid w:val="0090136B"/>
    <w:rsid w:val="009015CB"/>
    <w:rsid w:val="009017F8"/>
    <w:rsid w:val="0090189F"/>
    <w:rsid w:val="0090190B"/>
    <w:rsid w:val="00901982"/>
    <w:rsid w:val="00901AB2"/>
    <w:rsid w:val="00901DC1"/>
    <w:rsid w:val="00901DE8"/>
    <w:rsid w:val="00901F24"/>
    <w:rsid w:val="00901FE6"/>
    <w:rsid w:val="009020C4"/>
    <w:rsid w:val="00902267"/>
    <w:rsid w:val="009022B0"/>
    <w:rsid w:val="009023BF"/>
    <w:rsid w:val="0090276A"/>
    <w:rsid w:val="009028ED"/>
    <w:rsid w:val="00902C0E"/>
    <w:rsid w:val="00902C59"/>
    <w:rsid w:val="00902CDC"/>
    <w:rsid w:val="0090336A"/>
    <w:rsid w:val="00903537"/>
    <w:rsid w:val="009035FB"/>
    <w:rsid w:val="00903726"/>
    <w:rsid w:val="0090382C"/>
    <w:rsid w:val="0090385D"/>
    <w:rsid w:val="00903BF2"/>
    <w:rsid w:val="00903C5A"/>
    <w:rsid w:val="00903CAD"/>
    <w:rsid w:val="0090410F"/>
    <w:rsid w:val="009044CA"/>
    <w:rsid w:val="009045D6"/>
    <w:rsid w:val="00904896"/>
    <w:rsid w:val="00904925"/>
    <w:rsid w:val="00904CCB"/>
    <w:rsid w:val="00904EDF"/>
    <w:rsid w:val="00904F6A"/>
    <w:rsid w:val="009050B3"/>
    <w:rsid w:val="0090530E"/>
    <w:rsid w:val="00905444"/>
    <w:rsid w:val="009055CE"/>
    <w:rsid w:val="009058C0"/>
    <w:rsid w:val="00905B95"/>
    <w:rsid w:val="00905C0A"/>
    <w:rsid w:val="00905D57"/>
    <w:rsid w:val="00905FAC"/>
    <w:rsid w:val="0090607F"/>
    <w:rsid w:val="00906120"/>
    <w:rsid w:val="009064F6"/>
    <w:rsid w:val="0090656B"/>
    <w:rsid w:val="00906797"/>
    <w:rsid w:val="00906912"/>
    <w:rsid w:val="0090692D"/>
    <w:rsid w:val="00906DE0"/>
    <w:rsid w:val="00906F04"/>
    <w:rsid w:val="00906F53"/>
    <w:rsid w:val="00906FC3"/>
    <w:rsid w:val="00906FED"/>
    <w:rsid w:val="00907085"/>
    <w:rsid w:val="00907116"/>
    <w:rsid w:val="0090713B"/>
    <w:rsid w:val="00907257"/>
    <w:rsid w:val="00907661"/>
    <w:rsid w:val="00907820"/>
    <w:rsid w:val="00907AA2"/>
    <w:rsid w:val="00907D8C"/>
    <w:rsid w:val="00907E77"/>
    <w:rsid w:val="00907EEA"/>
    <w:rsid w:val="00910158"/>
    <w:rsid w:val="0091037E"/>
    <w:rsid w:val="0091051B"/>
    <w:rsid w:val="009105F2"/>
    <w:rsid w:val="009108B0"/>
    <w:rsid w:val="009109BA"/>
    <w:rsid w:val="00910A50"/>
    <w:rsid w:val="0091124D"/>
    <w:rsid w:val="00911355"/>
    <w:rsid w:val="00911408"/>
    <w:rsid w:val="00911446"/>
    <w:rsid w:val="009116D0"/>
    <w:rsid w:val="009116E8"/>
    <w:rsid w:val="00911AEA"/>
    <w:rsid w:val="00911AED"/>
    <w:rsid w:val="00911C45"/>
    <w:rsid w:val="00911C4A"/>
    <w:rsid w:val="0091211F"/>
    <w:rsid w:val="00912212"/>
    <w:rsid w:val="0091227D"/>
    <w:rsid w:val="009124EE"/>
    <w:rsid w:val="009125A0"/>
    <w:rsid w:val="00912861"/>
    <w:rsid w:val="00912A6F"/>
    <w:rsid w:val="00912C08"/>
    <w:rsid w:val="00912C5D"/>
    <w:rsid w:val="00912D48"/>
    <w:rsid w:val="009132A0"/>
    <w:rsid w:val="0091333D"/>
    <w:rsid w:val="00913369"/>
    <w:rsid w:val="0091344E"/>
    <w:rsid w:val="00913591"/>
    <w:rsid w:val="00913595"/>
    <w:rsid w:val="009135AC"/>
    <w:rsid w:val="00913793"/>
    <w:rsid w:val="00913795"/>
    <w:rsid w:val="009137E8"/>
    <w:rsid w:val="00913816"/>
    <w:rsid w:val="00913861"/>
    <w:rsid w:val="009138A1"/>
    <w:rsid w:val="009138EB"/>
    <w:rsid w:val="00913928"/>
    <w:rsid w:val="00913BFA"/>
    <w:rsid w:val="00913C2C"/>
    <w:rsid w:val="00913D58"/>
    <w:rsid w:val="00913DE0"/>
    <w:rsid w:val="00913E2A"/>
    <w:rsid w:val="00913F92"/>
    <w:rsid w:val="0091428D"/>
    <w:rsid w:val="009143A4"/>
    <w:rsid w:val="00914764"/>
    <w:rsid w:val="00914784"/>
    <w:rsid w:val="0091480D"/>
    <w:rsid w:val="00914A23"/>
    <w:rsid w:val="00914A50"/>
    <w:rsid w:val="00914AEE"/>
    <w:rsid w:val="00914D9F"/>
    <w:rsid w:val="00914E3D"/>
    <w:rsid w:val="00914FCD"/>
    <w:rsid w:val="00915012"/>
    <w:rsid w:val="00915265"/>
    <w:rsid w:val="0091543A"/>
    <w:rsid w:val="00915566"/>
    <w:rsid w:val="00915589"/>
    <w:rsid w:val="009155D2"/>
    <w:rsid w:val="00915641"/>
    <w:rsid w:val="00915676"/>
    <w:rsid w:val="0091572F"/>
    <w:rsid w:val="00915EBA"/>
    <w:rsid w:val="00916155"/>
    <w:rsid w:val="00916305"/>
    <w:rsid w:val="00916421"/>
    <w:rsid w:val="0091647E"/>
    <w:rsid w:val="00916642"/>
    <w:rsid w:val="00916AB6"/>
    <w:rsid w:val="00916B6E"/>
    <w:rsid w:val="00916DE9"/>
    <w:rsid w:val="00916F94"/>
    <w:rsid w:val="00916FA4"/>
    <w:rsid w:val="00916FBF"/>
    <w:rsid w:val="009170C1"/>
    <w:rsid w:val="00917203"/>
    <w:rsid w:val="00917432"/>
    <w:rsid w:val="009175FD"/>
    <w:rsid w:val="00917695"/>
    <w:rsid w:val="0091775A"/>
    <w:rsid w:val="0091783F"/>
    <w:rsid w:val="00917C80"/>
    <w:rsid w:val="00917CAC"/>
    <w:rsid w:val="00917CDB"/>
    <w:rsid w:val="00920020"/>
    <w:rsid w:val="009201D3"/>
    <w:rsid w:val="00920724"/>
    <w:rsid w:val="0092086F"/>
    <w:rsid w:val="009208B7"/>
    <w:rsid w:val="00920ABC"/>
    <w:rsid w:val="00920BD9"/>
    <w:rsid w:val="00920EB4"/>
    <w:rsid w:val="00920F87"/>
    <w:rsid w:val="00921097"/>
    <w:rsid w:val="009210FF"/>
    <w:rsid w:val="0092139F"/>
    <w:rsid w:val="00921536"/>
    <w:rsid w:val="00921614"/>
    <w:rsid w:val="009217A6"/>
    <w:rsid w:val="0092193A"/>
    <w:rsid w:val="0092193F"/>
    <w:rsid w:val="009219CE"/>
    <w:rsid w:val="00921A01"/>
    <w:rsid w:val="00921B2C"/>
    <w:rsid w:val="00921DED"/>
    <w:rsid w:val="00921FD0"/>
    <w:rsid w:val="00921FF3"/>
    <w:rsid w:val="00922136"/>
    <w:rsid w:val="0092216D"/>
    <w:rsid w:val="00922249"/>
    <w:rsid w:val="0092227D"/>
    <w:rsid w:val="009226DD"/>
    <w:rsid w:val="009227B0"/>
    <w:rsid w:val="00922820"/>
    <w:rsid w:val="009228F9"/>
    <w:rsid w:val="00922921"/>
    <w:rsid w:val="00922A44"/>
    <w:rsid w:val="00922A77"/>
    <w:rsid w:val="00922B30"/>
    <w:rsid w:val="00922D2F"/>
    <w:rsid w:val="00922E8C"/>
    <w:rsid w:val="00923304"/>
    <w:rsid w:val="00923308"/>
    <w:rsid w:val="009235C1"/>
    <w:rsid w:val="009235FC"/>
    <w:rsid w:val="009236D9"/>
    <w:rsid w:val="0092389C"/>
    <w:rsid w:val="00923936"/>
    <w:rsid w:val="0092395A"/>
    <w:rsid w:val="00923BFC"/>
    <w:rsid w:val="00923C5D"/>
    <w:rsid w:val="00924144"/>
    <w:rsid w:val="009242BD"/>
    <w:rsid w:val="009244D9"/>
    <w:rsid w:val="00924657"/>
    <w:rsid w:val="009246D0"/>
    <w:rsid w:val="0092495C"/>
    <w:rsid w:val="009249A6"/>
    <w:rsid w:val="00924A16"/>
    <w:rsid w:val="00924B69"/>
    <w:rsid w:val="00924B80"/>
    <w:rsid w:val="00924D95"/>
    <w:rsid w:val="00924D98"/>
    <w:rsid w:val="00924FE5"/>
    <w:rsid w:val="0092521D"/>
    <w:rsid w:val="00925229"/>
    <w:rsid w:val="00925298"/>
    <w:rsid w:val="00925333"/>
    <w:rsid w:val="00925468"/>
    <w:rsid w:val="00925738"/>
    <w:rsid w:val="00925757"/>
    <w:rsid w:val="00925860"/>
    <w:rsid w:val="00925B66"/>
    <w:rsid w:val="00925C2B"/>
    <w:rsid w:val="00925D82"/>
    <w:rsid w:val="00925DAF"/>
    <w:rsid w:val="009261A9"/>
    <w:rsid w:val="0092622D"/>
    <w:rsid w:val="00926665"/>
    <w:rsid w:val="009266B2"/>
    <w:rsid w:val="00926A8E"/>
    <w:rsid w:val="00926BE9"/>
    <w:rsid w:val="00926F6F"/>
    <w:rsid w:val="00927048"/>
    <w:rsid w:val="00927071"/>
    <w:rsid w:val="009270A7"/>
    <w:rsid w:val="009272EB"/>
    <w:rsid w:val="0092777A"/>
    <w:rsid w:val="00927A59"/>
    <w:rsid w:val="00927A68"/>
    <w:rsid w:val="00927B6D"/>
    <w:rsid w:val="00927BAB"/>
    <w:rsid w:val="00927BB1"/>
    <w:rsid w:val="00927DA6"/>
    <w:rsid w:val="00927E00"/>
    <w:rsid w:val="00930089"/>
    <w:rsid w:val="009301E4"/>
    <w:rsid w:val="009303AE"/>
    <w:rsid w:val="00930438"/>
    <w:rsid w:val="009305B6"/>
    <w:rsid w:val="0093086A"/>
    <w:rsid w:val="00930B2B"/>
    <w:rsid w:val="00930C27"/>
    <w:rsid w:val="00930CEC"/>
    <w:rsid w:val="00930D53"/>
    <w:rsid w:val="00930D94"/>
    <w:rsid w:val="00930E72"/>
    <w:rsid w:val="0093101A"/>
    <w:rsid w:val="00931113"/>
    <w:rsid w:val="009313E3"/>
    <w:rsid w:val="0093167C"/>
    <w:rsid w:val="009316CA"/>
    <w:rsid w:val="009319E4"/>
    <w:rsid w:val="00931C97"/>
    <w:rsid w:val="00931FF5"/>
    <w:rsid w:val="00932204"/>
    <w:rsid w:val="009328DD"/>
    <w:rsid w:val="00932958"/>
    <w:rsid w:val="00932965"/>
    <w:rsid w:val="009329E3"/>
    <w:rsid w:val="00932A57"/>
    <w:rsid w:val="00932DF0"/>
    <w:rsid w:val="00932ED9"/>
    <w:rsid w:val="00932F9B"/>
    <w:rsid w:val="009330C2"/>
    <w:rsid w:val="009330CC"/>
    <w:rsid w:val="00933116"/>
    <w:rsid w:val="009331CB"/>
    <w:rsid w:val="009332B1"/>
    <w:rsid w:val="009332E7"/>
    <w:rsid w:val="00933457"/>
    <w:rsid w:val="00933590"/>
    <w:rsid w:val="00933821"/>
    <w:rsid w:val="0093394E"/>
    <w:rsid w:val="00933993"/>
    <w:rsid w:val="009339D2"/>
    <w:rsid w:val="00933AA3"/>
    <w:rsid w:val="00933B72"/>
    <w:rsid w:val="00933C85"/>
    <w:rsid w:val="00933FF1"/>
    <w:rsid w:val="00934347"/>
    <w:rsid w:val="00934436"/>
    <w:rsid w:val="0093479F"/>
    <w:rsid w:val="00934872"/>
    <w:rsid w:val="009348B8"/>
    <w:rsid w:val="0093493C"/>
    <w:rsid w:val="00934989"/>
    <w:rsid w:val="00934AD8"/>
    <w:rsid w:val="00934BDA"/>
    <w:rsid w:val="00934E7B"/>
    <w:rsid w:val="00934FB5"/>
    <w:rsid w:val="0093501F"/>
    <w:rsid w:val="0093510E"/>
    <w:rsid w:val="0093512A"/>
    <w:rsid w:val="009352E6"/>
    <w:rsid w:val="0093545D"/>
    <w:rsid w:val="0093553F"/>
    <w:rsid w:val="00935607"/>
    <w:rsid w:val="00935775"/>
    <w:rsid w:val="0093579F"/>
    <w:rsid w:val="0093593F"/>
    <w:rsid w:val="009359B6"/>
    <w:rsid w:val="009359F4"/>
    <w:rsid w:val="00935AC3"/>
    <w:rsid w:val="00935D43"/>
    <w:rsid w:val="00935E2E"/>
    <w:rsid w:val="009361E5"/>
    <w:rsid w:val="009362A9"/>
    <w:rsid w:val="00936448"/>
    <w:rsid w:val="00936473"/>
    <w:rsid w:val="0093681B"/>
    <w:rsid w:val="00936AE1"/>
    <w:rsid w:val="00936BFF"/>
    <w:rsid w:val="00936CF6"/>
    <w:rsid w:val="00936DF4"/>
    <w:rsid w:val="00936E30"/>
    <w:rsid w:val="00936E57"/>
    <w:rsid w:val="009372EA"/>
    <w:rsid w:val="00937348"/>
    <w:rsid w:val="00937360"/>
    <w:rsid w:val="00937478"/>
    <w:rsid w:val="0093755F"/>
    <w:rsid w:val="00937581"/>
    <w:rsid w:val="009378D7"/>
    <w:rsid w:val="0093796B"/>
    <w:rsid w:val="009379AD"/>
    <w:rsid w:val="00937D43"/>
    <w:rsid w:val="00937E0A"/>
    <w:rsid w:val="009400F1"/>
    <w:rsid w:val="00940169"/>
    <w:rsid w:val="00940182"/>
    <w:rsid w:val="00940295"/>
    <w:rsid w:val="00940498"/>
    <w:rsid w:val="009404CB"/>
    <w:rsid w:val="009404E5"/>
    <w:rsid w:val="00940C08"/>
    <w:rsid w:val="00940D3E"/>
    <w:rsid w:val="00940DB5"/>
    <w:rsid w:val="00940F01"/>
    <w:rsid w:val="00940FDE"/>
    <w:rsid w:val="0094103A"/>
    <w:rsid w:val="00941278"/>
    <w:rsid w:val="009412C1"/>
    <w:rsid w:val="0094130C"/>
    <w:rsid w:val="009415DE"/>
    <w:rsid w:val="0094167A"/>
    <w:rsid w:val="00941B60"/>
    <w:rsid w:val="00941C69"/>
    <w:rsid w:val="00941F03"/>
    <w:rsid w:val="0094201F"/>
    <w:rsid w:val="0094202F"/>
    <w:rsid w:val="009420F7"/>
    <w:rsid w:val="00942122"/>
    <w:rsid w:val="0094230D"/>
    <w:rsid w:val="00942337"/>
    <w:rsid w:val="009423A8"/>
    <w:rsid w:val="00942490"/>
    <w:rsid w:val="00942508"/>
    <w:rsid w:val="0094267D"/>
    <w:rsid w:val="00942940"/>
    <w:rsid w:val="00942D95"/>
    <w:rsid w:val="00942FBD"/>
    <w:rsid w:val="0094313F"/>
    <w:rsid w:val="00943257"/>
    <w:rsid w:val="0094356C"/>
    <w:rsid w:val="009435BD"/>
    <w:rsid w:val="00943743"/>
    <w:rsid w:val="00943992"/>
    <w:rsid w:val="00943A07"/>
    <w:rsid w:val="00943B8D"/>
    <w:rsid w:val="00943BB9"/>
    <w:rsid w:val="00943BBC"/>
    <w:rsid w:val="00943C0E"/>
    <w:rsid w:val="00943D2C"/>
    <w:rsid w:val="00944095"/>
    <w:rsid w:val="00944420"/>
    <w:rsid w:val="00944961"/>
    <w:rsid w:val="00944965"/>
    <w:rsid w:val="00944ABF"/>
    <w:rsid w:val="00944B75"/>
    <w:rsid w:val="00944E08"/>
    <w:rsid w:val="00944F07"/>
    <w:rsid w:val="00944F39"/>
    <w:rsid w:val="00944F59"/>
    <w:rsid w:val="00944FA5"/>
    <w:rsid w:val="00944FD6"/>
    <w:rsid w:val="0094509D"/>
    <w:rsid w:val="00945380"/>
    <w:rsid w:val="009456AF"/>
    <w:rsid w:val="009457CF"/>
    <w:rsid w:val="00945836"/>
    <w:rsid w:val="00945A2D"/>
    <w:rsid w:val="00945A44"/>
    <w:rsid w:val="00945A68"/>
    <w:rsid w:val="00945AA7"/>
    <w:rsid w:val="00945C68"/>
    <w:rsid w:val="00945ECE"/>
    <w:rsid w:val="00945F51"/>
    <w:rsid w:val="00945FC2"/>
    <w:rsid w:val="00946052"/>
    <w:rsid w:val="0094617B"/>
    <w:rsid w:val="00946730"/>
    <w:rsid w:val="00946776"/>
    <w:rsid w:val="00946909"/>
    <w:rsid w:val="00946AC2"/>
    <w:rsid w:val="00946EE7"/>
    <w:rsid w:val="00946F3E"/>
    <w:rsid w:val="00947266"/>
    <w:rsid w:val="00947487"/>
    <w:rsid w:val="0094749E"/>
    <w:rsid w:val="009474B0"/>
    <w:rsid w:val="00947777"/>
    <w:rsid w:val="009477A5"/>
    <w:rsid w:val="00947AEA"/>
    <w:rsid w:val="00947B30"/>
    <w:rsid w:val="00950000"/>
    <w:rsid w:val="009500C6"/>
    <w:rsid w:val="009500F0"/>
    <w:rsid w:val="00950523"/>
    <w:rsid w:val="00950661"/>
    <w:rsid w:val="00950936"/>
    <w:rsid w:val="00950A04"/>
    <w:rsid w:val="00950BAF"/>
    <w:rsid w:val="00950DD6"/>
    <w:rsid w:val="00950FA5"/>
    <w:rsid w:val="00951300"/>
    <w:rsid w:val="00951595"/>
    <w:rsid w:val="0095178B"/>
    <w:rsid w:val="00951862"/>
    <w:rsid w:val="00951A26"/>
    <w:rsid w:val="00951C28"/>
    <w:rsid w:val="00951C77"/>
    <w:rsid w:val="00951CF3"/>
    <w:rsid w:val="009520C4"/>
    <w:rsid w:val="00952245"/>
    <w:rsid w:val="00952397"/>
    <w:rsid w:val="0095268A"/>
    <w:rsid w:val="0095270F"/>
    <w:rsid w:val="00952754"/>
    <w:rsid w:val="0095277B"/>
    <w:rsid w:val="00952A49"/>
    <w:rsid w:val="00952AEF"/>
    <w:rsid w:val="00952B24"/>
    <w:rsid w:val="00952BB8"/>
    <w:rsid w:val="0095311A"/>
    <w:rsid w:val="009534B7"/>
    <w:rsid w:val="009535D2"/>
    <w:rsid w:val="009539B7"/>
    <w:rsid w:val="00953D9C"/>
    <w:rsid w:val="00953DD7"/>
    <w:rsid w:val="00953E1B"/>
    <w:rsid w:val="00953EA0"/>
    <w:rsid w:val="00953F8E"/>
    <w:rsid w:val="009540B6"/>
    <w:rsid w:val="00954154"/>
    <w:rsid w:val="0095423B"/>
    <w:rsid w:val="009542BD"/>
    <w:rsid w:val="00954458"/>
    <w:rsid w:val="009545DA"/>
    <w:rsid w:val="009547F0"/>
    <w:rsid w:val="009549B0"/>
    <w:rsid w:val="00954A6D"/>
    <w:rsid w:val="00954C52"/>
    <w:rsid w:val="00954C65"/>
    <w:rsid w:val="00954C94"/>
    <w:rsid w:val="00954F2A"/>
    <w:rsid w:val="00954F8F"/>
    <w:rsid w:val="009551A3"/>
    <w:rsid w:val="00955280"/>
    <w:rsid w:val="00955536"/>
    <w:rsid w:val="00955551"/>
    <w:rsid w:val="00955700"/>
    <w:rsid w:val="00955821"/>
    <w:rsid w:val="00955853"/>
    <w:rsid w:val="00955A62"/>
    <w:rsid w:val="00955C00"/>
    <w:rsid w:val="00955C04"/>
    <w:rsid w:val="00955EA6"/>
    <w:rsid w:val="00955F49"/>
    <w:rsid w:val="00956097"/>
    <w:rsid w:val="0095610D"/>
    <w:rsid w:val="009561B3"/>
    <w:rsid w:val="009566C5"/>
    <w:rsid w:val="00956791"/>
    <w:rsid w:val="00956A9D"/>
    <w:rsid w:val="00956AD6"/>
    <w:rsid w:val="00956B12"/>
    <w:rsid w:val="00956EAC"/>
    <w:rsid w:val="00956FD9"/>
    <w:rsid w:val="0095712A"/>
    <w:rsid w:val="00957527"/>
    <w:rsid w:val="00957714"/>
    <w:rsid w:val="0095775E"/>
    <w:rsid w:val="009577A0"/>
    <w:rsid w:val="00957813"/>
    <w:rsid w:val="0095786D"/>
    <w:rsid w:val="00957BF0"/>
    <w:rsid w:val="00957DE0"/>
    <w:rsid w:val="00957EDF"/>
    <w:rsid w:val="00960121"/>
    <w:rsid w:val="0096017F"/>
    <w:rsid w:val="009602C2"/>
    <w:rsid w:val="00960474"/>
    <w:rsid w:val="0096055D"/>
    <w:rsid w:val="00960599"/>
    <w:rsid w:val="00960712"/>
    <w:rsid w:val="00960750"/>
    <w:rsid w:val="00960910"/>
    <w:rsid w:val="009609E3"/>
    <w:rsid w:val="00960C2C"/>
    <w:rsid w:val="00960CC8"/>
    <w:rsid w:val="00961046"/>
    <w:rsid w:val="009610D6"/>
    <w:rsid w:val="00961166"/>
    <w:rsid w:val="00961176"/>
    <w:rsid w:val="0096120C"/>
    <w:rsid w:val="00961398"/>
    <w:rsid w:val="009613F7"/>
    <w:rsid w:val="009615CC"/>
    <w:rsid w:val="009616E9"/>
    <w:rsid w:val="00961803"/>
    <w:rsid w:val="00961A23"/>
    <w:rsid w:val="00961AF3"/>
    <w:rsid w:val="00961D79"/>
    <w:rsid w:val="009621D9"/>
    <w:rsid w:val="009622BD"/>
    <w:rsid w:val="009623A7"/>
    <w:rsid w:val="0096266F"/>
    <w:rsid w:val="009627DA"/>
    <w:rsid w:val="00962A52"/>
    <w:rsid w:val="00962C90"/>
    <w:rsid w:val="00962E4C"/>
    <w:rsid w:val="00963341"/>
    <w:rsid w:val="00963343"/>
    <w:rsid w:val="00963347"/>
    <w:rsid w:val="00963630"/>
    <w:rsid w:val="009636A6"/>
    <w:rsid w:val="009637CC"/>
    <w:rsid w:val="009638E2"/>
    <w:rsid w:val="00963D74"/>
    <w:rsid w:val="00963DD7"/>
    <w:rsid w:val="0096401A"/>
    <w:rsid w:val="00964230"/>
    <w:rsid w:val="00964244"/>
    <w:rsid w:val="0096428B"/>
    <w:rsid w:val="00964397"/>
    <w:rsid w:val="009643ED"/>
    <w:rsid w:val="009648D1"/>
    <w:rsid w:val="00964A5A"/>
    <w:rsid w:val="00964C16"/>
    <w:rsid w:val="00964DD8"/>
    <w:rsid w:val="00964E5B"/>
    <w:rsid w:val="00964FD2"/>
    <w:rsid w:val="00964FD6"/>
    <w:rsid w:val="009652BB"/>
    <w:rsid w:val="00965304"/>
    <w:rsid w:val="00965314"/>
    <w:rsid w:val="00965473"/>
    <w:rsid w:val="0096581D"/>
    <w:rsid w:val="00965852"/>
    <w:rsid w:val="00965AEA"/>
    <w:rsid w:val="00965CDC"/>
    <w:rsid w:val="00965E95"/>
    <w:rsid w:val="009661E6"/>
    <w:rsid w:val="009663EC"/>
    <w:rsid w:val="0096670C"/>
    <w:rsid w:val="00966737"/>
    <w:rsid w:val="009667B9"/>
    <w:rsid w:val="009667EE"/>
    <w:rsid w:val="00966952"/>
    <w:rsid w:val="009669E9"/>
    <w:rsid w:val="00966C88"/>
    <w:rsid w:val="00967055"/>
    <w:rsid w:val="009670BB"/>
    <w:rsid w:val="0096759C"/>
    <w:rsid w:val="00967668"/>
    <w:rsid w:val="009678C3"/>
    <w:rsid w:val="00967A04"/>
    <w:rsid w:val="00967CC3"/>
    <w:rsid w:val="00967E9A"/>
    <w:rsid w:val="00967FC1"/>
    <w:rsid w:val="00967FD8"/>
    <w:rsid w:val="009700DD"/>
    <w:rsid w:val="00970719"/>
    <w:rsid w:val="009709B7"/>
    <w:rsid w:val="00970ADF"/>
    <w:rsid w:val="00970BFC"/>
    <w:rsid w:val="00970C15"/>
    <w:rsid w:val="00970C45"/>
    <w:rsid w:val="00970E72"/>
    <w:rsid w:val="00971088"/>
    <w:rsid w:val="0097108D"/>
    <w:rsid w:val="009711C8"/>
    <w:rsid w:val="009712BF"/>
    <w:rsid w:val="0097130A"/>
    <w:rsid w:val="0097132C"/>
    <w:rsid w:val="00971342"/>
    <w:rsid w:val="009713C7"/>
    <w:rsid w:val="0097156D"/>
    <w:rsid w:val="009715DD"/>
    <w:rsid w:val="00971684"/>
    <w:rsid w:val="009718A1"/>
    <w:rsid w:val="009719D3"/>
    <w:rsid w:val="00971A44"/>
    <w:rsid w:val="00971BD5"/>
    <w:rsid w:val="00972252"/>
    <w:rsid w:val="00972432"/>
    <w:rsid w:val="00972507"/>
    <w:rsid w:val="00972743"/>
    <w:rsid w:val="00972780"/>
    <w:rsid w:val="00972910"/>
    <w:rsid w:val="009729C3"/>
    <w:rsid w:val="00972C87"/>
    <w:rsid w:val="00972C91"/>
    <w:rsid w:val="009730DE"/>
    <w:rsid w:val="009732BD"/>
    <w:rsid w:val="00973548"/>
    <w:rsid w:val="0097390C"/>
    <w:rsid w:val="0097399E"/>
    <w:rsid w:val="00973A17"/>
    <w:rsid w:val="00973B9C"/>
    <w:rsid w:val="00973BF4"/>
    <w:rsid w:val="00973C5D"/>
    <w:rsid w:val="00973C6B"/>
    <w:rsid w:val="00973DA1"/>
    <w:rsid w:val="00973F07"/>
    <w:rsid w:val="00973F08"/>
    <w:rsid w:val="00973FBE"/>
    <w:rsid w:val="0097439C"/>
    <w:rsid w:val="0097477C"/>
    <w:rsid w:val="00974BDA"/>
    <w:rsid w:val="00974E28"/>
    <w:rsid w:val="00974E35"/>
    <w:rsid w:val="00975243"/>
    <w:rsid w:val="0097546B"/>
    <w:rsid w:val="009754A2"/>
    <w:rsid w:val="00975626"/>
    <w:rsid w:val="0097574F"/>
    <w:rsid w:val="00975B5A"/>
    <w:rsid w:val="0097611B"/>
    <w:rsid w:val="00976205"/>
    <w:rsid w:val="009762C8"/>
    <w:rsid w:val="009762CB"/>
    <w:rsid w:val="00976401"/>
    <w:rsid w:val="009764A2"/>
    <w:rsid w:val="009765C7"/>
    <w:rsid w:val="00976C84"/>
    <w:rsid w:val="00977085"/>
    <w:rsid w:val="0097718D"/>
    <w:rsid w:val="0097732E"/>
    <w:rsid w:val="0097739F"/>
    <w:rsid w:val="009775FA"/>
    <w:rsid w:val="00977669"/>
    <w:rsid w:val="0097786A"/>
    <w:rsid w:val="00977DC5"/>
    <w:rsid w:val="00977EFB"/>
    <w:rsid w:val="00980264"/>
    <w:rsid w:val="00980444"/>
    <w:rsid w:val="00980466"/>
    <w:rsid w:val="00980528"/>
    <w:rsid w:val="00980572"/>
    <w:rsid w:val="009805F9"/>
    <w:rsid w:val="0098063B"/>
    <w:rsid w:val="009806C4"/>
    <w:rsid w:val="00980E63"/>
    <w:rsid w:val="00981009"/>
    <w:rsid w:val="0098105B"/>
    <w:rsid w:val="009812FE"/>
    <w:rsid w:val="00981377"/>
    <w:rsid w:val="009813F1"/>
    <w:rsid w:val="00981433"/>
    <w:rsid w:val="00981494"/>
    <w:rsid w:val="00981565"/>
    <w:rsid w:val="00981637"/>
    <w:rsid w:val="00981771"/>
    <w:rsid w:val="00981886"/>
    <w:rsid w:val="00981A98"/>
    <w:rsid w:val="00981B32"/>
    <w:rsid w:val="00981DCF"/>
    <w:rsid w:val="00981E9D"/>
    <w:rsid w:val="00981EC5"/>
    <w:rsid w:val="00981EE0"/>
    <w:rsid w:val="00982085"/>
    <w:rsid w:val="00982142"/>
    <w:rsid w:val="009821CD"/>
    <w:rsid w:val="0098230F"/>
    <w:rsid w:val="009823AC"/>
    <w:rsid w:val="009823BE"/>
    <w:rsid w:val="00982538"/>
    <w:rsid w:val="009826B2"/>
    <w:rsid w:val="00982B4D"/>
    <w:rsid w:val="00982B95"/>
    <w:rsid w:val="00982F2C"/>
    <w:rsid w:val="00982F6E"/>
    <w:rsid w:val="00982F83"/>
    <w:rsid w:val="00982FF6"/>
    <w:rsid w:val="009831DC"/>
    <w:rsid w:val="00983220"/>
    <w:rsid w:val="009834C3"/>
    <w:rsid w:val="009835FD"/>
    <w:rsid w:val="00983870"/>
    <w:rsid w:val="009840DB"/>
    <w:rsid w:val="0098451E"/>
    <w:rsid w:val="00984677"/>
    <w:rsid w:val="00984809"/>
    <w:rsid w:val="009848A7"/>
    <w:rsid w:val="00984924"/>
    <w:rsid w:val="00984A70"/>
    <w:rsid w:val="00984F6A"/>
    <w:rsid w:val="00984F98"/>
    <w:rsid w:val="00984FB6"/>
    <w:rsid w:val="009853C5"/>
    <w:rsid w:val="009854EE"/>
    <w:rsid w:val="009856F4"/>
    <w:rsid w:val="009858BA"/>
    <w:rsid w:val="00985CE3"/>
    <w:rsid w:val="00985E2E"/>
    <w:rsid w:val="00985EAB"/>
    <w:rsid w:val="00985EB6"/>
    <w:rsid w:val="00986179"/>
    <w:rsid w:val="0098647B"/>
    <w:rsid w:val="0098650A"/>
    <w:rsid w:val="009866F5"/>
    <w:rsid w:val="0098673D"/>
    <w:rsid w:val="0098690F"/>
    <w:rsid w:val="00986919"/>
    <w:rsid w:val="00986B5C"/>
    <w:rsid w:val="00986C3F"/>
    <w:rsid w:val="00986CFA"/>
    <w:rsid w:val="00987174"/>
    <w:rsid w:val="00987830"/>
    <w:rsid w:val="00987A50"/>
    <w:rsid w:val="00987B22"/>
    <w:rsid w:val="00987C2A"/>
    <w:rsid w:val="00987CF7"/>
    <w:rsid w:val="00987D10"/>
    <w:rsid w:val="00987EB4"/>
    <w:rsid w:val="009901BE"/>
    <w:rsid w:val="00990363"/>
    <w:rsid w:val="00990472"/>
    <w:rsid w:val="00990532"/>
    <w:rsid w:val="00990557"/>
    <w:rsid w:val="00990AAA"/>
    <w:rsid w:val="00990C50"/>
    <w:rsid w:val="00990D6C"/>
    <w:rsid w:val="00990D9B"/>
    <w:rsid w:val="00990E1B"/>
    <w:rsid w:val="00990F19"/>
    <w:rsid w:val="00991054"/>
    <w:rsid w:val="0099106B"/>
    <w:rsid w:val="009911A5"/>
    <w:rsid w:val="00991594"/>
    <w:rsid w:val="0099164A"/>
    <w:rsid w:val="00991753"/>
    <w:rsid w:val="0099179C"/>
    <w:rsid w:val="009918CD"/>
    <w:rsid w:val="009919BF"/>
    <w:rsid w:val="00991BE2"/>
    <w:rsid w:val="00991C55"/>
    <w:rsid w:val="00991CC2"/>
    <w:rsid w:val="00991D21"/>
    <w:rsid w:val="00991DB2"/>
    <w:rsid w:val="00991E08"/>
    <w:rsid w:val="00992122"/>
    <w:rsid w:val="0099247F"/>
    <w:rsid w:val="0099249B"/>
    <w:rsid w:val="00992A7F"/>
    <w:rsid w:val="00992C42"/>
    <w:rsid w:val="00992D00"/>
    <w:rsid w:val="00992D98"/>
    <w:rsid w:val="00992DED"/>
    <w:rsid w:val="00992EFC"/>
    <w:rsid w:val="00992FCB"/>
    <w:rsid w:val="00993116"/>
    <w:rsid w:val="009931B0"/>
    <w:rsid w:val="009932FB"/>
    <w:rsid w:val="0099333F"/>
    <w:rsid w:val="009934EF"/>
    <w:rsid w:val="00993582"/>
    <w:rsid w:val="00993629"/>
    <w:rsid w:val="00993888"/>
    <w:rsid w:val="00993908"/>
    <w:rsid w:val="00993A18"/>
    <w:rsid w:val="00993DB3"/>
    <w:rsid w:val="00993E41"/>
    <w:rsid w:val="00993F40"/>
    <w:rsid w:val="00993F5E"/>
    <w:rsid w:val="009940A4"/>
    <w:rsid w:val="009942C8"/>
    <w:rsid w:val="009942E4"/>
    <w:rsid w:val="0099462E"/>
    <w:rsid w:val="0099468A"/>
    <w:rsid w:val="0099487F"/>
    <w:rsid w:val="009948A8"/>
    <w:rsid w:val="009949B7"/>
    <w:rsid w:val="00994A92"/>
    <w:rsid w:val="00994B4F"/>
    <w:rsid w:val="00994FAC"/>
    <w:rsid w:val="0099505D"/>
    <w:rsid w:val="009952BE"/>
    <w:rsid w:val="009953F0"/>
    <w:rsid w:val="009954DC"/>
    <w:rsid w:val="009956A5"/>
    <w:rsid w:val="0099577E"/>
    <w:rsid w:val="0099580F"/>
    <w:rsid w:val="00995908"/>
    <w:rsid w:val="009959CF"/>
    <w:rsid w:val="00995ADD"/>
    <w:rsid w:val="00995C4D"/>
    <w:rsid w:val="00995CF1"/>
    <w:rsid w:val="00995D58"/>
    <w:rsid w:val="00995E03"/>
    <w:rsid w:val="00995EEF"/>
    <w:rsid w:val="00995F90"/>
    <w:rsid w:val="0099606F"/>
    <w:rsid w:val="009960C8"/>
    <w:rsid w:val="00996121"/>
    <w:rsid w:val="009962BD"/>
    <w:rsid w:val="009962FC"/>
    <w:rsid w:val="0099654B"/>
    <w:rsid w:val="0099659D"/>
    <w:rsid w:val="009968DD"/>
    <w:rsid w:val="00996900"/>
    <w:rsid w:val="00996944"/>
    <w:rsid w:val="00996A64"/>
    <w:rsid w:val="00996E5D"/>
    <w:rsid w:val="0099706D"/>
    <w:rsid w:val="0099710B"/>
    <w:rsid w:val="00997164"/>
    <w:rsid w:val="009974C1"/>
    <w:rsid w:val="009974F2"/>
    <w:rsid w:val="009976A8"/>
    <w:rsid w:val="009976E9"/>
    <w:rsid w:val="00997830"/>
    <w:rsid w:val="00997971"/>
    <w:rsid w:val="00997A4D"/>
    <w:rsid w:val="00997ED3"/>
    <w:rsid w:val="00997F94"/>
    <w:rsid w:val="009A0041"/>
    <w:rsid w:val="009A00FA"/>
    <w:rsid w:val="009A012B"/>
    <w:rsid w:val="009A03D6"/>
    <w:rsid w:val="009A09F7"/>
    <w:rsid w:val="009A0DAD"/>
    <w:rsid w:val="009A0EE1"/>
    <w:rsid w:val="009A13E4"/>
    <w:rsid w:val="009A1680"/>
    <w:rsid w:val="009A17F4"/>
    <w:rsid w:val="009A1811"/>
    <w:rsid w:val="009A1938"/>
    <w:rsid w:val="009A1B72"/>
    <w:rsid w:val="009A1E35"/>
    <w:rsid w:val="009A1F5F"/>
    <w:rsid w:val="009A1F73"/>
    <w:rsid w:val="009A2351"/>
    <w:rsid w:val="009A2890"/>
    <w:rsid w:val="009A29B8"/>
    <w:rsid w:val="009A2A34"/>
    <w:rsid w:val="009A3036"/>
    <w:rsid w:val="009A31BF"/>
    <w:rsid w:val="009A330D"/>
    <w:rsid w:val="009A33C1"/>
    <w:rsid w:val="009A3400"/>
    <w:rsid w:val="009A373E"/>
    <w:rsid w:val="009A39C3"/>
    <w:rsid w:val="009A3B06"/>
    <w:rsid w:val="009A3B62"/>
    <w:rsid w:val="009A3C60"/>
    <w:rsid w:val="009A3EAE"/>
    <w:rsid w:val="009A41E8"/>
    <w:rsid w:val="009A42A0"/>
    <w:rsid w:val="009A4342"/>
    <w:rsid w:val="009A4716"/>
    <w:rsid w:val="009A476B"/>
    <w:rsid w:val="009A4896"/>
    <w:rsid w:val="009A4978"/>
    <w:rsid w:val="009A4B13"/>
    <w:rsid w:val="009A4CE5"/>
    <w:rsid w:val="009A4D68"/>
    <w:rsid w:val="009A500B"/>
    <w:rsid w:val="009A51E8"/>
    <w:rsid w:val="009A5223"/>
    <w:rsid w:val="009A53B8"/>
    <w:rsid w:val="009A53D5"/>
    <w:rsid w:val="009A53F7"/>
    <w:rsid w:val="009A5406"/>
    <w:rsid w:val="009A54CC"/>
    <w:rsid w:val="009A55DE"/>
    <w:rsid w:val="009A56D0"/>
    <w:rsid w:val="009A58CA"/>
    <w:rsid w:val="009A5D37"/>
    <w:rsid w:val="009A5ECE"/>
    <w:rsid w:val="009A602F"/>
    <w:rsid w:val="009A60C7"/>
    <w:rsid w:val="009A61A2"/>
    <w:rsid w:val="009A62F9"/>
    <w:rsid w:val="009A638C"/>
    <w:rsid w:val="009A6436"/>
    <w:rsid w:val="009A6500"/>
    <w:rsid w:val="009A66FF"/>
    <w:rsid w:val="009A6997"/>
    <w:rsid w:val="009A69F0"/>
    <w:rsid w:val="009A6A98"/>
    <w:rsid w:val="009A6C33"/>
    <w:rsid w:val="009A6C89"/>
    <w:rsid w:val="009A6D79"/>
    <w:rsid w:val="009A6E1F"/>
    <w:rsid w:val="009A6FBD"/>
    <w:rsid w:val="009A7083"/>
    <w:rsid w:val="009A74A0"/>
    <w:rsid w:val="009A74EE"/>
    <w:rsid w:val="009A76A1"/>
    <w:rsid w:val="009A7715"/>
    <w:rsid w:val="009A79AA"/>
    <w:rsid w:val="009A7AA9"/>
    <w:rsid w:val="009A7FE9"/>
    <w:rsid w:val="009B021B"/>
    <w:rsid w:val="009B02C1"/>
    <w:rsid w:val="009B07E4"/>
    <w:rsid w:val="009B07F8"/>
    <w:rsid w:val="009B08E1"/>
    <w:rsid w:val="009B08F9"/>
    <w:rsid w:val="009B091F"/>
    <w:rsid w:val="009B0D2E"/>
    <w:rsid w:val="009B0D4F"/>
    <w:rsid w:val="009B0EB6"/>
    <w:rsid w:val="009B0EDF"/>
    <w:rsid w:val="009B0FA6"/>
    <w:rsid w:val="009B1219"/>
    <w:rsid w:val="009B12FB"/>
    <w:rsid w:val="009B133A"/>
    <w:rsid w:val="009B14A4"/>
    <w:rsid w:val="009B172A"/>
    <w:rsid w:val="009B1817"/>
    <w:rsid w:val="009B1827"/>
    <w:rsid w:val="009B1A37"/>
    <w:rsid w:val="009B1A60"/>
    <w:rsid w:val="009B1B71"/>
    <w:rsid w:val="009B1BC7"/>
    <w:rsid w:val="009B1EBF"/>
    <w:rsid w:val="009B1FD6"/>
    <w:rsid w:val="009B2085"/>
    <w:rsid w:val="009B2227"/>
    <w:rsid w:val="009B22B2"/>
    <w:rsid w:val="009B22B8"/>
    <w:rsid w:val="009B23AE"/>
    <w:rsid w:val="009B2457"/>
    <w:rsid w:val="009B24AC"/>
    <w:rsid w:val="009B24BA"/>
    <w:rsid w:val="009B25EE"/>
    <w:rsid w:val="009B27F9"/>
    <w:rsid w:val="009B2A61"/>
    <w:rsid w:val="009B2E36"/>
    <w:rsid w:val="009B3151"/>
    <w:rsid w:val="009B316D"/>
    <w:rsid w:val="009B3254"/>
    <w:rsid w:val="009B333F"/>
    <w:rsid w:val="009B3680"/>
    <w:rsid w:val="009B36C3"/>
    <w:rsid w:val="009B37BA"/>
    <w:rsid w:val="009B37E8"/>
    <w:rsid w:val="009B3CB5"/>
    <w:rsid w:val="009B3D87"/>
    <w:rsid w:val="009B3DC7"/>
    <w:rsid w:val="009B3FE0"/>
    <w:rsid w:val="009B423D"/>
    <w:rsid w:val="009B435F"/>
    <w:rsid w:val="009B4701"/>
    <w:rsid w:val="009B4B79"/>
    <w:rsid w:val="009B4BE8"/>
    <w:rsid w:val="009B4C4B"/>
    <w:rsid w:val="009B4C95"/>
    <w:rsid w:val="009B4C9A"/>
    <w:rsid w:val="009B4CC9"/>
    <w:rsid w:val="009B4E20"/>
    <w:rsid w:val="009B5054"/>
    <w:rsid w:val="009B51A0"/>
    <w:rsid w:val="009B51D9"/>
    <w:rsid w:val="009B51E5"/>
    <w:rsid w:val="009B5317"/>
    <w:rsid w:val="009B53D7"/>
    <w:rsid w:val="009B57CF"/>
    <w:rsid w:val="009B5B96"/>
    <w:rsid w:val="009B5CB8"/>
    <w:rsid w:val="009B5CD2"/>
    <w:rsid w:val="009B5FB4"/>
    <w:rsid w:val="009B61E3"/>
    <w:rsid w:val="009B62F8"/>
    <w:rsid w:val="009B65C7"/>
    <w:rsid w:val="009B664B"/>
    <w:rsid w:val="009B6B15"/>
    <w:rsid w:val="009B6D0E"/>
    <w:rsid w:val="009B6E2F"/>
    <w:rsid w:val="009B6EF8"/>
    <w:rsid w:val="009B6FF4"/>
    <w:rsid w:val="009B7084"/>
    <w:rsid w:val="009B740C"/>
    <w:rsid w:val="009B7475"/>
    <w:rsid w:val="009B7634"/>
    <w:rsid w:val="009B7875"/>
    <w:rsid w:val="009B7939"/>
    <w:rsid w:val="009B7AF9"/>
    <w:rsid w:val="009B7B1F"/>
    <w:rsid w:val="009B7D04"/>
    <w:rsid w:val="009B7DDC"/>
    <w:rsid w:val="009C00E0"/>
    <w:rsid w:val="009C019E"/>
    <w:rsid w:val="009C01F7"/>
    <w:rsid w:val="009C0254"/>
    <w:rsid w:val="009C02C8"/>
    <w:rsid w:val="009C0429"/>
    <w:rsid w:val="009C0674"/>
    <w:rsid w:val="009C06F1"/>
    <w:rsid w:val="009C070A"/>
    <w:rsid w:val="009C08D7"/>
    <w:rsid w:val="009C0900"/>
    <w:rsid w:val="009C0949"/>
    <w:rsid w:val="009C0954"/>
    <w:rsid w:val="009C0B5A"/>
    <w:rsid w:val="009C0BB7"/>
    <w:rsid w:val="009C0DE4"/>
    <w:rsid w:val="009C102C"/>
    <w:rsid w:val="009C1261"/>
    <w:rsid w:val="009C136A"/>
    <w:rsid w:val="009C1511"/>
    <w:rsid w:val="009C16D2"/>
    <w:rsid w:val="009C1894"/>
    <w:rsid w:val="009C190C"/>
    <w:rsid w:val="009C1988"/>
    <w:rsid w:val="009C1990"/>
    <w:rsid w:val="009C1A47"/>
    <w:rsid w:val="009C1BFB"/>
    <w:rsid w:val="009C1D4B"/>
    <w:rsid w:val="009C1D7B"/>
    <w:rsid w:val="009C22B1"/>
    <w:rsid w:val="009C23B4"/>
    <w:rsid w:val="009C2573"/>
    <w:rsid w:val="009C2631"/>
    <w:rsid w:val="009C2696"/>
    <w:rsid w:val="009C281B"/>
    <w:rsid w:val="009C2A7E"/>
    <w:rsid w:val="009C2BAD"/>
    <w:rsid w:val="009C2CD5"/>
    <w:rsid w:val="009C2E5B"/>
    <w:rsid w:val="009C3192"/>
    <w:rsid w:val="009C3201"/>
    <w:rsid w:val="009C320B"/>
    <w:rsid w:val="009C32F5"/>
    <w:rsid w:val="009C35CA"/>
    <w:rsid w:val="009C35DA"/>
    <w:rsid w:val="009C37F4"/>
    <w:rsid w:val="009C38AD"/>
    <w:rsid w:val="009C3AE5"/>
    <w:rsid w:val="009C3BF6"/>
    <w:rsid w:val="009C3C1C"/>
    <w:rsid w:val="009C3CEE"/>
    <w:rsid w:val="009C3E49"/>
    <w:rsid w:val="009C3F0A"/>
    <w:rsid w:val="009C3F7A"/>
    <w:rsid w:val="009C423E"/>
    <w:rsid w:val="009C4257"/>
    <w:rsid w:val="009C446E"/>
    <w:rsid w:val="009C45F3"/>
    <w:rsid w:val="009C4627"/>
    <w:rsid w:val="009C4643"/>
    <w:rsid w:val="009C46D7"/>
    <w:rsid w:val="009C4A1A"/>
    <w:rsid w:val="009C4D37"/>
    <w:rsid w:val="009C4E79"/>
    <w:rsid w:val="009C4EFF"/>
    <w:rsid w:val="009C5133"/>
    <w:rsid w:val="009C51C6"/>
    <w:rsid w:val="009C5313"/>
    <w:rsid w:val="009C536F"/>
    <w:rsid w:val="009C5432"/>
    <w:rsid w:val="009C58B5"/>
    <w:rsid w:val="009C58CF"/>
    <w:rsid w:val="009C5917"/>
    <w:rsid w:val="009C5918"/>
    <w:rsid w:val="009C5982"/>
    <w:rsid w:val="009C59CF"/>
    <w:rsid w:val="009C5ABA"/>
    <w:rsid w:val="009C5BDA"/>
    <w:rsid w:val="009C5E3D"/>
    <w:rsid w:val="009C5EC1"/>
    <w:rsid w:val="009C6380"/>
    <w:rsid w:val="009C6522"/>
    <w:rsid w:val="009C65CD"/>
    <w:rsid w:val="009C679F"/>
    <w:rsid w:val="009C67C5"/>
    <w:rsid w:val="009C6C47"/>
    <w:rsid w:val="009C6CE6"/>
    <w:rsid w:val="009C6F07"/>
    <w:rsid w:val="009C701E"/>
    <w:rsid w:val="009C71DC"/>
    <w:rsid w:val="009C72CB"/>
    <w:rsid w:val="009C7321"/>
    <w:rsid w:val="009C7342"/>
    <w:rsid w:val="009C74A6"/>
    <w:rsid w:val="009C77B5"/>
    <w:rsid w:val="009C7A98"/>
    <w:rsid w:val="009C7B19"/>
    <w:rsid w:val="009C7DF7"/>
    <w:rsid w:val="009C7E81"/>
    <w:rsid w:val="009C7F73"/>
    <w:rsid w:val="009C7F93"/>
    <w:rsid w:val="009D002C"/>
    <w:rsid w:val="009D00D3"/>
    <w:rsid w:val="009D019C"/>
    <w:rsid w:val="009D08E1"/>
    <w:rsid w:val="009D097B"/>
    <w:rsid w:val="009D0A1D"/>
    <w:rsid w:val="009D0B49"/>
    <w:rsid w:val="009D0C10"/>
    <w:rsid w:val="009D0C6E"/>
    <w:rsid w:val="009D0D3E"/>
    <w:rsid w:val="009D0D60"/>
    <w:rsid w:val="009D10A1"/>
    <w:rsid w:val="009D111C"/>
    <w:rsid w:val="009D13EE"/>
    <w:rsid w:val="009D1414"/>
    <w:rsid w:val="009D151F"/>
    <w:rsid w:val="009D1542"/>
    <w:rsid w:val="009D15D1"/>
    <w:rsid w:val="009D1749"/>
    <w:rsid w:val="009D19A1"/>
    <w:rsid w:val="009D1B01"/>
    <w:rsid w:val="009D1C0B"/>
    <w:rsid w:val="009D1FE0"/>
    <w:rsid w:val="009D2017"/>
    <w:rsid w:val="009D2108"/>
    <w:rsid w:val="009D216A"/>
    <w:rsid w:val="009D23A4"/>
    <w:rsid w:val="009D274E"/>
    <w:rsid w:val="009D284D"/>
    <w:rsid w:val="009D289B"/>
    <w:rsid w:val="009D2BD9"/>
    <w:rsid w:val="009D2DDE"/>
    <w:rsid w:val="009D2E46"/>
    <w:rsid w:val="009D3067"/>
    <w:rsid w:val="009D3102"/>
    <w:rsid w:val="009D3291"/>
    <w:rsid w:val="009D329E"/>
    <w:rsid w:val="009D32C2"/>
    <w:rsid w:val="009D3386"/>
    <w:rsid w:val="009D36BD"/>
    <w:rsid w:val="009D371F"/>
    <w:rsid w:val="009D3822"/>
    <w:rsid w:val="009D3850"/>
    <w:rsid w:val="009D3A59"/>
    <w:rsid w:val="009D3C1E"/>
    <w:rsid w:val="009D3D9F"/>
    <w:rsid w:val="009D4190"/>
    <w:rsid w:val="009D41C6"/>
    <w:rsid w:val="009D42EB"/>
    <w:rsid w:val="009D4456"/>
    <w:rsid w:val="009D45D3"/>
    <w:rsid w:val="009D4657"/>
    <w:rsid w:val="009D46C8"/>
    <w:rsid w:val="009D4789"/>
    <w:rsid w:val="009D479E"/>
    <w:rsid w:val="009D48D7"/>
    <w:rsid w:val="009D4918"/>
    <w:rsid w:val="009D4B89"/>
    <w:rsid w:val="009D4D68"/>
    <w:rsid w:val="009D4E13"/>
    <w:rsid w:val="009D4F0D"/>
    <w:rsid w:val="009D4F11"/>
    <w:rsid w:val="009D5057"/>
    <w:rsid w:val="009D5216"/>
    <w:rsid w:val="009D52A5"/>
    <w:rsid w:val="009D5345"/>
    <w:rsid w:val="009D53F2"/>
    <w:rsid w:val="009D5440"/>
    <w:rsid w:val="009D546E"/>
    <w:rsid w:val="009D5569"/>
    <w:rsid w:val="009D55B8"/>
    <w:rsid w:val="009D55FB"/>
    <w:rsid w:val="009D563C"/>
    <w:rsid w:val="009D5BDA"/>
    <w:rsid w:val="009D5CEE"/>
    <w:rsid w:val="009D5D40"/>
    <w:rsid w:val="009D5FF9"/>
    <w:rsid w:val="009D60F8"/>
    <w:rsid w:val="009D6121"/>
    <w:rsid w:val="009D62F7"/>
    <w:rsid w:val="009D6305"/>
    <w:rsid w:val="009D6444"/>
    <w:rsid w:val="009D64C2"/>
    <w:rsid w:val="009D64CE"/>
    <w:rsid w:val="009D6651"/>
    <w:rsid w:val="009D673C"/>
    <w:rsid w:val="009D6B04"/>
    <w:rsid w:val="009D6B52"/>
    <w:rsid w:val="009D6B8B"/>
    <w:rsid w:val="009D6DDD"/>
    <w:rsid w:val="009D6E40"/>
    <w:rsid w:val="009D708F"/>
    <w:rsid w:val="009D7138"/>
    <w:rsid w:val="009D71CB"/>
    <w:rsid w:val="009D7451"/>
    <w:rsid w:val="009D7551"/>
    <w:rsid w:val="009D756A"/>
    <w:rsid w:val="009D7590"/>
    <w:rsid w:val="009D779E"/>
    <w:rsid w:val="009D7A4F"/>
    <w:rsid w:val="009D7A9D"/>
    <w:rsid w:val="009D7ACF"/>
    <w:rsid w:val="009D7BB8"/>
    <w:rsid w:val="009D7C8C"/>
    <w:rsid w:val="009D7DF8"/>
    <w:rsid w:val="009D7E2C"/>
    <w:rsid w:val="009D7E70"/>
    <w:rsid w:val="009D7F89"/>
    <w:rsid w:val="009D7FD2"/>
    <w:rsid w:val="009E00EF"/>
    <w:rsid w:val="009E0184"/>
    <w:rsid w:val="009E01F4"/>
    <w:rsid w:val="009E026F"/>
    <w:rsid w:val="009E0431"/>
    <w:rsid w:val="009E0477"/>
    <w:rsid w:val="009E05BA"/>
    <w:rsid w:val="009E05F8"/>
    <w:rsid w:val="009E089F"/>
    <w:rsid w:val="009E0A06"/>
    <w:rsid w:val="009E0B9D"/>
    <w:rsid w:val="009E0E68"/>
    <w:rsid w:val="009E0EE8"/>
    <w:rsid w:val="009E10AF"/>
    <w:rsid w:val="009E11D7"/>
    <w:rsid w:val="009E12E4"/>
    <w:rsid w:val="009E1518"/>
    <w:rsid w:val="009E1532"/>
    <w:rsid w:val="009E1742"/>
    <w:rsid w:val="009E184A"/>
    <w:rsid w:val="009E1ACD"/>
    <w:rsid w:val="009E1BA3"/>
    <w:rsid w:val="009E1FF0"/>
    <w:rsid w:val="009E2064"/>
    <w:rsid w:val="009E20E3"/>
    <w:rsid w:val="009E21AA"/>
    <w:rsid w:val="009E21AF"/>
    <w:rsid w:val="009E22E0"/>
    <w:rsid w:val="009E2375"/>
    <w:rsid w:val="009E23FE"/>
    <w:rsid w:val="009E242E"/>
    <w:rsid w:val="009E2516"/>
    <w:rsid w:val="009E26F9"/>
    <w:rsid w:val="009E27BD"/>
    <w:rsid w:val="009E27C8"/>
    <w:rsid w:val="009E2BB1"/>
    <w:rsid w:val="009E2D4F"/>
    <w:rsid w:val="009E2F89"/>
    <w:rsid w:val="009E308A"/>
    <w:rsid w:val="009E317B"/>
    <w:rsid w:val="009E36F2"/>
    <w:rsid w:val="009E37DB"/>
    <w:rsid w:val="009E3872"/>
    <w:rsid w:val="009E3A5A"/>
    <w:rsid w:val="009E4151"/>
    <w:rsid w:val="009E41FA"/>
    <w:rsid w:val="009E43A4"/>
    <w:rsid w:val="009E43C6"/>
    <w:rsid w:val="009E4479"/>
    <w:rsid w:val="009E46F2"/>
    <w:rsid w:val="009E49B3"/>
    <w:rsid w:val="009E4CB6"/>
    <w:rsid w:val="009E4D05"/>
    <w:rsid w:val="009E4EF3"/>
    <w:rsid w:val="009E4FD7"/>
    <w:rsid w:val="009E5042"/>
    <w:rsid w:val="009E538C"/>
    <w:rsid w:val="009E53A1"/>
    <w:rsid w:val="009E5463"/>
    <w:rsid w:val="009E5545"/>
    <w:rsid w:val="009E55BE"/>
    <w:rsid w:val="009E55E3"/>
    <w:rsid w:val="009E5721"/>
    <w:rsid w:val="009E58B0"/>
    <w:rsid w:val="009E59FE"/>
    <w:rsid w:val="009E5B5D"/>
    <w:rsid w:val="009E5E19"/>
    <w:rsid w:val="009E5F02"/>
    <w:rsid w:val="009E5F84"/>
    <w:rsid w:val="009E5FBB"/>
    <w:rsid w:val="009E603B"/>
    <w:rsid w:val="009E626E"/>
    <w:rsid w:val="009E6333"/>
    <w:rsid w:val="009E64EE"/>
    <w:rsid w:val="009E65B9"/>
    <w:rsid w:val="009E6777"/>
    <w:rsid w:val="009E6802"/>
    <w:rsid w:val="009E681C"/>
    <w:rsid w:val="009E6A66"/>
    <w:rsid w:val="009E6FEE"/>
    <w:rsid w:val="009E739F"/>
    <w:rsid w:val="009E750D"/>
    <w:rsid w:val="009E769E"/>
    <w:rsid w:val="009E7846"/>
    <w:rsid w:val="009E7892"/>
    <w:rsid w:val="009E78A9"/>
    <w:rsid w:val="009E78CD"/>
    <w:rsid w:val="009E795C"/>
    <w:rsid w:val="009E79F7"/>
    <w:rsid w:val="009E79FF"/>
    <w:rsid w:val="009E7A37"/>
    <w:rsid w:val="009E7A51"/>
    <w:rsid w:val="009E7C09"/>
    <w:rsid w:val="009E7C8D"/>
    <w:rsid w:val="009E7E36"/>
    <w:rsid w:val="009E7E53"/>
    <w:rsid w:val="009E7FAB"/>
    <w:rsid w:val="009E7FFB"/>
    <w:rsid w:val="009F0076"/>
    <w:rsid w:val="009F03EB"/>
    <w:rsid w:val="009F042D"/>
    <w:rsid w:val="009F047E"/>
    <w:rsid w:val="009F05D1"/>
    <w:rsid w:val="009F0698"/>
    <w:rsid w:val="009F0759"/>
    <w:rsid w:val="009F098E"/>
    <w:rsid w:val="009F0A08"/>
    <w:rsid w:val="009F0AE4"/>
    <w:rsid w:val="009F0DED"/>
    <w:rsid w:val="009F0E70"/>
    <w:rsid w:val="009F180B"/>
    <w:rsid w:val="009F1859"/>
    <w:rsid w:val="009F18A7"/>
    <w:rsid w:val="009F1E46"/>
    <w:rsid w:val="009F1EFF"/>
    <w:rsid w:val="009F2089"/>
    <w:rsid w:val="009F2129"/>
    <w:rsid w:val="009F2130"/>
    <w:rsid w:val="009F217C"/>
    <w:rsid w:val="009F23EE"/>
    <w:rsid w:val="009F258E"/>
    <w:rsid w:val="009F25B1"/>
    <w:rsid w:val="009F26A0"/>
    <w:rsid w:val="009F2888"/>
    <w:rsid w:val="009F2923"/>
    <w:rsid w:val="009F2ADF"/>
    <w:rsid w:val="009F2BEC"/>
    <w:rsid w:val="009F2D4A"/>
    <w:rsid w:val="009F2E57"/>
    <w:rsid w:val="009F3190"/>
    <w:rsid w:val="009F33CD"/>
    <w:rsid w:val="009F3600"/>
    <w:rsid w:val="009F37FD"/>
    <w:rsid w:val="009F38C0"/>
    <w:rsid w:val="009F38E2"/>
    <w:rsid w:val="009F38FF"/>
    <w:rsid w:val="009F3963"/>
    <w:rsid w:val="009F3BE1"/>
    <w:rsid w:val="009F454E"/>
    <w:rsid w:val="009F4551"/>
    <w:rsid w:val="009F4664"/>
    <w:rsid w:val="009F46C8"/>
    <w:rsid w:val="009F46CA"/>
    <w:rsid w:val="009F4787"/>
    <w:rsid w:val="009F4B40"/>
    <w:rsid w:val="009F4BE7"/>
    <w:rsid w:val="009F4F2F"/>
    <w:rsid w:val="009F54B0"/>
    <w:rsid w:val="009F54C5"/>
    <w:rsid w:val="009F54EE"/>
    <w:rsid w:val="009F551F"/>
    <w:rsid w:val="009F5601"/>
    <w:rsid w:val="009F5651"/>
    <w:rsid w:val="009F5918"/>
    <w:rsid w:val="009F5994"/>
    <w:rsid w:val="009F5D07"/>
    <w:rsid w:val="009F5D9C"/>
    <w:rsid w:val="009F5E6F"/>
    <w:rsid w:val="009F6133"/>
    <w:rsid w:val="009F6176"/>
    <w:rsid w:val="009F623A"/>
    <w:rsid w:val="009F63CF"/>
    <w:rsid w:val="009F68B3"/>
    <w:rsid w:val="009F68E1"/>
    <w:rsid w:val="009F72A2"/>
    <w:rsid w:val="009F73A0"/>
    <w:rsid w:val="009F7480"/>
    <w:rsid w:val="009F751B"/>
    <w:rsid w:val="009F76B5"/>
    <w:rsid w:val="009F77DC"/>
    <w:rsid w:val="009F7927"/>
    <w:rsid w:val="009F7A48"/>
    <w:rsid w:val="00A00088"/>
    <w:rsid w:val="00A00197"/>
    <w:rsid w:val="00A002B7"/>
    <w:rsid w:val="00A00771"/>
    <w:rsid w:val="00A008DE"/>
    <w:rsid w:val="00A00944"/>
    <w:rsid w:val="00A00B6B"/>
    <w:rsid w:val="00A00DDF"/>
    <w:rsid w:val="00A0192C"/>
    <w:rsid w:val="00A01934"/>
    <w:rsid w:val="00A01A6D"/>
    <w:rsid w:val="00A01AA7"/>
    <w:rsid w:val="00A01ABE"/>
    <w:rsid w:val="00A01B6B"/>
    <w:rsid w:val="00A01B7E"/>
    <w:rsid w:val="00A01C75"/>
    <w:rsid w:val="00A01CDC"/>
    <w:rsid w:val="00A01CE3"/>
    <w:rsid w:val="00A01DBF"/>
    <w:rsid w:val="00A01DF6"/>
    <w:rsid w:val="00A01F67"/>
    <w:rsid w:val="00A022C1"/>
    <w:rsid w:val="00A022C7"/>
    <w:rsid w:val="00A023EC"/>
    <w:rsid w:val="00A023FA"/>
    <w:rsid w:val="00A0249B"/>
    <w:rsid w:val="00A02587"/>
    <w:rsid w:val="00A02698"/>
    <w:rsid w:val="00A0285B"/>
    <w:rsid w:val="00A028D1"/>
    <w:rsid w:val="00A02A41"/>
    <w:rsid w:val="00A02D18"/>
    <w:rsid w:val="00A02E17"/>
    <w:rsid w:val="00A03111"/>
    <w:rsid w:val="00A031E6"/>
    <w:rsid w:val="00A0332D"/>
    <w:rsid w:val="00A0358C"/>
    <w:rsid w:val="00A0359B"/>
    <w:rsid w:val="00A03713"/>
    <w:rsid w:val="00A03850"/>
    <w:rsid w:val="00A03945"/>
    <w:rsid w:val="00A03A32"/>
    <w:rsid w:val="00A03EB3"/>
    <w:rsid w:val="00A03F9A"/>
    <w:rsid w:val="00A040AE"/>
    <w:rsid w:val="00A042FF"/>
    <w:rsid w:val="00A04504"/>
    <w:rsid w:val="00A046AE"/>
    <w:rsid w:val="00A048D3"/>
    <w:rsid w:val="00A04C90"/>
    <w:rsid w:val="00A04CD3"/>
    <w:rsid w:val="00A04F30"/>
    <w:rsid w:val="00A050AB"/>
    <w:rsid w:val="00A05186"/>
    <w:rsid w:val="00A05372"/>
    <w:rsid w:val="00A054BC"/>
    <w:rsid w:val="00A054CF"/>
    <w:rsid w:val="00A05622"/>
    <w:rsid w:val="00A0578C"/>
    <w:rsid w:val="00A057E7"/>
    <w:rsid w:val="00A058AE"/>
    <w:rsid w:val="00A0590A"/>
    <w:rsid w:val="00A060AD"/>
    <w:rsid w:val="00A061A4"/>
    <w:rsid w:val="00A06254"/>
    <w:rsid w:val="00A0642D"/>
    <w:rsid w:val="00A0694C"/>
    <w:rsid w:val="00A06AB4"/>
    <w:rsid w:val="00A06AB8"/>
    <w:rsid w:val="00A06C2B"/>
    <w:rsid w:val="00A06CA5"/>
    <w:rsid w:val="00A06F2B"/>
    <w:rsid w:val="00A07182"/>
    <w:rsid w:val="00A07184"/>
    <w:rsid w:val="00A0720D"/>
    <w:rsid w:val="00A072A1"/>
    <w:rsid w:val="00A07528"/>
    <w:rsid w:val="00A07583"/>
    <w:rsid w:val="00A0761F"/>
    <w:rsid w:val="00A076DF"/>
    <w:rsid w:val="00A079B0"/>
    <w:rsid w:val="00A07BD5"/>
    <w:rsid w:val="00A07BDE"/>
    <w:rsid w:val="00A07BFD"/>
    <w:rsid w:val="00A07EB7"/>
    <w:rsid w:val="00A07F14"/>
    <w:rsid w:val="00A07F16"/>
    <w:rsid w:val="00A100E5"/>
    <w:rsid w:val="00A10407"/>
    <w:rsid w:val="00A1041A"/>
    <w:rsid w:val="00A1077C"/>
    <w:rsid w:val="00A10CE3"/>
    <w:rsid w:val="00A10CE8"/>
    <w:rsid w:val="00A10ED7"/>
    <w:rsid w:val="00A10F35"/>
    <w:rsid w:val="00A110EE"/>
    <w:rsid w:val="00A112D3"/>
    <w:rsid w:val="00A115EB"/>
    <w:rsid w:val="00A11639"/>
    <w:rsid w:val="00A1189B"/>
    <w:rsid w:val="00A11C35"/>
    <w:rsid w:val="00A12128"/>
    <w:rsid w:val="00A12140"/>
    <w:rsid w:val="00A121DE"/>
    <w:rsid w:val="00A1225C"/>
    <w:rsid w:val="00A1235A"/>
    <w:rsid w:val="00A125E9"/>
    <w:rsid w:val="00A1268E"/>
    <w:rsid w:val="00A12713"/>
    <w:rsid w:val="00A12811"/>
    <w:rsid w:val="00A128F1"/>
    <w:rsid w:val="00A129B5"/>
    <w:rsid w:val="00A12A5F"/>
    <w:rsid w:val="00A12B2F"/>
    <w:rsid w:val="00A12B6C"/>
    <w:rsid w:val="00A12D79"/>
    <w:rsid w:val="00A12E7C"/>
    <w:rsid w:val="00A12E81"/>
    <w:rsid w:val="00A13054"/>
    <w:rsid w:val="00A130AB"/>
    <w:rsid w:val="00A13138"/>
    <w:rsid w:val="00A131BA"/>
    <w:rsid w:val="00A131FE"/>
    <w:rsid w:val="00A13579"/>
    <w:rsid w:val="00A1373F"/>
    <w:rsid w:val="00A137A7"/>
    <w:rsid w:val="00A137B5"/>
    <w:rsid w:val="00A138D8"/>
    <w:rsid w:val="00A13BD7"/>
    <w:rsid w:val="00A13C47"/>
    <w:rsid w:val="00A13D1D"/>
    <w:rsid w:val="00A13E32"/>
    <w:rsid w:val="00A13EB6"/>
    <w:rsid w:val="00A13F54"/>
    <w:rsid w:val="00A14274"/>
    <w:rsid w:val="00A143A4"/>
    <w:rsid w:val="00A143ED"/>
    <w:rsid w:val="00A14516"/>
    <w:rsid w:val="00A1466E"/>
    <w:rsid w:val="00A147BF"/>
    <w:rsid w:val="00A14833"/>
    <w:rsid w:val="00A148C5"/>
    <w:rsid w:val="00A14AE9"/>
    <w:rsid w:val="00A14C47"/>
    <w:rsid w:val="00A14DEE"/>
    <w:rsid w:val="00A14E98"/>
    <w:rsid w:val="00A15371"/>
    <w:rsid w:val="00A154C8"/>
    <w:rsid w:val="00A156D6"/>
    <w:rsid w:val="00A1579D"/>
    <w:rsid w:val="00A1581D"/>
    <w:rsid w:val="00A15992"/>
    <w:rsid w:val="00A15DC0"/>
    <w:rsid w:val="00A15E35"/>
    <w:rsid w:val="00A15EC1"/>
    <w:rsid w:val="00A161F4"/>
    <w:rsid w:val="00A16311"/>
    <w:rsid w:val="00A16424"/>
    <w:rsid w:val="00A1647E"/>
    <w:rsid w:val="00A1690C"/>
    <w:rsid w:val="00A16C93"/>
    <w:rsid w:val="00A16D36"/>
    <w:rsid w:val="00A16D6B"/>
    <w:rsid w:val="00A16DF2"/>
    <w:rsid w:val="00A16EC8"/>
    <w:rsid w:val="00A17473"/>
    <w:rsid w:val="00A175CA"/>
    <w:rsid w:val="00A177BF"/>
    <w:rsid w:val="00A17904"/>
    <w:rsid w:val="00A17CB8"/>
    <w:rsid w:val="00A17DDE"/>
    <w:rsid w:val="00A17F9D"/>
    <w:rsid w:val="00A20121"/>
    <w:rsid w:val="00A202C1"/>
    <w:rsid w:val="00A20605"/>
    <w:rsid w:val="00A20627"/>
    <w:rsid w:val="00A20636"/>
    <w:rsid w:val="00A2063E"/>
    <w:rsid w:val="00A20663"/>
    <w:rsid w:val="00A20AA2"/>
    <w:rsid w:val="00A20B20"/>
    <w:rsid w:val="00A20B24"/>
    <w:rsid w:val="00A20B32"/>
    <w:rsid w:val="00A20C92"/>
    <w:rsid w:val="00A20D14"/>
    <w:rsid w:val="00A20E8C"/>
    <w:rsid w:val="00A2103C"/>
    <w:rsid w:val="00A21094"/>
    <w:rsid w:val="00A211C2"/>
    <w:rsid w:val="00A21204"/>
    <w:rsid w:val="00A21255"/>
    <w:rsid w:val="00A2127E"/>
    <w:rsid w:val="00A21367"/>
    <w:rsid w:val="00A2180B"/>
    <w:rsid w:val="00A219F3"/>
    <w:rsid w:val="00A21B4E"/>
    <w:rsid w:val="00A21EEC"/>
    <w:rsid w:val="00A2219A"/>
    <w:rsid w:val="00A22248"/>
    <w:rsid w:val="00A2248F"/>
    <w:rsid w:val="00A2270C"/>
    <w:rsid w:val="00A227A2"/>
    <w:rsid w:val="00A229FB"/>
    <w:rsid w:val="00A22ACF"/>
    <w:rsid w:val="00A22CA3"/>
    <w:rsid w:val="00A23437"/>
    <w:rsid w:val="00A236AA"/>
    <w:rsid w:val="00A23721"/>
    <w:rsid w:val="00A23850"/>
    <w:rsid w:val="00A238DB"/>
    <w:rsid w:val="00A2390E"/>
    <w:rsid w:val="00A23924"/>
    <w:rsid w:val="00A23A77"/>
    <w:rsid w:val="00A23BBF"/>
    <w:rsid w:val="00A23C21"/>
    <w:rsid w:val="00A24177"/>
    <w:rsid w:val="00A244ED"/>
    <w:rsid w:val="00A246BF"/>
    <w:rsid w:val="00A24DE9"/>
    <w:rsid w:val="00A250F2"/>
    <w:rsid w:val="00A2554A"/>
    <w:rsid w:val="00A25661"/>
    <w:rsid w:val="00A25752"/>
    <w:rsid w:val="00A2576E"/>
    <w:rsid w:val="00A257DE"/>
    <w:rsid w:val="00A25A4C"/>
    <w:rsid w:val="00A25E73"/>
    <w:rsid w:val="00A25E9C"/>
    <w:rsid w:val="00A25FCC"/>
    <w:rsid w:val="00A25FE0"/>
    <w:rsid w:val="00A260A3"/>
    <w:rsid w:val="00A26285"/>
    <w:rsid w:val="00A265E9"/>
    <w:rsid w:val="00A26765"/>
    <w:rsid w:val="00A269A5"/>
    <w:rsid w:val="00A26FA6"/>
    <w:rsid w:val="00A26FEE"/>
    <w:rsid w:val="00A2703A"/>
    <w:rsid w:val="00A270E1"/>
    <w:rsid w:val="00A27110"/>
    <w:rsid w:val="00A27224"/>
    <w:rsid w:val="00A272E3"/>
    <w:rsid w:val="00A2764A"/>
    <w:rsid w:val="00A2768B"/>
    <w:rsid w:val="00A27795"/>
    <w:rsid w:val="00A2790A"/>
    <w:rsid w:val="00A27A96"/>
    <w:rsid w:val="00A27BE1"/>
    <w:rsid w:val="00A27E5A"/>
    <w:rsid w:val="00A27EBC"/>
    <w:rsid w:val="00A27F5B"/>
    <w:rsid w:val="00A27FCA"/>
    <w:rsid w:val="00A30054"/>
    <w:rsid w:val="00A3008D"/>
    <w:rsid w:val="00A30184"/>
    <w:rsid w:val="00A3036B"/>
    <w:rsid w:val="00A303E3"/>
    <w:rsid w:val="00A30568"/>
    <w:rsid w:val="00A305F4"/>
    <w:rsid w:val="00A307D4"/>
    <w:rsid w:val="00A30838"/>
    <w:rsid w:val="00A308FC"/>
    <w:rsid w:val="00A30967"/>
    <w:rsid w:val="00A30AF6"/>
    <w:rsid w:val="00A30AF8"/>
    <w:rsid w:val="00A30BDA"/>
    <w:rsid w:val="00A30C79"/>
    <w:rsid w:val="00A30D72"/>
    <w:rsid w:val="00A30DFC"/>
    <w:rsid w:val="00A30F2A"/>
    <w:rsid w:val="00A30F52"/>
    <w:rsid w:val="00A30F80"/>
    <w:rsid w:val="00A31120"/>
    <w:rsid w:val="00A3128C"/>
    <w:rsid w:val="00A3142E"/>
    <w:rsid w:val="00A31440"/>
    <w:rsid w:val="00A315AA"/>
    <w:rsid w:val="00A3173D"/>
    <w:rsid w:val="00A31886"/>
    <w:rsid w:val="00A319DB"/>
    <w:rsid w:val="00A31B16"/>
    <w:rsid w:val="00A31D87"/>
    <w:rsid w:val="00A31EB2"/>
    <w:rsid w:val="00A32052"/>
    <w:rsid w:val="00A3209E"/>
    <w:rsid w:val="00A321CD"/>
    <w:rsid w:val="00A3237B"/>
    <w:rsid w:val="00A3249E"/>
    <w:rsid w:val="00A3263C"/>
    <w:rsid w:val="00A3267A"/>
    <w:rsid w:val="00A32691"/>
    <w:rsid w:val="00A327B0"/>
    <w:rsid w:val="00A327D5"/>
    <w:rsid w:val="00A3280C"/>
    <w:rsid w:val="00A32BA9"/>
    <w:rsid w:val="00A32D7E"/>
    <w:rsid w:val="00A32D91"/>
    <w:rsid w:val="00A32E43"/>
    <w:rsid w:val="00A32F92"/>
    <w:rsid w:val="00A33225"/>
    <w:rsid w:val="00A334ED"/>
    <w:rsid w:val="00A3357C"/>
    <w:rsid w:val="00A33580"/>
    <w:rsid w:val="00A336B1"/>
    <w:rsid w:val="00A336F3"/>
    <w:rsid w:val="00A3378E"/>
    <w:rsid w:val="00A3390A"/>
    <w:rsid w:val="00A33933"/>
    <w:rsid w:val="00A33950"/>
    <w:rsid w:val="00A33B42"/>
    <w:rsid w:val="00A33D80"/>
    <w:rsid w:val="00A33D9E"/>
    <w:rsid w:val="00A33ECC"/>
    <w:rsid w:val="00A33FFF"/>
    <w:rsid w:val="00A34128"/>
    <w:rsid w:val="00A3413F"/>
    <w:rsid w:val="00A343A1"/>
    <w:rsid w:val="00A343E5"/>
    <w:rsid w:val="00A34629"/>
    <w:rsid w:val="00A346CC"/>
    <w:rsid w:val="00A3484C"/>
    <w:rsid w:val="00A34875"/>
    <w:rsid w:val="00A348FA"/>
    <w:rsid w:val="00A3497B"/>
    <w:rsid w:val="00A34982"/>
    <w:rsid w:val="00A34A0F"/>
    <w:rsid w:val="00A34B47"/>
    <w:rsid w:val="00A34C44"/>
    <w:rsid w:val="00A34D8A"/>
    <w:rsid w:val="00A34E2A"/>
    <w:rsid w:val="00A34F3B"/>
    <w:rsid w:val="00A3509C"/>
    <w:rsid w:val="00A350D4"/>
    <w:rsid w:val="00A35111"/>
    <w:rsid w:val="00A353E2"/>
    <w:rsid w:val="00A35717"/>
    <w:rsid w:val="00A357A3"/>
    <w:rsid w:val="00A35AE8"/>
    <w:rsid w:val="00A35B49"/>
    <w:rsid w:val="00A35C20"/>
    <w:rsid w:val="00A35D87"/>
    <w:rsid w:val="00A35E00"/>
    <w:rsid w:val="00A35FA2"/>
    <w:rsid w:val="00A3605A"/>
    <w:rsid w:val="00A360F2"/>
    <w:rsid w:val="00A362CA"/>
    <w:rsid w:val="00A362D6"/>
    <w:rsid w:val="00A3684C"/>
    <w:rsid w:val="00A36887"/>
    <w:rsid w:val="00A36914"/>
    <w:rsid w:val="00A36AA0"/>
    <w:rsid w:val="00A36AFC"/>
    <w:rsid w:val="00A36E31"/>
    <w:rsid w:val="00A36F63"/>
    <w:rsid w:val="00A37012"/>
    <w:rsid w:val="00A37138"/>
    <w:rsid w:val="00A3717B"/>
    <w:rsid w:val="00A371CA"/>
    <w:rsid w:val="00A371DF"/>
    <w:rsid w:val="00A37240"/>
    <w:rsid w:val="00A37543"/>
    <w:rsid w:val="00A37795"/>
    <w:rsid w:val="00A37919"/>
    <w:rsid w:val="00A37963"/>
    <w:rsid w:val="00A37B7A"/>
    <w:rsid w:val="00A37B92"/>
    <w:rsid w:val="00A37E12"/>
    <w:rsid w:val="00A402C5"/>
    <w:rsid w:val="00A405FC"/>
    <w:rsid w:val="00A40695"/>
    <w:rsid w:val="00A406D3"/>
    <w:rsid w:val="00A4092E"/>
    <w:rsid w:val="00A40943"/>
    <w:rsid w:val="00A409BE"/>
    <w:rsid w:val="00A40BB5"/>
    <w:rsid w:val="00A40F0E"/>
    <w:rsid w:val="00A412B8"/>
    <w:rsid w:val="00A413AD"/>
    <w:rsid w:val="00A4157E"/>
    <w:rsid w:val="00A41583"/>
    <w:rsid w:val="00A4175B"/>
    <w:rsid w:val="00A41831"/>
    <w:rsid w:val="00A41E97"/>
    <w:rsid w:val="00A421BB"/>
    <w:rsid w:val="00A42269"/>
    <w:rsid w:val="00A422F3"/>
    <w:rsid w:val="00A42562"/>
    <w:rsid w:val="00A4272C"/>
    <w:rsid w:val="00A4272D"/>
    <w:rsid w:val="00A42937"/>
    <w:rsid w:val="00A42B6C"/>
    <w:rsid w:val="00A42BAC"/>
    <w:rsid w:val="00A42CCD"/>
    <w:rsid w:val="00A42E27"/>
    <w:rsid w:val="00A42F54"/>
    <w:rsid w:val="00A43025"/>
    <w:rsid w:val="00A430DD"/>
    <w:rsid w:val="00A43207"/>
    <w:rsid w:val="00A432DD"/>
    <w:rsid w:val="00A434B4"/>
    <w:rsid w:val="00A4365F"/>
    <w:rsid w:val="00A436C4"/>
    <w:rsid w:val="00A436CE"/>
    <w:rsid w:val="00A436D3"/>
    <w:rsid w:val="00A43773"/>
    <w:rsid w:val="00A4379B"/>
    <w:rsid w:val="00A439BC"/>
    <w:rsid w:val="00A43C40"/>
    <w:rsid w:val="00A43D24"/>
    <w:rsid w:val="00A43F2F"/>
    <w:rsid w:val="00A440C3"/>
    <w:rsid w:val="00A44149"/>
    <w:rsid w:val="00A441AD"/>
    <w:rsid w:val="00A4428C"/>
    <w:rsid w:val="00A44381"/>
    <w:rsid w:val="00A445D2"/>
    <w:rsid w:val="00A44679"/>
    <w:rsid w:val="00A44B5F"/>
    <w:rsid w:val="00A44BEE"/>
    <w:rsid w:val="00A44F5D"/>
    <w:rsid w:val="00A45445"/>
    <w:rsid w:val="00A45577"/>
    <w:rsid w:val="00A458FF"/>
    <w:rsid w:val="00A45A02"/>
    <w:rsid w:val="00A45A17"/>
    <w:rsid w:val="00A45B37"/>
    <w:rsid w:val="00A45B5C"/>
    <w:rsid w:val="00A45D0A"/>
    <w:rsid w:val="00A46026"/>
    <w:rsid w:val="00A460E2"/>
    <w:rsid w:val="00A4617F"/>
    <w:rsid w:val="00A461FE"/>
    <w:rsid w:val="00A4628D"/>
    <w:rsid w:val="00A46343"/>
    <w:rsid w:val="00A46367"/>
    <w:rsid w:val="00A46471"/>
    <w:rsid w:val="00A4661A"/>
    <w:rsid w:val="00A466D4"/>
    <w:rsid w:val="00A467BC"/>
    <w:rsid w:val="00A46812"/>
    <w:rsid w:val="00A46865"/>
    <w:rsid w:val="00A46960"/>
    <w:rsid w:val="00A46D8F"/>
    <w:rsid w:val="00A46EB4"/>
    <w:rsid w:val="00A46FA2"/>
    <w:rsid w:val="00A47090"/>
    <w:rsid w:val="00A472B6"/>
    <w:rsid w:val="00A472E9"/>
    <w:rsid w:val="00A477BE"/>
    <w:rsid w:val="00A477E6"/>
    <w:rsid w:val="00A478CD"/>
    <w:rsid w:val="00A479DA"/>
    <w:rsid w:val="00A47A95"/>
    <w:rsid w:val="00A47C68"/>
    <w:rsid w:val="00A47D2E"/>
    <w:rsid w:val="00A47E53"/>
    <w:rsid w:val="00A47E60"/>
    <w:rsid w:val="00A47FA1"/>
    <w:rsid w:val="00A5035A"/>
    <w:rsid w:val="00A5038E"/>
    <w:rsid w:val="00A50585"/>
    <w:rsid w:val="00A50707"/>
    <w:rsid w:val="00A508E6"/>
    <w:rsid w:val="00A50A78"/>
    <w:rsid w:val="00A50E19"/>
    <w:rsid w:val="00A511DC"/>
    <w:rsid w:val="00A51226"/>
    <w:rsid w:val="00A512AC"/>
    <w:rsid w:val="00A514F5"/>
    <w:rsid w:val="00A5158D"/>
    <w:rsid w:val="00A5169A"/>
    <w:rsid w:val="00A516EA"/>
    <w:rsid w:val="00A51804"/>
    <w:rsid w:val="00A51B19"/>
    <w:rsid w:val="00A51B2F"/>
    <w:rsid w:val="00A51CA4"/>
    <w:rsid w:val="00A51D28"/>
    <w:rsid w:val="00A52234"/>
    <w:rsid w:val="00A524B3"/>
    <w:rsid w:val="00A5257A"/>
    <w:rsid w:val="00A5260D"/>
    <w:rsid w:val="00A52986"/>
    <w:rsid w:val="00A52C37"/>
    <w:rsid w:val="00A52E60"/>
    <w:rsid w:val="00A52E7C"/>
    <w:rsid w:val="00A5326F"/>
    <w:rsid w:val="00A532BB"/>
    <w:rsid w:val="00A53374"/>
    <w:rsid w:val="00A535C8"/>
    <w:rsid w:val="00A53735"/>
    <w:rsid w:val="00A53CC0"/>
    <w:rsid w:val="00A53CD3"/>
    <w:rsid w:val="00A53DEE"/>
    <w:rsid w:val="00A53E72"/>
    <w:rsid w:val="00A53EFD"/>
    <w:rsid w:val="00A53F5D"/>
    <w:rsid w:val="00A54003"/>
    <w:rsid w:val="00A541EC"/>
    <w:rsid w:val="00A54716"/>
    <w:rsid w:val="00A54763"/>
    <w:rsid w:val="00A549B1"/>
    <w:rsid w:val="00A54AA8"/>
    <w:rsid w:val="00A54EA6"/>
    <w:rsid w:val="00A54EEE"/>
    <w:rsid w:val="00A55093"/>
    <w:rsid w:val="00A550EE"/>
    <w:rsid w:val="00A55259"/>
    <w:rsid w:val="00A5527B"/>
    <w:rsid w:val="00A552C3"/>
    <w:rsid w:val="00A55CE4"/>
    <w:rsid w:val="00A55CF7"/>
    <w:rsid w:val="00A56085"/>
    <w:rsid w:val="00A5613F"/>
    <w:rsid w:val="00A563C8"/>
    <w:rsid w:val="00A56426"/>
    <w:rsid w:val="00A5659A"/>
    <w:rsid w:val="00A56831"/>
    <w:rsid w:val="00A56AB8"/>
    <w:rsid w:val="00A56C30"/>
    <w:rsid w:val="00A56C77"/>
    <w:rsid w:val="00A56D7E"/>
    <w:rsid w:val="00A56DC0"/>
    <w:rsid w:val="00A56FB0"/>
    <w:rsid w:val="00A57264"/>
    <w:rsid w:val="00A5726C"/>
    <w:rsid w:val="00A57397"/>
    <w:rsid w:val="00A574AA"/>
    <w:rsid w:val="00A5750A"/>
    <w:rsid w:val="00A5765F"/>
    <w:rsid w:val="00A57968"/>
    <w:rsid w:val="00A57BA8"/>
    <w:rsid w:val="00A57C73"/>
    <w:rsid w:val="00A57F23"/>
    <w:rsid w:val="00A6015E"/>
    <w:rsid w:val="00A60317"/>
    <w:rsid w:val="00A60742"/>
    <w:rsid w:val="00A60AD8"/>
    <w:rsid w:val="00A60BB7"/>
    <w:rsid w:val="00A60C7C"/>
    <w:rsid w:val="00A60CE1"/>
    <w:rsid w:val="00A60CE4"/>
    <w:rsid w:val="00A60DBD"/>
    <w:rsid w:val="00A613E3"/>
    <w:rsid w:val="00A61429"/>
    <w:rsid w:val="00A6142E"/>
    <w:rsid w:val="00A61437"/>
    <w:rsid w:val="00A6151A"/>
    <w:rsid w:val="00A61544"/>
    <w:rsid w:val="00A61729"/>
    <w:rsid w:val="00A61886"/>
    <w:rsid w:val="00A61CBD"/>
    <w:rsid w:val="00A6272B"/>
    <w:rsid w:val="00A627F8"/>
    <w:rsid w:val="00A62AB9"/>
    <w:rsid w:val="00A62B3D"/>
    <w:rsid w:val="00A62B4E"/>
    <w:rsid w:val="00A62BD0"/>
    <w:rsid w:val="00A62CC8"/>
    <w:rsid w:val="00A62ECE"/>
    <w:rsid w:val="00A62EF8"/>
    <w:rsid w:val="00A63194"/>
    <w:rsid w:val="00A6332E"/>
    <w:rsid w:val="00A63644"/>
    <w:rsid w:val="00A63702"/>
    <w:rsid w:val="00A63A6B"/>
    <w:rsid w:val="00A63A77"/>
    <w:rsid w:val="00A63ABB"/>
    <w:rsid w:val="00A63B91"/>
    <w:rsid w:val="00A63E92"/>
    <w:rsid w:val="00A63F64"/>
    <w:rsid w:val="00A64022"/>
    <w:rsid w:val="00A640A6"/>
    <w:rsid w:val="00A640DF"/>
    <w:rsid w:val="00A64197"/>
    <w:rsid w:val="00A641D0"/>
    <w:rsid w:val="00A6422C"/>
    <w:rsid w:val="00A64257"/>
    <w:rsid w:val="00A64469"/>
    <w:rsid w:val="00A644BD"/>
    <w:rsid w:val="00A64610"/>
    <w:rsid w:val="00A64733"/>
    <w:rsid w:val="00A64A07"/>
    <w:rsid w:val="00A64A66"/>
    <w:rsid w:val="00A64AE1"/>
    <w:rsid w:val="00A64E53"/>
    <w:rsid w:val="00A6501D"/>
    <w:rsid w:val="00A650AB"/>
    <w:rsid w:val="00A652EE"/>
    <w:rsid w:val="00A653AA"/>
    <w:rsid w:val="00A65507"/>
    <w:rsid w:val="00A6573B"/>
    <w:rsid w:val="00A657CE"/>
    <w:rsid w:val="00A65936"/>
    <w:rsid w:val="00A65A1F"/>
    <w:rsid w:val="00A65AE0"/>
    <w:rsid w:val="00A65CD0"/>
    <w:rsid w:val="00A66086"/>
    <w:rsid w:val="00A66314"/>
    <w:rsid w:val="00A66523"/>
    <w:rsid w:val="00A66657"/>
    <w:rsid w:val="00A66728"/>
    <w:rsid w:val="00A66808"/>
    <w:rsid w:val="00A6696E"/>
    <w:rsid w:val="00A66AA5"/>
    <w:rsid w:val="00A66ADF"/>
    <w:rsid w:val="00A66BCF"/>
    <w:rsid w:val="00A66FE5"/>
    <w:rsid w:val="00A670E6"/>
    <w:rsid w:val="00A67371"/>
    <w:rsid w:val="00A67501"/>
    <w:rsid w:val="00A6757C"/>
    <w:rsid w:val="00A6759D"/>
    <w:rsid w:val="00A6762E"/>
    <w:rsid w:val="00A6766E"/>
    <w:rsid w:val="00A67779"/>
    <w:rsid w:val="00A67846"/>
    <w:rsid w:val="00A67869"/>
    <w:rsid w:val="00A701A9"/>
    <w:rsid w:val="00A7033E"/>
    <w:rsid w:val="00A7038B"/>
    <w:rsid w:val="00A703F1"/>
    <w:rsid w:val="00A70519"/>
    <w:rsid w:val="00A70703"/>
    <w:rsid w:val="00A70738"/>
    <w:rsid w:val="00A70A91"/>
    <w:rsid w:val="00A70CD7"/>
    <w:rsid w:val="00A70E32"/>
    <w:rsid w:val="00A70FCC"/>
    <w:rsid w:val="00A70FE3"/>
    <w:rsid w:val="00A71147"/>
    <w:rsid w:val="00A7122F"/>
    <w:rsid w:val="00A712C9"/>
    <w:rsid w:val="00A714A8"/>
    <w:rsid w:val="00A7150C"/>
    <w:rsid w:val="00A71819"/>
    <w:rsid w:val="00A718AC"/>
    <w:rsid w:val="00A719B7"/>
    <w:rsid w:val="00A71B00"/>
    <w:rsid w:val="00A71B03"/>
    <w:rsid w:val="00A71CAE"/>
    <w:rsid w:val="00A71CD8"/>
    <w:rsid w:val="00A720B5"/>
    <w:rsid w:val="00A7212D"/>
    <w:rsid w:val="00A721CF"/>
    <w:rsid w:val="00A7225D"/>
    <w:rsid w:val="00A723DA"/>
    <w:rsid w:val="00A723DB"/>
    <w:rsid w:val="00A724C4"/>
    <w:rsid w:val="00A724C7"/>
    <w:rsid w:val="00A72556"/>
    <w:rsid w:val="00A72683"/>
    <w:rsid w:val="00A7286F"/>
    <w:rsid w:val="00A72C28"/>
    <w:rsid w:val="00A72D20"/>
    <w:rsid w:val="00A72D6D"/>
    <w:rsid w:val="00A72F34"/>
    <w:rsid w:val="00A73349"/>
    <w:rsid w:val="00A73596"/>
    <w:rsid w:val="00A735C7"/>
    <w:rsid w:val="00A73629"/>
    <w:rsid w:val="00A73641"/>
    <w:rsid w:val="00A73658"/>
    <w:rsid w:val="00A73717"/>
    <w:rsid w:val="00A737E2"/>
    <w:rsid w:val="00A73918"/>
    <w:rsid w:val="00A73FEC"/>
    <w:rsid w:val="00A7407F"/>
    <w:rsid w:val="00A740C1"/>
    <w:rsid w:val="00A740EB"/>
    <w:rsid w:val="00A745C7"/>
    <w:rsid w:val="00A747DA"/>
    <w:rsid w:val="00A748F0"/>
    <w:rsid w:val="00A74969"/>
    <w:rsid w:val="00A74A77"/>
    <w:rsid w:val="00A74B29"/>
    <w:rsid w:val="00A74C93"/>
    <w:rsid w:val="00A75061"/>
    <w:rsid w:val="00A75100"/>
    <w:rsid w:val="00A751B3"/>
    <w:rsid w:val="00A75673"/>
    <w:rsid w:val="00A758AA"/>
    <w:rsid w:val="00A758DF"/>
    <w:rsid w:val="00A759AB"/>
    <w:rsid w:val="00A75D1E"/>
    <w:rsid w:val="00A75DF6"/>
    <w:rsid w:val="00A75E91"/>
    <w:rsid w:val="00A76124"/>
    <w:rsid w:val="00A7626A"/>
    <w:rsid w:val="00A762D0"/>
    <w:rsid w:val="00A7635D"/>
    <w:rsid w:val="00A76442"/>
    <w:rsid w:val="00A764D9"/>
    <w:rsid w:val="00A76611"/>
    <w:rsid w:val="00A76730"/>
    <w:rsid w:val="00A7682F"/>
    <w:rsid w:val="00A768F9"/>
    <w:rsid w:val="00A76B52"/>
    <w:rsid w:val="00A76E82"/>
    <w:rsid w:val="00A76FDC"/>
    <w:rsid w:val="00A770CE"/>
    <w:rsid w:val="00A771EC"/>
    <w:rsid w:val="00A774C7"/>
    <w:rsid w:val="00A775D4"/>
    <w:rsid w:val="00A7786B"/>
    <w:rsid w:val="00A77A8D"/>
    <w:rsid w:val="00A77AB3"/>
    <w:rsid w:val="00A77BDE"/>
    <w:rsid w:val="00A77C2A"/>
    <w:rsid w:val="00A77CC0"/>
    <w:rsid w:val="00A77CC8"/>
    <w:rsid w:val="00A77DBD"/>
    <w:rsid w:val="00A80296"/>
    <w:rsid w:val="00A804B0"/>
    <w:rsid w:val="00A80746"/>
    <w:rsid w:val="00A8075E"/>
    <w:rsid w:val="00A8090E"/>
    <w:rsid w:val="00A80B54"/>
    <w:rsid w:val="00A80E83"/>
    <w:rsid w:val="00A80ED6"/>
    <w:rsid w:val="00A80F2B"/>
    <w:rsid w:val="00A80F4B"/>
    <w:rsid w:val="00A810CC"/>
    <w:rsid w:val="00A81628"/>
    <w:rsid w:val="00A816D8"/>
    <w:rsid w:val="00A817BB"/>
    <w:rsid w:val="00A8187B"/>
    <w:rsid w:val="00A81936"/>
    <w:rsid w:val="00A819CE"/>
    <w:rsid w:val="00A81A57"/>
    <w:rsid w:val="00A81C66"/>
    <w:rsid w:val="00A81C6A"/>
    <w:rsid w:val="00A81D0D"/>
    <w:rsid w:val="00A81E6E"/>
    <w:rsid w:val="00A82596"/>
    <w:rsid w:val="00A82728"/>
    <w:rsid w:val="00A82897"/>
    <w:rsid w:val="00A82B7D"/>
    <w:rsid w:val="00A82C1B"/>
    <w:rsid w:val="00A82C45"/>
    <w:rsid w:val="00A82CD1"/>
    <w:rsid w:val="00A82CFB"/>
    <w:rsid w:val="00A82DA9"/>
    <w:rsid w:val="00A82FB8"/>
    <w:rsid w:val="00A82FE4"/>
    <w:rsid w:val="00A83009"/>
    <w:rsid w:val="00A83058"/>
    <w:rsid w:val="00A8305F"/>
    <w:rsid w:val="00A8306B"/>
    <w:rsid w:val="00A830C8"/>
    <w:rsid w:val="00A83251"/>
    <w:rsid w:val="00A8328C"/>
    <w:rsid w:val="00A832EE"/>
    <w:rsid w:val="00A8353B"/>
    <w:rsid w:val="00A835B4"/>
    <w:rsid w:val="00A83771"/>
    <w:rsid w:val="00A83940"/>
    <w:rsid w:val="00A83B65"/>
    <w:rsid w:val="00A83D34"/>
    <w:rsid w:val="00A83DD4"/>
    <w:rsid w:val="00A83E1E"/>
    <w:rsid w:val="00A83EA1"/>
    <w:rsid w:val="00A83EF4"/>
    <w:rsid w:val="00A8409A"/>
    <w:rsid w:val="00A842F9"/>
    <w:rsid w:val="00A84399"/>
    <w:rsid w:val="00A845F9"/>
    <w:rsid w:val="00A8471E"/>
    <w:rsid w:val="00A84728"/>
    <w:rsid w:val="00A84A24"/>
    <w:rsid w:val="00A84BBF"/>
    <w:rsid w:val="00A84CA3"/>
    <w:rsid w:val="00A84E38"/>
    <w:rsid w:val="00A84EB5"/>
    <w:rsid w:val="00A84EDF"/>
    <w:rsid w:val="00A84FD6"/>
    <w:rsid w:val="00A850E1"/>
    <w:rsid w:val="00A85223"/>
    <w:rsid w:val="00A85283"/>
    <w:rsid w:val="00A85776"/>
    <w:rsid w:val="00A85B77"/>
    <w:rsid w:val="00A85C07"/>
    <w:rsid w:val="00A85CA2"/>
    <w:rsid w:val="00A85DBB"/>
    <w:rsid w:val="00A85F03"/>
    <w:rsid w:val="00A8620C"/>
    <w:rsid w:val="00A86522"/>
    <w:rsid w:val="00A866C9"/>
    <w:rsid w:val="00A867E9"/>
    <w:rsid w:val="00A8687E"/>
    <w:rsid w:val="00A86C40"/>
    <w:rsid w:val="00A86CC5"/>
    <w:rsid w:val="00A86D15"/>
    <w:rsid w:val="00A86DE6"/>
    <w:rsid w:val="00A87005"/>
    <w:rsid w:val="00A872F2"/>
    <w:rsid w:val="00A87639"/>
    <w:rsid w:val="00A87660"/>
    <w:rsid w:val="00A87811"/>
    <w:rsid w:val="00A87854"/>
    <w:rsid w:val="00A878D7"/>
    <w:rsid w:val="00A87B16"/>
    <w:rsid w:val="00A87C19"/>
    <w:rsid w:val="00A87C45"/>
    <w:rsid w:val="00A87CCC"/>
    <w:rsid w:val="00A87D64"/>
    <w:rsid w:val="00A90005"/>
    <w:rsid w:val="00A9022D"/>
    <w:rsid w:val="00A9034B"/>
    <w:rsid w:val="00A9037E"/>
    <w:rsid w:val="00A90491"/>
    <w:rsid w:val="00A9050B"/>
    <w:rsid w:val="00A906C9"/>
    <w:rsid w:val="00A90747"/>
    <w:rsid w:val="00A90A83"/>
    <w:rsid w:val="00A90B9A"/>
    <w:rsid w:val="00A90C31"/>
    <w:rsid w:val="00A90D74"/>
    <w:rsid w:val="00A90DF9"/>
    <w:rsid w:val="00A90F16"/>
    <w:rsid w:val="00A911F4"/>
    <w:rsid w:val="00A912D6"/>
    <w:rsid w:val="00A91438"/>
    <w:rsid w:val="00A91669"/>
    <w:rsid w:val="00A91672"/>
    <w:rsid w:val="00A91780"/>
    <w:rsid w:val="00A917D2"/>
    <w:rsid w:val="00A918A7"/>
    <w:rsid w:val="00A918BD"/>
    <w:rsid w:val="00A91CCB"/>
    <w:rsid w:val="00A91D44"/>
    <w:rsid w:val="00A91D61"/>
    <w:rsid w:val="00A91F28"/>
    <w:rsid w:val="00A91F97"/>
    <w:rsid w:val="00A91FE5"/>
    <w:rsid w:val="00A91FEC"/>
    <w:rsid w:val="00A92136"/>
    <w:rsid w:val="00A9229C"/>
    <w:rsid w:val="00A923AD"/>
    <w:rsid w:val="00A9273E"/>
    <w:rsid w:val="00A92844"/>
    <w:rsid w:val="00A9289D"/>
    <w:rsid w:val="00A929A2"/>
    <w:rsid w:val="00A92AB7"/>
    <w:rsid w:val="00A92C14"/>
    <w:rsid w:val="00A92DB9"/>
    <w:rsid w:val="00A92E60"/>
    <w:rsid w:val="00A92EC7"/>
    <w:rsid w:val="00A92F14"/>
    <w:rsid w:val="00A93041"/>
    <w:rsid w:val="00A93256"/>
    <w:rsid w:val="00A93453"/>
    <w:rsid w:val="00A935CB"/>
    <w:rsid w:val="00A937C6"/>
    <w:rsid w:val="00A9383E"/>
    <w:rsid w:val="00A938CD"/>
    <w:rsid w:val="00A93C1E"/>
    <w:rsid w:val="00A93D3E"/>
    <w:rsid w:val="00A93DA5"/>
    <w:rsid w:val="00A93E88"/>
    <w:rsid w:val="00A93EB3"/>
    <w:rsid w:val="00A94255"/>
    <w:rsid w:val="00A9432D"/>
    <w:rsid w:val="00A943A8"/>
    <w:rsid w:val="00A944A4"/>
    <w:rsid w:val="00A94682"/>
    <w:rsid w:val="00A947C3"/>
    <w:rsid w:val="00A94864"/>
    <w:rsid w:val="00A94957"/>
    <w:rsid w:val="00A94A98"/>
    <w:rsid w:val="00A94C9A"/>
    <w:rsid w:val="00A94F94"/>
    <w:rsid w:val="00A95029"/>
    <w:rsid w:val="00A9529C"/>
    <w:rsid w:val="00A952ED"/>
    <w:rsid w:val="00A952F4"/>
    <w:rsid w:val="00A95538"/>
    <w:rsid w:val="00A957AA"/>
    <w:rsid w:val="00A95B0E"/>
    <w:rsid w:val="00A95ED0"/>
    <w:rsid w:val="00A9601D"/>
    <w:rsid w:val="00A96243"/>
    <w:rsid w:val="00A96327"/>
    <w:rsid w:val="00A964CA"/>
    <w:rsid w:val="00A9664A"/>
    <w:rsid w:val="00A9670D"/>
    <w:rsid w:val="00A96A4E"/>
    <w:rsid w:val="00A96B3C"/>
    <w:rsid w:val="00A96B6A"/>
    <w:rsid w:val="00A96C50"/>
    <w:rsid w:val="00A970F2"/>
    <w:rsid w:val="00A972DD"/>
    <w:rsid w:val="00A9759C"/>
    <w:rsid w:val="00A97657"/>
    <w:rsid w:val="00A976CF"/>
    <w:rsid w:val="00A97959"/>
    <w:rsid w:val="00A97ADC"/>
    <w:rsid w:val="00A97B8E"/>
    <w:rsid w:val="00A97C21"/>
    <w:rsid w:val="00A97D1E"/>
    <w:rsid w:val="00A97EBA"/>
    <w:rsid w:val="00A97F9C"/>
    <w:rsid w:val="00AA06A6"/>
    <w:rsid w:val="00AA0853"/>
    <w:rsid w:val="00AA0979"/>
    <w:rsid w:val="00AA0B76"/>
    <w:rsid w:val="00AA0BA9"/>
    <w:rsid w:val="00AA0C77"/>
    <w:rsid w:val="00AA0ED5"/>
    <w:rsid w:val="00AA1184"/>
    <w:rsid w:val="00AA11C4"/>
    <w:rsid w:val="00AA133C"/>
    <w:rsid w:val="00AA1668"/>
    <w:rsid w:val="00AA172A"/>
    <w:rsid w:val="00AA17E2"/>
    <w:rsid w:val="00AA1891"/>
    <w:rsid w:val="00AA19A8"/>
    <w:rsid w:val="00AA1AA2"/>
    <w:rsid w:val="00AA1AD0"/>
    <w:rsid w:val="00AA1CB8"/>
    <w:rsid w:val="00AA1DFA"/>
    <w:rsid w:val="00AA1E4A"/>
    <w:rsid w:val="00AA1E52"/>
    <w:rsid w:val="00AA1E7B"/>
    <w:rsid w:val="00AA1F02"/>
    <w:rsid w:val="00AA201B"/>
    <w:rsid w:val="00AA223F"/>
    <w:rsid w:val="00AA22EE"/>
    <w:rsid w:val="00AA2640"/>
    <w:rsid w:val="00AA28D8"/>
    <w:rsid w:val="00AA2AF6"/>
    <w:rsid w:val="00AA2D0A"/>
    <w:rsid w:val="00AA2D20"/>
    <w:rsid w:val="00AA2DBA"/>
    <w:rsid w:val="00AA2DBF"/>
    <w:rsid w:val="00AA309D"/>
    <w:rsid w:val="00AA311D"/>
    <w:rsid w:val="00AA3166"/>
    <w:rsid w:val="00AA352C"/>
    <w:rsid w:val="00AA3545"/>
    <w:rsid w:val="00AA3550"/>
    <w:rsid w:val="00AA357E"/>
    <w:rsid w:val="00AA3596"/>
    <w:rsid w:val="00AA3B22"/>
    <w:rsid w:val="00AA3B7A"/>
    <w:rsid w:val="00AA3C18"/>
    <w:rsid w:val="00AA3C36"/>
    <w:rsid w:val="00AA3EA1"/>
    <w:rsid w:val="00AA3F4F"/>
    <w:rsid w:val="00AA3F6F"/>
    <w:rsid w:val="00AA4105"/>
    <w:rsid w:val="00AA4221"/>
    <w:rsid w:val="00AA4237"/>
    <w:rsid w:val="00AA4331"/>
    <w:rsid w:val="00AA4840"/>
    <w:rsid w:val="00AA491B"/>
    <w:rsid w:val="00AA495D"/>
    <w:rsid w:val="00AA499C"/>
    <w:rsid w:val="00AA4AC8"/>
    <w:rsid w:val="00AA4C07"/>
    <w:rsid w:val="00AA4CB2"/>
    <w:rsid w:val="00AA4EEF"/>
    <w:rsid w:val="00AA510F"/>
    <w:rsid w:val="00AA54C8"/>
    <w:rsid w:val="00AA5690"/>
    <w:rsid w:val="00AA5793"/>
    <w:rsid w:val="00AA5844"/>
    <w:rsid w:val="00AA5873"/>
    <w:rsid w:val="00AA5980"/>
    <w:rsid w:val="00AA5BCF"/>
    <w:rsid w:val="00AA5CB0"/>
    <w:rsid w:val="00AA5F48"/>
    <w:rsid w:val="00AA60BE"/>
    <w:rsid w:val="00AA611C"/>
    <w:rsid w:val="00AA6204"/>
    <w:rsid w:val="00AA6320"/>
    <w:rsid w:val="00AA6581"/>
    <w:rsid w:val="00AA6659"/>
    <w:rsid w:val="00AA67EA"/>
    <w:rsid w:val="00AA6969"/>
    <w:rsid w:val="00AA6A41"/>
    <w:rsid w:val="00AA6B05"/>
    <w:rsid w:val="00AA6CFC"/>
    <w:rsid w:val="00AA6DC5"/>
    <w:rsid w:val="00AA6E2C"/>
    <w:rsid w:val="00AA6E6E"/>
    <w:rsid w:val="00AA71FD"/>
    <w:rsid w:val="00AA730C"/>
    <w:rsid w:val="00AA730E"/>
    <w:rsid w:val="00AA7413"/>
    <w:rsid w:val="00AA7584"/>
    <w:rsid w:val="00AA7BA7"/>
    <w:rsid w:val="00AA7CA0"/>
    <w:rsid w:val="00AA7CA1"/>
    <w:rsid w:val="00AA7DBC"/>
    <w:rsid w:val="00AA7F85"/>
    <w:rsid w:val="00AB0018"/>
    <w:rsid w:val="00AB0088"/>
    <w:rsid w:val="00AB026D"/>
    <w:rsid w:val="00AB02E5"/>
    <w:rsid w:val="00AB03C0"/>
    <w:rsid w:val="00AB0C09"/>
    <w:rsid w:val="00AB0C2F"/>
    <w:rsid w:val="00AB0F09"/>
    <w:rsid w:val="00AB1166"/>
    <w:rsid w:val="00AB16C7"/>
    <w:rsid w:val="00AB1759"/>
    <w:rsid w:val="00AB17C1"/>
    <w:rsid w:val="00AB1983"/>
    <w:rsid w:val="00AB1A93"/>
    <w:rsid w:val="00AB1E72"/>
    <w:rsid w:val="00AB21A8"/>
    <w:rsid w:val="00AB22D0"/>
    <w:rsid w:val="00AB2452"/>
    <w:rsid w:val="00AB259A"/>
    <w:rsid w:val="00AB25CC"/>
    <w:rsid w:val="00AB260E"/>
    <w:rsid w:val="00AB2C03"/>
    <w:rsid w:val="00AB2C4B"/>
    <w:rsid w:val="00AB2CE9"/>
    <w:rsid w:val="00AB2FC6"/>
    <w:rsid w:val="00AB2FFC"/>
    <w:rsid w:val="00AB30DD"/>
    <w:rsid w:val="00AB3279"/>
    <w:rsid w:val="00AB3331"/>
    <w:rsid w:val="00AB349F"/>
    <w:rsid w:val="00AB365F"/>
    <w:rsid w:val="00AB37AD"/>
    <w:rsid w:val="00AB38A3"/>
    <w:rsid w:val="00AB38BD"/>
    <w:rsid w:val="00AB3955"/>
    <w:rsid w:val="00AB39C5"/>
    <w:rsid w:val="00AB3B25"/>
    <w:rsid w:val="00AB3D52"/>
    <w:rsid w:val="00AB3D7A"/>
    <w:rsid w:val="00AB403C"/>
    <w:rsid w:val="00AB40D3"/>
    <w:rsid w:val="00AB40D5"/>
    <w:rsid w:val="00AB41CF"/>
    <w:rsid w:val="00AB4537"/>
    <w:rsid w:val="00AB4821"/>
    <w:rsid w:val="00AB4866"/>
    <w:rsid w:val="00AB499D"/>
    <w:rsid w:val="00AB49B3"/>
    <w:rsid w:val="00AB4AD0"/>
    <w:rsid w:val="00AB4B29"/>
    <w:rsid w:val="00AB4C75"/>
    <w:rsid w:val="00AB4DC7"/>
    <w:rsid w:val="00AB4EFB"/>
    <w:rsid w:val="00AB4EFC"/>
    <w:rsid w:val="00AB50EF"/>
    <w:rsid w:val="00AB513D"/>
    <w:rsid w:val="00AB5235"/>
    <w:rsid w:val="00AB528D"/>
    <w:rsid w:val="00AB54E7"/>
    <w:rsid w:val="00AB5527"/>
    <w:rsid w:val="00AB554C"/>
    <w:rsid w:val="00AB57DE"/>
    <w:rsid w:val="00AB59AC"/>
    <w:rsid w:val="00AB59F7"/>
    <w:rsid w:val="00AB5A15"/>
    <w:rsid w:val="00AB5B0E"/>
    <w:rsid w:val="00AB61DF"/>
    <w:rsid w:val="00AB6298"/>
    <w:rsid w:val="00AB62D1"/>
    <w:rsid w:val="00AB65E2"/>
    <w:rsid w:val="00AB65E7"/>
    <w:rsid w:val="00AB6769"/>
    <w:rsid w:val="00AB67EA"/>
    <w:rsid w:val="00AB689D"/>
    <w:rsid w:val="00AB696C"/>
    <w:rsid w:val="00AB699A"/>
    <w:rsid w:val="00AB6B58"/>
    <w:rsid w:val="00AB6BE2"/>
    <w:rsid w:val="00AB6C86"/>
    <w:rsid w:val="00AB6E93"/>
    <w:rsid w:val="00AB6F1A"/>
    <w:rsid w:val="00AB7018"/>
    <w:rsid w:val="00AB714B"/>
    <w:rsid w:val="00AB723D"/>
    <w:rsid w:val="00AB757E"/>
    <w:rsid w:val="00AB7699"/>
    <w:rsid w:val="00AB7771"/>
    <w:rsid w:val="00AB784C"/>
    <w:rsid w:val="00AB78A8"/>
    <w:rsid w:val="00AB79CD"/>
    <w:rsid w:val="00AB7D65"/>
    <w:rsid w:val="00AB7D78"/>
    <w:rsid w:val="00AB7D9E"/>
    <w:rsid w:val="00AB7E38"/>
    <w:rsid w:val="00AB7E59"/>
    <w:rsid w:val="00AB7F40"/>
    <w:rsid w:val="00AB7FCA"/>
    <w:rsid w:val="00AC054D"/>
    <w:rsid w:val="00AC0646"/>
    <w:rsid w:val="00AC090B"/>
    <w:rsid w:val="00AC0932"/>
    <w:rsid w:val="00AC0AE4"/>
    <w:rsid w:val="00AC0C37"/>
    <w:rsid w:val="00AC0F4C"/>
    <w:rsid w:val="00AC0F84"/>
    <w:rsid w:val="00AC0F9D"/>
    <w:rsid w:val="00AC1109"/>
    <w:rsid w:val="00AC117F"/>
    <w:rsid w:val="00AC11C8"/>
    <w:rsid w:val="00AC126A"/>
    <w:rsid w:val="00AC147C"/>
    <w:rsid w:val="00AC1592"/>
    <w:rsid w:val="00AC16DC"/>
    <w:rsid w:val="00AC1A38"/>
    <w:rsid w:val="00AC1B42"/>
    <w:rsid w:val="00AC1BE1"/>
    <w:rsid w:val="00AC2176"/>
    <w:rsid w:val="00AC21FC"/>
    <w:rsid w:val="00AC236F"/>
    <w:rsid w:val="00AC243B"/>
    <w:rsid w:val="00AC2701"/>
    <w:rsid w:val="00AC2762"/>
    <w:rsid w:val="00AC2A7F"/>
    <w:rsid w:val="00AC2B3B"/>
    <w:rsid w:val="00AC2D6B"/>
    <w:rsid w:val="00AC302E"/>
    <w:rsid w:val="00AC31B7"/>
    <w:rsid w:val="00AC3272"/>
    <w:rsid w:val="00AC33AE"/>
    <w:rsid w:val="00AC370E"/>
    <w:rsid w:val="00AC39C2"/>
    <w:rsid w:val="00AC3A69"/>
    <w:rsid w:val="00AC3AF9"/>
    <w:rsid w:val="00AC3AFA"/>
    <w:rsid w:val="00AC3B1A"/>
    <w:rsid w:val="00AC3BD5"/>
    <w:rsid w:val="00AC3C81"/>
    <w:rsid w:val="00AC3D4A"/>
    <w:rsid w:val="00AC3E7B"/>
    <w:rsid w:val="00AC3ECF"/>
    <w:rsid w:val="00AC3F83"/>
    <w:rsid w:val="00AC3FB9"/>
    <w:rsid w:val="00AC4127"/>
    <w:rsid w:val="00AC42F5"/>
    <w:rsid w:val="00AC4331"/>
    <w:rsid w:val="00AC4785"/>
    <w:rsid w:val="00AC4925"/>
    <w:rsid w:val="00AC4B85"/>
    <w:rsid w:val="00AC4CE1"/>
    <w:rsid w:val="00AC4CE2"/>
    <w:rsid w:val="00AC4F7C"/>
    <w:rsid w:val="00AC52E2"/>
    <w:rsid w:val="00AC530D"/>
    <w:rsid w:val="00AC5569"/>
    <w:rsid w:val="00AC5748"/>
    <w:rsid w:val="00AC5777"/>
    <w:rsid w:val="00AC5808"/>
    <w:rsid w:val="00AC5A08"/>
    <w:rsid w:val="00AC5A81"/>
    <w:rsid w:val="00AC5B3E"/>
    <w:rsid w:val="00AC5B7C"/>
    <w:rsid w:val="00AC5BC3"/>
    <w:rsid w:val="00AC5E13"/>
    <w:rsid w:val="00AC5ED0"/>
    <w:rsid w:val="00AC60B3"/>
    <w:rsid w:val="00AC61E6"/>
    <w:rsid w:val="00AC643D"/>
    <w:rsid w:val="00AC65AF"/>
    <w:rsid w:val="00AC65B4"/>
    <w:rsid w:val="00AC6616"/>
    <w:rsid w:val="00AC6695"/>
    <w:rsid w:val="00AC68B9"/>
    <w:rsid w:val="00AC68D0"/>
    <w:rsid w:val="00AC6A2A"/>
    <w:rsid w:val="00AC6AD4"/>
    <w:rsid w:val="00AC6C20"/>
    <w:rsid w:val="00AC6C78"/>
    <w:rsid w:val="00AC6D58"/>
    <w:rsid w:val="00AC6E10"/>
    <w:rsid w:val="00AC6E36"/>
    <w:rsid w:val="00AC6F02"/>
    <w:rsid w:val="00AC7192"/>
    <w:rsid w:val="00AC726B"/>
    <w:rsid w:val="00AC7444"/>
    <w:rsid w:val="00AC74CC"/>
    <w:rsid w:val="00AC76EA"/>
    <w:rsid w:val="00AC7706"/>
    <w:rsid w:val="00AC791E"/>
    <w:rsid w:val="00AC7B18"/>
    <w:rsid w:val="00AC7D6B"/>
    <w:rsid w:val="00AC7F0D"/>
    <w:rsid w:val="00AD01D0"/>
    <w:rsid w:val="00AD02F2"/>
    <w:rsid w:val="00AD0470"/>
    <w:rsid w:val="00AD0548"/>
    <w:rsid w:val="00AD0879"/>
    <w:rsid w:val="00AD0AD5"/>
    <w:rsid w:val="00AD0BF8"/>
    <w:rsid w:val="00AD0E5E"/>
    <w:rsid w:val="00AD0FA5"/>
    <w:rsid w:val="00AD124A"/>
    <w:rsid w:val="00AD156D"/>
    <w:rsid w:val="00AD16CC"/>
    <w:rsid w:val="00AD18E7"/>
    <w:rsid w:val="00AD192D"/>
    <w:rsid w:val="00AD195B"/>
    <w:rsid w:val="00AD196C"/>
    <w:rsid w:val="00AD1ABD"/>
    <w:rsid w:val="00AD1B0D"/>
    <w:rsid w:val="00AD1C7D"/>
    <w:rsid w:val="00AD1F55"/>
    <w:rsid w:val="00AD1FAC"/>
    <w:rsid w:val="00AD2061"/>
    <w:rsid w:val="00AD207B"/>
    <w:rsid w:val="00AD2106"/>
    <w:rsid w:val="00AD22D0"/>
    <w:rsid w:val="00AD233A"/>
    <w:rsid w:val="00AD2388"/>
    <w:rsid w:val="00AD2401"/>
    <w:rsid w:val="00AD25A4"/>
    <w:rsid w:val="00AD2925"/>
    <w:rsid w:val="00AD2A83"/>
    <w:rsid w:val="00AD2BE6"/>
    <w:rsid w:val="00AD346D"/>
    <w:rsid w:val="00AD3551"/>
    <w:rsid w:val="00AD3715"/>
    <w:rsid w:val="00AD39D2"/>
    <w:rsid w:val="00AD3B4A"/>
    <w:rsid w:val="00AD3CAA"/>
    <w:rsid w:val="00AD3D06"/>
    <w:rsid w:val="00AD3EAA"/>
    <w:rsid w:val="00AD4014"/>
    <w:rsid w:val="00AD4206"/>
    <w:rsid w:val="00AD42FC"/>
    <w:rsid w:val="00AD4326"/>
    <w:rsid w:val="00AD4683"/>
    <w:rsid w:val="00AD478F"/>
    <w:rsid w:val="00AD47B4"/>
    <w:rsid w:val="00AD4B0B"/>
    <w:rsid w:val="00AD4BE8"/>
    <w:rsid w:val="00AD4FF1"/>
    <w:rsid w:val="00AD5046"/>
    <w:rsid w:val="00AD5119"/>
    <w:rsid w:val="00AD53C4"/>
    <w:rsid w:val="00AD5444"/>
    <w:rsid w:val="00AD572D"/>
    <w:rsid w:val="00AD59FE"/>
    <w:rsid w:val="00AD5BBC"/>
    <w:rsid w:val="00AD5C34"/>
    <w:rsid w:val="00AD5D0B"/>
    <w:rsid w:val="00AD5FF3"/>
    <w:rsid w:val="00AD6197"/>
    <w:rsid w:val="00AD73B7"/>
    <w:rsid w:val="00AD73C8"/>
    <w:rsid w:val="00AD74D0"/>
    <w:rsid w:val="00AD7674"/>
    <w:rsid w:val="00AD7778"/>
    <w:rsid w:val="00AD7A41"/>
    <w:rsid w:val="00AD7AE3"/>
    <w:rsid w:val="00AD7B0B"/>
    <w:rsid w:val="00AD7B88"/>
    <w:rsid w:val="00AD7C46"/>
    <w:rsid w:val="00AD7D6B"/>
    <w:rsid w:val="00AD7F7E"/>
    <w:rsid w:val="00AE0090"/>
    <w:rsid w:val="00AE00DE"/>
    <w:rsid w:val="00AE0204"/>
    <w:rsid w:val="00AE028D"/>
    <w:rsid w:val="00AE0401"/>
    <w:rsid w:val="00AE059F"/>
    <w:rsid w:val="00AE05DD"/>
    <w:rsid w:val="00AE0606"/>
    <w:rsid w:val="00AE07C1"/>
    <w:rsid w:val="00AE0861"/>
    <w:rsid w:val="00AE0B67"/>
    <w:rsid w:val="00AE0BE1"/>
    <w:rsid w:val="00AE0C35"/>
    <w:rsid w:val="00AE0FCE"/>
    <w:rsid w:val="00AE1073"/>
    <w:rsid w:val="00AE114B"/>
    <w:rsid w:val="00AE1183"/>
    <w:rsid w:val="00AE1265"/>
    <w:rsid w:val="00AE1549"/>
    <w:rsid w:val="00AE1935"/>
    <w:rsid w:val="00AE19C5"/>
    <w:rsid w:val="00AE19EC"/>
    <w:rsid w:val="00AE1F05"/>
    <w:rsid w:val="00AE214E"/>
    <w:rsid w:val="00AE21E4"/>
    <w:rsid w:val="00AE21EA"/>
    <w:rsid w:val="00AE2325"/>
    <w:rsid w:val="00AE236B"/>
    <w:rsid w:val="00AE27FF"/>
    <w:rsid w:val="00AE2CE0"/>
    <w:rsid w:val="00AE2D48"/>
    <w:rsid w:val="00AE2DCC"/>
    <w:rsid w:val="00AE2EF8"/>
    <w:rsid w:val="00AE2F33"/>
    <w:rsid w:val="00AE2F5F"/>
    <w:rsid w:val="00AE31CD"/>
    <w:rsid w:val="00AE31EE"/>
    <w:rsid w:val="00AE3270"/>
    <w:rsid w:val="00AE335D"/>
    <w:rsid w:val="00AE34B7"/>
    <w:rsid w:val="00AE39CF"/>
    <w:rsid w:val="00AE39D2"/>
    <w:rsid w:val="00AE3A1B"/>
    <w:rsid w:val="00AE3ADE"/>
    <w:rsid w:val="00AE3B43"/>
    <w:rsid w:val="00AE3B6A"/>
    <w:rsid w:val="00AE3C4D"/>
    <w:rsid w:val="00AE3D6B"/>
    <w:rsid w:val="00AE3F47"/>
    <w:rsid w:val="00AE40AF"/>
    <w:rsid w:val="00AE42C5"/>
    <w:rsid w:val="00AE4305"/>
    <w:rsid w:val="00AE4322"/>
    <w:rsid w:val="00AE4383"/>
    <w:rsid w:val="00AE4398"/>
    <w:rsid w:val="00AE4612"/>
    <w:rsid w:val="00AE47A8"/>
    <w:rsid w:val="00AE491C"/>
    <w:rsid w:val="00AE4A9F"/>
    <w:rsid w:val="00AE4B71"/>
    <w:rsid w:val="00AE4BBE"/>
    <w:rsid w:val="00AE4D6C"/>
    <w:rsid w:val="00AE4D97"/>
    <w:rsid w:val="00AE4DC7"/>
    <w:rsid w:val="00AE500D"/>
    <w:rsid w:val="00AE5114"/>
    <w:rsid w:val="00AE5143"/>
    <w:rsid w:val="00AE51A0"/>
    <w:rsid w:val="00AE5709"/>
    <w:rsid w:val="00AE59AE"/>
    <w:rsid w:val="00AE5C05"/>
    <w:rsid w:val="00AE5E50"/>
    <w:rsid w:val="00AE60AC"/>
    <w:rsid w:val="00AE637C"/>
    <w:rsid w:val="00AE63FC"/>
    <w:rsid w:val="00AE6519"/>
    <w:rsid w:val="00AE6653"/>
    <w:rsid w:val="00AE6697"/>
    <w:rsid w:val="00AE6A28"/>
    <w:rsid w:val="00AE6A37"/>
    <w:rsid w:val="00AE6A6E"/>
    <w:rsid w:val="00AE6C21"/>
    <w:rsid w:val="00AE6C61"/>
    <w:rsid w:val="00AE6C6B"/>
    <w:rsid w:val="00AE6D2F"/>
    <w:rsid w:val="00AE71A2"/>
    <w:rsid w:val="00AE734C"/>
    <w:rsid w:val="00AE73DF"/>
    <w:rsid w:val="00AE74D5"/>
    <w:rsid w:val="00AE770E"/>
    <w:rsid w:val="00AE7831"/>
    <w:rsid w:val="00AE79A3"/>
    <w:rsid w:val="00AE7A87"/>
    <w:rsid w:val="00AE7ABC"/>
    <w:rsid w:val="00AE7ABE"/>
    <w:rsid w:val="00AE7D3D"/>
    <w:rsid w:val="00AF0123"/>
    <w:rsid w:val="00AF0196"/>
    <w:rsid w:val="00AF02BB"/>
    <w:rsid w:val="00AF039A"/>
    <w:rsid w:val="00AF0508"/>
    <w:rsid w:val="00AF0569"/>
    <w:rsid w:val="00AF060C"/>
    <w:rsid w:val="00AF0983"/>
    <w:rsid w:val="00AF09CA"/>
    <w:rsid w:val="00AF0E9D"/>
    <w:rsid w:val="00AF0F2B"/>
    <w:rsid w:val="00AF1038"/>
    <w:rsid w:val="00AF1255"/>
    <w:rsid w:val="00AF1748"/>
    <w:rsid w:val="00AF18EB"/>
    <w:rsid w:val="00AF1951"/>
    <w:rsid w:val="00AF19AC"/>
    <w:rsid w:val="00AF1A8D"/>
    <w:rsid w:val="00AF1B90"/>
    <w:rsid w:val="00AF1BF3"/>
    <w:rsid w:val="00AF1CB2"/>
    <w:rsid w:val="00AF1DB7"/>
    <w:rsid w:val="00AF1FD4"/>
    <w:rsid w:val="00AF20C3"/>
    <w:rsid w:val="00AF21C2"/>
    <w:rsid w:val="00AF21EA"/>
    <w:rsid w:val="00AF25A9"/>
    <w:rsid w:val="00AF2870"/>
    <w:rsid w:val="00AF28D2"/>
    <w:rsid w:val="00AF295E"/>
    <w:rsid w:val="00AF2A53"/>
    <w:rsid w:val="00AF2C58"/>
    <w:rsid w:val="00AF2CE6"/>
    <w:rsid w:val="00AF2EA7"/>
    <w:rsid w:val="00AF3047"/>
    <w:rsid w:val="00AF3056"/>
    <w:rsid w:val="00AF3090"/>
    <w:rsid w:val="00AF30E1"/>
    <w:rsid w:val="00AF3176"/>
    <w:rsid w:val="00AF3338"/>
    <w:rsid w:val="00AF3418"/>
    <w:rsid w:val="00AF3445"/>
    <w:rsid w:val="00AF38F4"/>
    <w:rsid w:val="00AF39E2"/>
    <w:rsid w:val="00AF3B4F"/>
    <w:rsid w:val="00AF3BE5"/>
    <w:rsid w:val="00AF3F61"/>
    <w:rsid w:val="00AF3FD4"/>
    <w:rsid w:val="00AF4150"/>
    <w:rsid w:val="00AF4266"/>
    <w:rsid w:val="00AF4504"/>
    <w:rsid w:val="00AF463A"/>
    <w:rsid w:val="00AF464C"/>
    <w:rsid w:val="00AF4697"/>
    <w:rsid w:val="00AF46BF"/>
    <w:rsid w:val="00AF4794"/>
    <w:rsid w:val="00AF47C7"/>
    <w:rsid w:val="00AF4A68"/>
    <w:rsid w:val="00AF4AE5"/>
    <w:rsid w:val="00AF4AEA"/>
    <w:rsid w:val="00AF4AF3"/>
    <w:rsid w:val="00AF4F0B"/>
    <w:rsid w:val="00AF5137"/>
    <w:rsid w:val="00AF513A"/>
    <w:rsid w:val="00AF5625"/>
    <w:rsid w:val="00AF56B8"/>
    <w:rsid w:val="00AF5767"/>
    <w:rsid w:val="00AF591F"/>
    <w:rsid w:val="00AF5B4C"/>
    <w:rsid w:val="00AF5C1B"/>
    <w:rsid w:val="00AF5C50"/>
    <w:rsid w:val="00AF5CDB"/>
    <w:rsid w:val="00AF6107"/>
    <w:rsid w:val="00AF6185"/>
    <w:rsid w:val="00AF6678"/>
    <w:rsid w:val="00AF6789"/>
    <w:rsid w:val="00AF6A20"/>
    <w:rsid w:val="00AF6D33"/>
    <w:rsid w:val="00AF6D5F"/>
    <w:rsid w:val="00AF6EF2"/>
    <w:rsid w:val="00AF7030"/>
    <w:rsid w:val="00AF70AC"/>
    <w:rsid w:val="00AF720D"/>
    <w:rsid w:val="00AF73C6"/>
    <w:rsid w:val="00AF7405"/>
    <w:rsid w:val="00AF7742"/>
    <w:rsid w:val="00AF7800"/>
    <w:rsid w:val="00AF7AA3"/>
    <w:rsid w:val="00AF7AD4"/>
    <w:rsid w:val="00AF7EE0"/>
    <w:rsid w:val="00B00005"/>
    <w:rsid w:val="00B00098"/>
    <w:rsid w:val="00B002D4"/>
    <w:rsid w:val="00B004EA"/>
    <w:rsid w:val="00B005CF"/>
    <w:rsid w:val="00B00668"/>
    <w:rsid w:val="00B006B7"/>
    <w:rsid w:val="00B007FC"/>
    <w:rsid w:val="00B0089B"/>
    <w:rsid w:val="00B008F6"/>
    <w:rsid w:val="00B00A7A"/>
    <w:rsid w:val="00B00ACA"/>
    <w:rsid w:val="00B00AD4"/>
    <w:rsid w:val="00B00C96"/>
    <w:rsid w:val="00B01224"/>
    <w:rsid w:val="00B012ED"/>
    <w:rsid w:val="00B012EF"/>
    <w:rsid w:val="00B01304"/>
    <w:rsid w:val="00B01547"/>
    <w:rsid w:val="00B016BC"/>
    <w:rsid w:val="00B01752"/>
    <w:rsid w:val="00B0185B"/>
    <w:rsid w:val="00B01A8F"/>
    <w:rsid w:val="00B01DD8"/>
    <w:rsid w:val="00B01E58"/>
    <w:rsid w:val="00B01E77"/>
    <w:rsid w:val="00B01F63"/>
    <w:rsid w:val="00B01F6F"/>
    <w:rsid w:val="00B020E1"/>
    <w:rsid w:val="00B02574"/>
    <w:rsid w:val="00B02667"/>
    <w:rsid w:val="00B026D5"/>
    <w:rsid w:val="00B028C9"/>
    <w:rsid w:val="00B02923"/>
    <w:rsid w:val="00B0295A"/>
    <w:rsid w:val="00B02DDF"/>
    <w:rsid w:val="00B03021"/>
    <w:rsid w:val="00B03192"/>
    <w:rsid w:val="00B031DD"/>
    <w:rsid w:val="00B0361E"/>
    <w:rsid w:val="00B03687"/>
    <w:rsid w:val="00B036C6"/>
    <w:rsid w:val="00B03756"/>
    <w:rsid w:val="00B0398A"/>
    <w:rsid w:val="00B03AE6"/>
    <w:rsid w:val="00B03B9A"/>
    <w:rsid w:val="00B03D39"/>
    <w:rsid w:val="00B03D5E"/>
    <w:rsid w:val="00B03EF2"/>
    <w:rsid w:val="00B04314"/>
    <w:rsid w:val="00B0448D"/>
    <w:rsid w:val="00B0449A"/>
    <w:rsid w:val="00B047F2"/>
    <w:rsid w:val="00B047F6"/>
    <w:rsid w:val="00B0482F"/>
    <w:rsid w:val="00B04B7D"/>
    <w:rsid w:val="00B04DBA"/>
    <w:rsid w:val="00B05268"/>
    <w:rsid w:val="00B0539F"/>
    <w:rsid w:val="00B054B0"/>
    <w:rsid w:val="00B05605"/>
    <w:rsid w:val="00B0591A"/>
    <w:rsid w:val="00B0593C"/>
    <w:rsid w:val="00B05C87"/>
    <w:rsid w:val="00B05D81"/>
    <w:rsid w:val="00B061FB"/>
    <w:rsid w:val="00B06406"/>
    <w:rsid w:val="00B06689"/>
    <w:rsid w:val="00B0673D"/>
    <w:rsid w:val="00B06748"/>
    <w:rsid w:val="00B06978"/>
    <w:rsid w:val="00B06CA7"/>
    <w:rsid w:val="00B06D46"/>
    <w:rsid w:val="00B06E6C"/>
    <w:rsid w:val="00B06F0D"/>
    <w:rsid w:val="00B07006"/>
    <w:rsid w:val="00B0722D"/>
    <w:rsid w:val="00B07375"/>
    <w:rsid w:val="00B07409"/>
    <w:rsid w:val="00B0753F"/>
    <w:rsid w:val="00B0785F"/>
    <w:rsid w:val="00B07C5F"/>
    <w:rsid w:val="00B07E11"/>
    <w:rsid w:val="00B07E70"/>
    <w:rsid w:val="00B07EDE"/>
    <w:rsid w:val="00B103A4"/>
    <w:rsid w:val="00B10490"/>
    <w:rsid w:val="00B10492"/>
    <w:rsid w:val="00B1050B"/>
    <w:rsid w:val="00B10573"/>
    <w:rsid w:val="00B1083F"/>
    <w:rsid w:val="00B109BE"/>
    <w:rsid w:val="00B10A15"/>
    <w:rsid w:val="00B10AD7"/>
    <w:rsid w:val="00B1139D"/>
    <w:rsid w:val="00B11447"/>
    <w:rsid w:val="00B11452"/>
    <w:rsid w:val="00B114A2"/>
    <w:rsid w:val="00B114E1"/>
    <w:rsid w:val="00B11680"/>
    <w:rsid w:val="00B11B17"/>
    <w:rsid w:val="00B11C93"/>
    <w:rsid w:val="00B11E90"/>
    <w:rsid w:val="00B12513"/>
    <w:rsid w:val="00B12722"/>
    <w:rsid w:val="00B128AA"/>
    <w:rsid w:val="00B1294E"/>
    <w:rsid w:val="00B12B42"/>
    <w:rsid w:val="00B12B9F"/>
    <w:rsid w:val="00B12F03"/>
    <w:rsid w:val="00B12FAF"/>
    <w:rsid w:val="00B132E7"/>
    <w:rsid w:val="00B1334B"/>
    <w:rsid w:val="00B13692"/>
    <w:rsid w:val="00B136DE"/>
    <w:rsid w:val="00B138F7"/>
    <w:rsid w:val="00B13950"/>
    <w:rsid w:val="00B13AEA"/>
    <w:rsid w:val="00B13B32"/>
    <w:rsid w:val="00B13D12"/>
    <w:rsid w:val="00B13FD1"/>
    <w:rsid w:val="00B140BC"/>
    <w:rsid w:val="00B1413B"/>
    <w:rsid w:val="00B141D0"/>
    <w:rsid w:val="00B141E6"/>
    <w:rsid w:val="00B14212"/>
    <w:rsid w:val="00B14470"/>
    <w:rsid w:val="00B1454B"/>
    <w:rsid w:val="00B14863"/>
    <w:rsid w:val="00B14948"/>
    <w:rsid w:val="00B14A13"/>
    <w:rsid w:val="00B14A37"/>
    <w:rsid w:val="00B14CD2"/>
    <w:rsid w:val="00B14CF3"/>
    <w:rsid w:val="00B14D2A"/>
    <w:rsid w:val="00B14FF8"/>
    <w:rsid w:val="00B15120"/>
    <w:rsid w:val="00B155BB"/>
    <w:rsid w:val="00B156D5"/>
    <w:rsid w:val="00B15931"/>
    <w:rsid w:val="00B15A8E"/>
    <w:rsid w:val="00B15AE8"/>
    <w:rsid w:val="00B15D77"/>
    <w:rsid w:val="00B15FE4"/>
    <w:rsid w:val="00B16408"/>
    <w:rsid w:val="00B1654D"/>
    <w:rsid w:val="00B16615"/>
    <w:rsid w:val="00B1670D"/>
    <w:rsid w:val="00B16729"/>
    <w:rsid w:val="00B16B68"/>
    <w:rsid w:val="00B16BFD"/>
    <w:rsid w:val="00B16CC3"/>
    <w:rsid w:val="00B16E1D"/>
    <w:rsid w:val="00B17135"/>
    <w:rsid w:val="00B1713B"/>
    <w:rsid w:val="00B171A0"/>
    <w:rsid w:val="00B17290"/>
    <w:rsid w:val="00B173EF"/>
    <w:rsid w:val="00B17515"/>
    <w:rsid w:val="00B17924"/>
    <w:rsid w:val="00B179DB"/>
    <w:rsid w:val="00B17D4F"/>
    <w:rsid w:val="00B20139"/>
    <w:rsid w:val="00B202BD"/>
    <w:rsid w:val="00B2030C"/>
    <w:rsid w:val="00B2052C"/>
    <w:rsid w:val="00B20571"/>
    <w:rsid w:val="00B205B1"/>
    <w:rsid w:val="00B2065A"/>
    <w:rsid w:val="00B207B3"/>
    <w:rsid w:val="00B2097A"/>
    <w:rsid w:val="00B20AB8"/>
    <w:rsid w:val="00B20B74"/>
    <w:rsid w:val="00B20CA6"/>
    <w:rsid w:val="00B20CFD"/>
    <w:rsid w:val="00B20E61"/>
    <w:rsid w:val="00B211E0"/>
    <w:rsid w:val="00B211F5"/>
    <w:rsid w:val="00B21257"/>
    <w:rsid w:val="00B21285"/>
    <w:rsid w:val="00B2137F"/>
    <w:rsid w:val="00B21450"/>
    <w:rsid w:val="00B214C8"/>
    <w:rsid w:val="00B215E3"/>
    <w:rsid w:val="00B21627"/>
    <w:rsid w:val="00B21679"/>
    <w:rsid w:val="00B2170B"/>
    <w:rsid w:val="00B217A2"/>
    <w:rsid w:val="00B2182A"/>
    <w:rsid w:val="00B21D17"/>
    <w:rsid w:val="00B21EBF"/>
    <w:rsid w:val="00B21F8A"/>
    <w:rsid w:val="00B2218E"/>
    <w:rsid w:val="00B22280"/>
    <w:rsid w:val="00B2232F"/>
    <w:rsid w:val="00B22608"/>
    <w:rsid w:val="00B2264E"/>
    <w:rsid w:val="00B22731"/>
    <w:rsid w:val="00B22775"/>
    <w:rsid w:val="00B228CC"/>
    <w:rsid w:val="00B22949"/>
    <w:rsid w:val="00B229EC"/>
    <w:rsid w:val="00B22AAF"/>
    <w:rsid w:val="00B22B43"/>
    <w:rsid w:val="00B22B6B"/>
    <w:rsid w:val="00B22C1A"/>
    <w:rsid w:val="00B22C36"/>
    <w:rsid w:val="00B22CFE"/>
    <w:rsid w:val="00B22DC6"/>
    <w:rsid w:val="00B22DDF"/>
    <w:rsid w:val="00B230A8"/>
    <w:rsid w:val="00B231B0"/>
    <w:rsid w:val="00B23755"/>
    <w:rsid w:val="00B23A79"/>
    <w:rsid w:val="00B23BBC"/>
    <w:rsid w:val="00B23D8C"/>
    <w:rsid w:val="00B24214"/>
    <w:rsid w:val="00B24652"/>
    <w:rsid w:val="00B247D2"/>
    <w:rsid w:val="00B24818"/>
    <w:rsid w:val="00B248F0"/>
    <w:rsid w:val="00B24B5E"/>
    <w:rsid w:val="00B24C23"/>
    <w:rsid w:val="00B24E90"/>
    <w:rsid w:val="00B25040"/>
    <w:rsid w:val="00B25495"/>
    <w:rsid w:val="00B254E0"/>
    <w:rsid w:val="00B2556E"/>
    <w:rsid w:val="00B25620"/>
    <w:rsid w:val="00B2572E"/>
    <w:rsid w:val="00B25D91"/>
    <w:rsid w:val="00B25F0A"/>
    <w:rsid w:val="00B25F29"/>
    <w:rsid w:val="00B25F5F"/>
    <w:rsid w:val="00B25F81"/>
    <w:rsid w:val="00B26023"/>
    <w:rsid w:val="00B26078"/>
    <w:rsid w:val="00B260C4"/>
    <w:rsid w:val="00B2617E"/>
    <w:rsid w:val="00B26181"/>
    <w:rsid w:val="00B2620A"/>
    <w:rsid w:val="00B26354"/>
    <w:rsid w:val="00B264A2"/>
    <w:rsid w:val="00B266DC"/>
    <w:rsid w:val="00B26853"/>
    <w:rsid w:val="00B26977"/>
    <w:rsid w:val="00B26CC6"/>
    <w:rsid w:val="00B26D60"/>
    <w:rsid w:val="00B26DB2"/>
    <w:rsid w:val="00B26ECC"/>
    <w:rsid w:val="00B26FFA"/>
    <w:rsid w:val="00B27062"/>
    <w:rsid w:val="00B27621"/>
    <w:rsid w:val="00B2770E"/>
    <w:rsid w:val="00B27803"/>
    <w:rsid w:val="00B27A28"/>
    <w:rsid w:val="00B27B66"/>
    <w:rsid w:val="00B27B81"/>
    <w:rsid w:val="00B27BB2"/>
    <w:rsid w:val="00B27D82"/>
    <w:rsid w:val="00B27F81"/>
    <w:rsid w:val="00B3085C"/>
    <w:rsid w:val="00B30894"/>
    <w:rsid w:val="00B30A42"/>
    <w:rsid w:val="00B30B1E"/>
    <w:rsid w:val="00B30C1D"/>
    <w:rsid w:val="00B30EBA"/>
    <w:rsid w:val="00B30F73"/>
    <w:rsid w:val="00B30F85"/>
    <w:rsid w:val="00B30FAD"/>
    <w:rsid w:val="00B31020"/>
    <w:rsid w:val="00B3106B"/>
    <w:rsid w:val="00B3125C"/>
    <w:rsid w:val="00B312B8"/>
    <w:rsid w:val="00B31387"/>
    <w:rsid w:val="00B3147D"/>
    <w:rsid w:val="00B314DD"/>
    <w:rsid w:val="00B31544"/>
    <w:rsid w:val="00B31558"/>
    <w:rsid w:val="00B315E7"/>
    <w:rsid w:val="00B31685"/>
    <w:rsid w:val="00B318BC"/>
    <w:rsid w:val="00B31925"/>
    <w:rsid w:val="00B319D2"/>
    <w:rsid w:val="00B31D9D"/>
    <w:rsid w:val="00B31E81"/>
    <w:rsid w:val="00B3263D"/>
    <w:rsid w:val="00B32676"/>
    <w:rsid w:val="00B3287D"/>
    <w:rsid w:val="00B329A0"/>
    <w:rsid w:val="00B32A3E"/>
    <w:rsid w:val="00B32A9A"/>
    <w:rsid w:val="00B32C16"/>
    <w:rsid w:val="00B32CA0"/>
    <w:rsid w:val="00B33185"/>
    <w:rsid w:val="00B331DC"/>
    <w:rsid w:val="00B331F9"/>
    <w:rsid w:val="00B33363"/>
    <w:rsid w:val="00B33569"/>
    <w:rsid w:val="00B338F9"/>
    <w:rsid w:val="00B33B7C"/>
    <w:rsid w:val="00B33C04"/>
    <w:rsid w:val="00B33CA1"/>
    <w:rsid w:val="00B33CAA"/>
    <w:rsid w:val="00B33E14"/>
    <w:rsid w:val="00B33E33"/>
    <w:rsid w:val="00B34455"/>
    <w:rsid w:val="00B34513"/>
    <w:rsid w:val="00B3493C"/>
    <w:rsid w:val="00B34B64"/>
    <w:rsid w:val="00B34BFA"/>
    <w:rsid w:val="00B354BE"/>
    <w:rsid w:val="00B3553A"/>
    <w:rsid w:val="00B355CD"/>
    <w:rsid w:val="00B35679"/>
    <w:rsid w:val="00B3572E"/>
    <w:rsid w:val="00B3577F"/>
    <w:rsid w:val="00B357BB"/>
    <w:rsid w:val="00B358E5"/>
    <w:rsid w:val="00B35B35"/>
    <w:rsid w:val="00B35B9F"/>
    <w:rsid w:val="00B35D86"/>
    <w:rsid w:val="00B35EC9"/>
    <w:rsid w:val="00B35EE2"/>
    <w:rsid w:val="00B36122"/>
    <w:rsid w:val="00B36177"/>
    <w:rsid w:val="00B36251"/>
    <w:rsid w:val="00B3628A"/>
    <w:rsid w:val="00B362C3"/>
    <w:rsid w:val="00B366F9"/>
    <w:rsid w:val="00B3678F"/>
    <w:rsid w:val="00B36792"/>
    <w:rsid w:val="00B368E0"/>
    <w:rsid w:val="00B368EE"/>
    <w:rsid w:val="00B36925"/>
    <w:rsid w:val="00B36994"/>
    <w:rsid w:val="00B36A29"/>
    <w:rsid w:val="00B36AA0"/>
    <w:rsid w:val="00B36E59"/>
    <w:rsid w:val="00B36F95"/>
    <w:rsid w:val="00B3708A"/>
    <w:rsid w:val="00B37138"/>
    <w:rsid w:val="00B37140"/>
    <w:rsid w:val="00B3725F"/>
    <w:rsid w:val="00B374A8"/>
    <w:rsid w:val="00B375FE"/>
    <w:rsid w:val="00B3760C"/>
    <w:rsid w:val="00B37769"/>
    <w:rsid w:val="00B3782C"/>
    <w:rsid w:val="00B37AB1"/>
    <w:rsid w:val="00B37C23"/>
    <w:rsid w:val="00B37E61"/>
    <w:rsid w:val="00B40288"/>
    <w:rsid w:val="00B4060C"/>
    <w:rsid w:val="00B407FF"/>
    <w:rsid w:val="00B4087A"/>
    <w:rsid w:val="00B40A5B"/>
    <w:rsid w:val="00B40BE2"/>
    <w:rsid w:val="00B40EC2"/>
    <w:rsid w:val="00B40ED5"/>
    <w:rsid w:val="00B410D4"/>
    <w:rsid w:val="00B412A5"/>
    <w:rsid w:val="00B412A6"/>
    <w:rsid w:val="00B412B8"/>
    <w:rsid w:val="00B414E1"/>
    <w:rsid w:val="00B417D3"/>
    <w:rsid w:val="00B41984"/>
    <w:rsid w:val="00B419CE"/>
    <w:rsid w:val="00B419CF"/>
    <w:rsid w:val="00B41BFA"/>
    <w:rsid w:val="00B41F1C"/>
    <w:rsid w:val="00B41F1D"/>
    <w:rsid w:val="00B420A4"/>
    <w:rsid w:val="00B42144"/>
    <w:rsid w:val="00B42190"/>
    <w:rsid w:val="00B42473"/>
    <w:rsid w:val="00B42578"/>
    <w:rsid w:val="00B42B37"/>
    <w:rsid w:val="00B42CD7"/>
    <w:rsid w:val="00B42D9D"/>
    <w:rsid w:val="00B43086"/>
    <w:rsid w:val="00B43383"/>
    <w:rsid w:val="00B434DD"/>
    <w:rsid w:val="00B439DF"/>
    <w:rsid w:val="00B43A7C"/>
    <w:rsid w:val="00B43BDC"/>
    <w:rsid w:val="00B43CF8"/>
    <w:rsid w:val="00B43D0A"/>
    <w:rsid w:val="00B43FC0"/>
    <w:rsid w:val="00B44008"/>
    <w:rsid w:val="00B440B0"/>
    <w:rsid w:val="00B44189"/>
    <w:rsid w:val="00B4423E"/>
    <w:rsid w:val="00B443E5"/>
    <w:rsid w:val="00B4448C"/>
    <w:rsid w:val="00B445AF"/>
    <w:rsid w:val="00B446E0"/>
    <w:rsid w:val="00B44779"/>
    <w:rsid w:val="00B44814"/>
    <w:rsid w:val="00B44B72"/>
    <w:rsid w:val="00B44BDA"/>
    <w:rsid w:val="00B44C15"/>
    <w:rsid w:val="00B44D64"/>
    <w:rsid w:val="00B44D7D"/>
    <w:rsid w:val="00B44D82"/>
    <w:rsid w:val="00B44ED4"/>
    <w:rsid w:val="00B44EF9"/>
    <w:rsid w:val="00B450B2"/>
    <w:rsid w:val="00B4512B"/>
    <w:rsid w:val="00B456E0"/>
    <w:rsid w:val="00B457D7"/>
    <w:rsid w:val="00B457ED"/>
    <w:rsid w:val="00B45931"/>
    <w:rsid w:val="00B45AAF"/>
    <w:rsid w:val="00B460C5"/>
    <w:rsid w:val="00B46115"/>
    <w:rsid w:val="00B46377"/>
    <w:rsid w:val="00B466DB"/>
    <w:rsid w:val="00B466F8"/>
    <w:rsid w:val="00B46937"/>
    <w:rsid w:val="00B46C50"/>
    <w:rsid w:val="00B46E02"/>
    <w:rsid w:val="00B46E0E"/>
    <w:rsid w:val="00B46E4A"/>
    <w:rsid w:val="00B46FBF"/>
    <w:rsid w:val="00B47043"/>
    <w:rsid w:val="00B471FB"/>
    <w:rsid w:val="00B475FF"/>
    <w:rsid w:val="00B4786F"/>
    <w:rsid w:val="00B47967"/>
    <w:rsid w:val="00B479CA"/>
    <w:rsid w:val="00B47AE1"/>
    <w:rsid w:val="00B47D70"/>
    <w:rsid w:val="00B47E56"/>
    <w:rsid w:val="00B47ED7"/>
    <w:rsid w:val="00B47F79"/>
    <w:rsid w:val="00B5001B"/>
    <w:rsid w:val="00B50096"/>
    <w:rsid w:val="00B50130"/>
    <w:rsid w:val="00B50252"/>
    <w:rsid w:val="00B502D5"/>
    <w:rsid w:val="00B504AE"/>
    <w:rsid w:val="00B505DF"/>
    <w:rsid w:val="00B508B3"/>
    <w:rsid w:val="00B508EA"/>
    <w:rsid w:val="00B509C9"/>
    <w:rsid w:val="00B50A4F"/>
    <w:rsid w:val="00B50C1B"/>
    <w:rsid w:val="00B50C4D"/>
    <w:rsid w:val="00B50CC6"/>
    <w:rsid w:val="00B50D43"/>
    <w:rsid w:val="00B50E29"/>
    <w:rsid w:val="00B50FCC"/>
    <w:rsid w:val="00B5118E"/>
    <w:rsid w:val="00B511DD"/>
    <w:rsid w:val="00B5122D"/>
    <w:rsid w:val="00B516CD"/>
    <w:rsid w:val="00B518F9"/>
    <w:rsid w:val="00B51948"/>
    <w:rsid w:val="00B5197D"/>
    <w:rsid w:val="00B519DC"/>
    <w:rsid w:val="00B51C06"/>
    <w:rsid w:val="00B51D17"/>
    <w:rsid w:val="00B51D4D"/>
    <w:rsid w:val="00B52046"/>
    <w:rsid w:val="00B5204C"/>
    <w:rsid w:val="00B522E8"/>
    <w:rsid w:val="00B5233D"/>
    <w:rsid w:val="00B523C1"/>
    <w:rsid w:val="00B523D0"/>
    <w:rsid w:val="00B52509"/>
    <w:rsid w:val="00B52523"/>
    <w:rsid w:val="00B525DC"/>
    <w:rsid w:val="00B52674"/>
    <w:rsid w:val="00B52691"/>
    <w:rsid w:val="00B52B0C"/>
    <w:rsid w:val="00B52CAD"/>
    <w:rsid w:val="00B52CF9"/>
    <w:rsid w:val="00B52D35"/>
    <w:rsid w:val="00B52DAD"/>
    <w:rsid w:val="00B5315C"/>
    <w:rsid w:val="00B5330C"/>
    <w:rsid w:val="00B5330D"/>
    <w:rsid w:val="00B535C0"/>
    <w:rsid w:val="00B536ED"/>
    <w:rsid w:val="00B5374C"/>
    <w:rsid w:val="00B53764"/>
    <w:rsid w:val="00B538A6"/>
    <w:rsid w:val="00B538C1"/>
    <w:rsid w:val="00B539CA"/>
    <w:rsid w:val="00B53A98"/>
    <w:rsid w:val="00B53B55"/>
    <w:rsid w:val="00B53BA6"/>
    <w:rsid w:val="00B53CAD"/>
    <w:rsid w:val="00B5442F"/>
    <w:rsid w:val="00B5444B"/>
    <w:rsid w:val="00B544A6"/>
    <w:rsid w:val="00B5456F"/>
    <w:rsid w:val="00B5460C"/>
    <w:rsid w:val="00B546A4"/>
    <w:rsid w:val="00B549B4"/>
    <w:rsid w:val="00B54B15"/>
    <w:rsid w:val="00B54C18"/>
    <w:rsid w:val="00B54C36"/>
    <w:rsid w:val="00B54DF1"/>
    <w:rsid w:val="00B55352"/>
    <w:rsid w:val="00B55426"/>
    <w:rsid w:val="00B55461"/>
    <w:rsid w:val="00B555C7"/>
    <w:rsid w:val="00B556AE"/>
    <w:rsid w:val="00B556B2"/>
    <w:rsid w:val="00B55703"/>
    <w:rsid w:val="00B558BC"/>
    <w:rsid w:val="00B55991"/>
    <w:rsid w:val="00B559BE"/>
    <w:rsid w:val="00B55A4B"/>
    <w:rsid w:val="00B55B0D"/>
    <w:rsid w:val="00B55CAE"/>
    <w:rsid w:val="00B55D1E"/>
    <w:rsid w:val="00B55D6C"/>
    <w:rsid w:val="00B55EBA"/>
    <w:rsid w:val="00B55F45"/>
    <w:rsid w:val="00B5607B"/>
    <w:rsid w:val="00B56116"/>
    <w:rsid w:val="00B561C8"/>
    <w:rsid w:val="00B5625C"/>
    <w:rsid w:val="00B563F9"/>
    <w:rsid w:val="00B56744"/>
    <w:rsid w:val="00B56778"/>
    <w:rsid w:val="00B56A2A"/>
    <w:rsid w:val="00B56C45"/>
    <w:rsid w:val="00B5702B"/>
    <w:rsid w:val="00B57339"/>
    <w:rsid w:val="00B574A1"/>
    <w:rsid w:val="00B574B7"/>
    <w:rsid w:val="00B57560"/>
    <w:rsid w:val="00B5762D"/>
    <w:rsid w:val="00B57693"/>
    <w:rsid w:val="00B5770B"/>
    <w:rsid w:val="00B57745"/>
    <w:rsid w:val="00B578A1"/>
    <w:rsid w:val="00B57E57"/>
    <w:rsid w:val="00B57E8A"/>
    <w:rsid w:val="00B601B1"/>
    <w:rsid w:val="00B6020A"/>
    <w:rsid w:val="00B602F4"/>
    <w:rsid w:val="00B6031B"/>
    <w:rsid w:val="00B60519"/>
    <w:rsid w:val="00B6053B"/>
    <w:rsid w:val="00B60837"/>
    <w:rsid w:val="00B60BA8"/>
    <w:rsid w:val="00B60D14"/>
    <w:rsid w:val="00B60DB1"/>
    <w:rsid w:val="00B60F04"/>
    <w:rsid w:val="00B60F7F"/>
    <w:rsid w:val="00B614CB"/>
    <w:rsid w:val="00B615AE"/>
    <w:rsid w:val="00B61835"/>
    <w:rsid w:val="00B619EF"/>
    <w:rsid w:val="00B61E9B"/>
    <w:rsid w:val="00B61EA3"/>
    <w:rsid w:val="00B6227F"/>
    <w:rsid w:val="00B622C5"/>
    <w:rsid w:val="00B623A0"/>
    <w:rsid w:val="00B623C8"/>
    <w:rsid w:val="00B62436"/>
    <w:rsid w:val="00B62522"/>
    <w:rsid w:val="00B6269F"/>
    <w:rsid w:val="00B62785"/>
    <w:rsid w:val="00B627BB"/>
    <w:rsid w:val="00B628DD"/>
    <w:rsid w:val="00B629B3"/>
    <w:rsid w:val="00B62A17"/>
    <w:rsid w:val="00B62A8F"/>
    <w:rsid w:val="00B62B08"/>
    <w:rsid w:val="00B62B10"/>
    <w:rsid w:val="00B62B11"/>
    <w:rsid w:val="00B62B30"/>
    <w:rsid w:val="00B62D93"/>
    <w:rsid w:val="00B62E22"/>
    <w:rsid w:val="00B62F4B"/>
    <w:rsid w:val="00B632AA"/>
    <w:rsid w:val="00B6336D"/>
    <w:rsid w:val="00B63666"/>
    <w:rsid w:val="00B63979"/>
    <w:rsid w:val="00B63A5C"/>
    <w:rsid w:val="00B63AB9"/>
    <w:rsid w:val="00B63AF0"/>
    <w:rsid w:val="00B63B00"/>
    <w:rsid w:val="00B63CC3"/>
    <w:rsid w:val="00B63CEB"/>
    <w:rsid w:val="00B63E19"/>
    <w:rsid w:val="00B63FED"/>
    <w:rsid w:val="00B64001"/>
    <w:rsid w:val="00B64151"/>
    <w:rsid w:val="00B64366"/>
    <w:rsid w:val="00B64541"/>
    <w:rsid w:val="00B64602"/>
    <w:rsid w:val="00B64672"/>
    <w:rsid w:val="00B64863"/>
    <w:rsid w:val="00B64C75"/>
    <w:rsid w:val="00B64CD9"/>
    <w:rsid w:val="00B64EEA"/>
    <w:rsid w:val="00B64EF3"/>
    <w:rsid w:val="00B650A5"/>
    <w:rsid w:val="00B650FE"/>
    <w:rsid w:val="00B651A0"/>
    <w:rsid w:val="00B651A1"/>
    <w:rsid w:val="00B65409"/>
    <w:rsid w:val="00B655BA"/>
    <w:rsid w:val="00B657B9"/>
    <w:rsid w:val="00B65896"/>
    <w:rsid w:val="00B65B3B"/>
    <w:rsid w:val="00B65C8A"/>
    <w:rsid w:val="00B65E14"/>
    <w:rsid w:val="00B661A3"/>
    <w:rsid w:val="00B6633C"/>
    <w:rsid w:val="00B6637D"/>
    <w:rsid w:val="00B66683"/>
    <w:rsid w:val="00B66ECF"/>
    <w:rsid w:val="00B670A5"/>
    <w:rsid w:val="00B672BD"/>
    <w:rsid w:val="00B6758A"/>
    <w:rsid w:val="00B676CD"/>
    <w:rsid w:val="00B67895"/>
    <w:rsid w:val="00B6792D"/>
    <w:rsid w:val="00B67973"/>
    <w:rsid w:val="00B67AD3"/>
    <w:rsid w:val="00B67AF9"/>
    <w:rsid w:val="00B67BB7"/>
    <w:rsid w:val="00B67D82"/>
    <w:rsid w:val="00B67EEA"/>
    <w:rsid w:val="00B67F33"/>
    <w:rsid w:val="00B67F7F"/>
    <w:rsid w:val="00B70441"/>
    <w:rsid w:val="00B70603"/>
    <w:rsid w:val="00B70628"/>
    <w:rsid w:val="00B70732"/>
    <w:rsid w:val="00B70BC9"/>
    <w:rsid w:val="00B70BDA"/>
    <w:rsid w:val="00B70C7D"/>
    <w:rsid w:val="00B70E43"/>
    <w:rsid w:val="00B7104C"/>
    <w:rsid w:val="00B71229"/>
    <w:rsid w:val="00B71317"/>
    <w:rsid w:val="00B716E5"/>
    <w:rsid w:val="00B7171D"/>
    <w:rsid w:val="00B71990"/>
    <w:rsid w:val="00B71AB5"/>
    <w:rsid w:val="00B71C0E"/>
    <w:rsid w:val="00B71C28"/>
    <w:rsid w:val="00B71C49"/>
    <w:rsid w:val="00B71C4D"/>
    <w:rsid w:val="00B71D4F"/>
    <w:rsid w:val="00B71DC9"/>
    <w:rsid w:val="00B71F66"/>
    <w:rsid w:val="00B71F8A"/>
    <w:rsid w:val="00B723C8"/>
    <w:rsid w:val="00B724E3"/>
    <w:rsid w:val="00B7250A"/>
    <w:rsid w:val="00B72638"/>
    <w:rsid w:val="00B727EF"/>
    <w:rsid w:val="00B729B5"/>
    <w:rsid w:val="00B729DF"/>
    <w:rsid w:val="00B72C4B"/>
    <w:rsid w:val="00B72F75"/>
    <w:rsid w:val="00B72F95"/>
    <w:rsid w:val="00B73182"/>
    <w:rsid w:val="00B731D4"/>
    <w:rsid w:val="00B732C2"/>
    <w:rsid w:val="00B73357"/>
    <w:rsid w:val="00B736AE"/>
    <w:rsid w:val="00B736D2"/>
    <w:rsid w:val="00B7380C"/>
    <w:rsid w:val="00B73840"/>
    <w:rsid w:val="00B738D9"/>
    <w:rsid w:val="00B73B66"/>
    <w:rsid w:val="00B73DAA"/>
    <w:rsid w:val="00B73F5C"/>
    <w:rsid w:val="00B74102"/>
    <w:rsid w:val="00B741F6"/>
    <w:rsid w:val="00B7450B"/>
    <w:rsid w:val="00B745E4"/>
    <w:rsid w:val="00B74679"/>
    <w:rsid w:val="00B74B1F"/>
    <w:rsid w:val="00B74D2F"/>
    <w:rsid w:val="00B74E0B"/>
    <w:rsid w:val="00B74EEF"/>
    <w:rsid w:val="00B753C4"/>
    <w:rsid w:val="00B75961"/>
    <w:rsid w:val="00B759F5"/>
    <w:rsid w:val="00B75AD9"/>
    <w:rsid w:val="00B75BD8"/>
    <w:rsid w:val="00B75BF4"/>
    <w:rsid w:val="00B75C45"/>
    <w:rsid w:val="00B75ED4"/>
    <w:rsid w:val="00B75F2B"/>
    <w:rsid w:val="00B75F48"/>
    <w:rsid w:val="00B75F84"/>
    <w:rsid w:val="00B75FE5"/>
    <w:rsid w:val="00B760F4"/>
    <w:rsid w:val="00B76171"/>
    <w:rsid w:val="00B761E2"/>
    <w:rsid w:val="00B76526"/>
    <w:rsid w:val="00B7654D"/>
    <w:rsid w:val="00B7665C"/>
    <w:rsid w:val="00B766F6"/>
    <w:rsid w:val="00B767A6"/>
    <w:rsid w:val="00B767BC"/>
    <w:rsid w:val="00B767CE"/>
    <w:rsid w:val="00B769D0"/>
    <w:rsid w:val="00B769D7"/>
    <w:rsid w:val="00B76B30"/>
    <w:rsid w:val="00B76BB0"/>
    <w:rsid w:val="00B77531"/>
    <w:rsid w:val="00B77551"/>
    <w:rsid w:val="00B7758D"/>
    <w:rsid w:val="00B77742"/>
    <w:rsid w:val="00B7777B"/>
    <w:rsid w:val="00B77991"/>
    <w:rsid w:val="00B779D1"/>
    <w:rsid w:val="00B77AA3"/>
    <w:rsid w:val="00B77F90"/>
    <w:rsid w:val="00B77FBB"/>
    <w:rsid w:val="00B77FBD"/>
    <w:rsid w:val="00B800B1"/>
    <w:rsid w:val="00B802FF"/>
    <w:rsid w:val="00B80442"/>
    <w:rsid w:val="00B8051A"/>
    <w:rsid w:val="00B806A1"/>
    <w:rsid w:val="00B809F6"/>
    <w:rsid w:val="00B80B1B"/>
    <w:rsid w:val="00B80B86"/>
    <w:rsid w:val="00B80BED"/>
    <w:rsid w:val="00B80CC8"/>
    <w:rsid w:val="00B80D47"/>
    <w:rsid w:val="00B80EB8"/>
    <w:rsid w:val="00B8112D"/>
    <w:rsid w:val="00B8121C"/>
    <w:rsid w:val="00B81615"/>
    <w:rsid w:val="00B8195B"/>
    <w:rsid w:val="00B81B57"/>
    <w:rsid w:val="00B820BE"/>
    <w:rsid w:val="00B820CA"/>
    <w:rsid w:val="00B82280"/>
    <w:rsid w:val="00B823E8"/>
    <w:rsid w:val="00B827F0"/>
    <w:rsid w:val="00B829CE"/>
    <w:rsid w:val="00B82AA9"/>
    <w:rsid w:val="00B82AF0"/>
    <w:rsid w:val="00B82B0F"/>
    <w:rsid w:val="00B82D10"/>
    <w:rsid w:val="00B830A1"/>
    <w:rsid w:val="00B831FD"/>
    <w:rsid w:val="00B836F0"/>
    <w:rsid w:val="00B8381E"/>
    <w:rsid w:val="00B83AEC"/>
    <w:rsid w:val="00B83B9B"/>
    <w:rsid w:val="00B83C21"/>
    <w:rsid w:val="00B83C8D"/>
    <w:rsid w:val="00B83CAF"/>
    <w:rsid w:val="00B84029"/>
    <w:rsid w:val="00B84175"/>
    <w:rsid w:val="00B8428B"/>
    <w:rsid w:val="00B842A4"/>
    <w:rsid w:val="00B842C8"/>
    <w:rsid w:val="00B8437A"/>
    <w:rsid w:val="00B8456D"/>
    <w:rsid w:val="00B8463E"/>
    <w:rsid w:val="00B84684"/>
    <w:rsid w:val="00B84797"/>
    <w:rsid w:val="00B8492E"/>
    <w:rsid w:val="00B84B09"/>
    <w:rsid w:val="00B84D26"/>
    <w:rsid w:val="00B85131"/>
    <w:rsid w:val="00B851A2"/>
    <w:rsid w:val="00B854F0"/>
    <w:rsid w:val="00B85723"/>
    <w:rsid w:val="00B8584B"/>
    <w:rsid w:val="00B85D28"/>
    <w:rsid w:val="00B85DE6"/>
    <w:rsid w:val="00B85F59"/>
    <w:rsid w:val="00B85F68"/>
    <w:rsid w:val="00B8617B"/>
    <w:rsid w:val="00B86234"/>
    <w:rsid w:val="00B8635A"/>
    <w:rsid w:val="00B863F5"/>
    <w:rsid w:val="00B86453"/>
    <w:rsid w:val="00B86488"/>
    <w:rsid w:val="00B8655A"/>
    <w:rsid w:val="00B865BB"/>
    <w:rsid w:val="00B8668E"/>
    <w:rsid w:val="00B86AE1"/>
    <w:rsid w:val="00B86BEF"/>
    <w:rsid w:val="00B86D2C"/>
    <w:rsid w:val="00B86DE1"/>
    <w:rsid w:val="00B86DFF"/>
    <w:rsid w:val="00B86EF5"/>
    <w:rsid w:val="00B8732B"/>
    <w:rsid w:val="00B87357"/>
    <w:rsid w:val="00B87391"/>
    <w:rsid w:val="00B87818"/>
    <w:rsid w:val="00B87A3C"/>
    <w:rsid w:val="00B87AE5"/>
    <w:rsid w:val="00B87B2C"/>
    <w:rsid w:val="00B9013F"/>
    <w:rsid w:val="00B90156"/>
    <w:rsid w:val="00B90205"/>
    <w:rsid w:val="00B90211"/>
    <w:rsid w:val="00B90436"/>
    <w:rsid w:val="00B9058C"/>
    <w:rsid w:val="00B90683"/>
    <w:rsid w:val="00B90762"/>
    <w:rsid w:val="00B9093C"/>
    <w:rsid w:val="00B90D12"/>
    <w:rsid w:val="00B90DD9"/>
    <w:rsid w:val="00B90DEF"/>
    <w:rsid w:val="00B90FE0"/>
    <w:rsid w:val="00B91170"/>
    <w:rsid w:val="00B9118C"/>
    <w:rsid w:val="00B911EC"/>
    <w:rsid w:val="00B914AC"/>
    <w:rsid w:val="00B91572"/>
    <w:rsid w:val="00B9159C"/>
    <w:rsid w:val="00B9180F"/>
    <w:rsid w:val="00B91B03"/>
    <w:rsid w:val="00B91DF8"/>
    <w:rsid w:val="00B91FDA"/>
    <w:rsid w:val="00B92157"/>
    <w:rsid w:val="00B92231"/>
    <w:rsid w:val="00B924F9"/>
    <w:rsid w:val="00B929AC"/>
    <w:rsid w:val="00B92A1A"/>
    <w:rsid w:val="00B9304F"/>
    <w:rsid w:val="00B930BD"/>
    <w:rsid w:val="00B9321C"/>
    <w:rsid w:val="00B935DB"/>
    <w:rsid w:val="00B9394B"/>
    <w:rsid w:val="00B93969"/>
    <w:rsid w:val="00B939A6"/>
    <w:rsid w:val="00B93A55"/>
    <w:rsid w:val="00B93C98"/>
    <w:rsid w:val="00B93D66"/>
    <w:rsid w:val="00B93F25"/>
    <w:rsid w:val="00B9402B"/>
    <w:rsid w:val="00B94328"/>
    <w:rsid w:val="00B944F3"/>
    <w:rsid w:val="00B945B6"/>
    <w:rsid w:val="00B94675"/>
    <w:rsid w:val="00B9481C"/>
    <w:rsid w:val="00B94916"/>
    <w:rsid w:val="00B9492B"/>
    <w:rsid w:val="00B949B1"/>
    <w:rsid w:val="00B949DD"/>
    <w:rsid w:val="00B94A69"/>
    <w:rsid w:val="00B94B6D"/>
    <w:rsid w:val="00B94DB2"/>
    <w:rsid w:val="00B94ECA"/>
    <w:rsid w:val="00B94F99"/>
    <w:rsid w:val="00B9502B"/>
    <w:rsid w:val="00B95173"/>
    <w:rsid w:val="00B951BA"/>
    <w:rsid w:val="00B9538C"/>
    <w:rsid w:val="00B953EE"/>
    <w:rsid w:val="00B9543E"/>
    <w:rsid w:val="00B95479"/>
    <w:rsid w:val="00B954F9"/>
    <w:rsid w:val="00B95AE4"/>
    <w:rsid w:val="00B95C5B"/>
    <w:rsid w:val="00B95EC3"/>
    <w:rsid w:val="00B95F2E"/>
    <w:rsid w:val="00B961DD"/>
    <w:rsid w:val="00B961EA"/>
    <w:rsid w:val="00B96342"/>
    <w:rsid w:val="00B96449"/>
    <w:rsid w:val="00B96934"/>
    <w:rsid w:val="00B96CFE"/>
    <w:rsid w:val="00B96D0E"/>
    <w:rsid w:val="00B96DBB"/>
    <w:rsid w:val="00B97505"/>
    <w:rsid w:val="00B976E6"/>
    <w:rsid w:val="00B97876"/>
    <w:rsid w:val="00B9788E"/>
    <w:rsid w:val="00B97946"/>
    <w:rsid w:val="00B97A73"/>
    <w:rsid w:val="00B97C37"/>
    <w:rsid w:val="00B97CBB"/>
    <w:rsid w:val="00B97D7A"/>
    <w:rsid w:val="00B97DE3"/>
    <w:rsid w:val="00B97FB3"/>
    <w:rsid w:val="00BA0303"/>
    <w:rsid w:val="00BA0374"/>
    <w:rsid w:val="00BA0474"/>
    <w:rsid w:val="00BA04C1"/>
    <w:rsid w:val="00BA075D"/>
    <w:rsid w:val="00BA07D1"/>
    <w:rsid w:val="00BA07ED"/>
    <w:rsid w:val="00BA08FE"/>
    <w:rsid w:val="00BA0C86"/>
    <w:rsid w:val="00BA0C89"/>
    <w:rsid w:val="00BA0D61"/>
    <w:rsid w:val="00BA0DF6"/>
    <w:rsid w:val="00BA0E1F"/>
    <w:rsid w:val="00BA0EE1"/>
    <w:rsid w:val="00BA0FC0"/>
    <w:rsid w:val="00BA12EF"/>
    <w:rsid w:val="00BA12F9"/>
    <w:rsid w:val="00BA14CC"/>
    <w:rsid w:val="00BA153B"/>
    <w:rsid w:val="00BA1551"/>
    <w:rsid w:val="00BA159A"/>
    <w:rsid w:val="00BA1703"/>
    <w:rsid w:val="00BA17F2"/>
    <w:rsid w:val="00BA1970"/>
    <w:rsid w:val="00BA19A4"/>
    <w:rsid w:val="00BA19C6"/>
    <w:rsid w:val="00BA1CF3"/>
    <w:rsid w:val="00BA1D18"/>
    <w:rsid w:val="00BA20F7"/>
    <w:rsid w:val="00BA21A3"/>
    <w:rsid w:val="00BA21D2"/>
    <w:rsid w:val="00BA2316"/>
    <w:rsid w:val="00BA236D"/>
    <w:rsid w:val="00BA268D"/>
    <w:rsid w:val="00BA28D4"/>
    <w:rsid w:val="00BA29D4"/>
    <w:rsid w:val="00BA2BE9"/>
    <w:rsid w:val="00BA2E63"/>
    <w:rsid w:val="00BA2E84"/>
    <w:rsid w:val="00BA2FBB"/>
    <w:rsid w:val="00BA33BA"/>
    <w:rsid w:val="00BA33F7"/>
    <w:rsid w:val="00BA3443"/>
    <w:rsid w:val="00BA3500"/>
    <w:rsid w:val="00BA3680"/>
    <w:rsid w:val="00BA36C7"/>
    <w:rsid w:val="00BA3779"/>
    <w:rsid w:val="00BA37CC"/>
    <w:rsid w:val="00BA39BB"/>
    <w:rsid w:val="00BA39D3"/>
    <w:rsid w:val="00BA3AF8"/>
    <w:rsid w:val="00BA3C93"/>
    <w:rsid w:val="00BA3D2A"/>
    <w:rsid w:val="00BA3D9F"/>
    <w:rsid w:val="00BA3E48"/>
    <w:rsid w:val="00BA3EFF"/>
    <w:rsid w:val="00BA3FAE"/>
    <w:rsid w:val="00BA4092"/>
    <w:rsid w:val="00BA4113"/>
    <w:rsid w:val="00BA41F7"/>
    <w:rsid w:val="00BA4337"/>
    <w:rsid w:val="00BA4495"/>
    <w:rsid w:val="00BA4540"/>
    <w:rsid w:val="00BA4CFB"/>
    <w:rsid w:val="00BA4DA1"/>
    <w:rsid w:val="00BA4DA4"/>
    <w:rsid w:val="00BA4DCF"/>
    <w:rsid w:val="00BA4DE6"/>
    <w:rsid w:val="00BA5005"/>
    <w:rsid w:val="00BA510F"/>
    <w:rsid w:val="00BA51D9"/>
    <w:rsid w:val="00BA51E8"/>
    <w:rsid w:val="00BA51F1"/>
    <w:rsid w:val="00BA52A0"/>
    <w:rsid w:val="00BA52D3"/>
    <w:rsid w:val="00BA544D"/>
    <w:rsid w:val="00BA54B0"/>
    <w:rsid w:val="00BA54D2"/>
    <w:rsid w:val="00BA54E1"/>
    <w:rsid w:val="00BA5603"/>
    <w:rsid w:val="00BA5674"/>
    <w:rsid w:val="00BA569B"/>
    <w:rsid w:val="00BA56E1"/>
    <w:rsid w:val="00BA585D"/>
    <w:rsid w:val="00BA5B5C"/>
    <w:rsid w:val="00BA5C2A"/>
    <w:rsid w:val="00BA5C8F"/>
    <w:rsid w:val="00BA5D1E"/>
    <w:rsid w:val="00BA5FB4"/>
    <w:rsid w:val="00BA60FD"/>
    <w:rsid w:val="00BA6162"/>
    <w:rsid w:val="00BA6AC3"/>
    <w:rsid w:val="00BA6FFE"/>
    <w:rsid w:val="00BA7044"/>
    <w:rsid w:val="00BA7085"/>
    <w:rsid w:val="00BA70CA"/>
    <w:rsid w:val="00BA70E4"/>
    <w:rsid w:val="00BA753B"/>
    <w:rsid w:val="00BA759C"/>
    <w:rsid w:val="00BA7964"/>
    <w:rsid w:val="00BA7B36"/>
    <w:rsid w:val="00BA7C00"/>
    <w:rsid w:val="00BA7C38"/>
    <w:rsid w:val="00BA7C4C"/>
    <w:rsid w:val="00BA7CC2"/>
    <w:rsid w:val="00BA7F30"/>
    <w:rsid w:val="00BA7F61"/>
    <w:rsid w:val="00BA7F68"/>
    <w:rsid w:val="00BA7FAD"/>
    <w:rsid w:val="00BA7FBF"/>
    <w:rsid w:val="00BB0389"/>
    <w:rsid w:val="00BB048A"/>
    <w:rsid w:val="00BB048C"/>
    <w:rsid w:val="00BB0574"/>
    <w:rsid w:val="00BB06D5"/>
    <w:rsid w:val="00BB09C2"/>
    <w:rsid w:val="00BB0A53"/>
    <w:rsid w:val="00BB0BB0"/>
    <w:rsid w:val="00BB0D5F"/>
    <w:rsid w:val="00BB104B"/>
    <w:rsid w:val="00BB116B"/>
    <w:rsid w:val="00BB1350"/>
    <w:rsid w:val="00BB14AC"/>
    <w:rsid w:val="00BB1541"/>
    <w:rsid w:val="00BB19A0"/>
    <w:rsid w:val="00BB19E9"/>
    <w:rsid w:val="00BB1A06"/>
    <w:rsid w:val="00BB1C9C"/>
    <w:rsid w:val="00BB1F35"/>
    <w:rsid w:val="00BB2139"/>
    <w:rsid w:val="00BB248D"/>
    <w:rsid w:val="00BB25D4"/>
    <w:rsid w:val="00BB26DD"/>
    <w:rsid w:val="00BB2745"/>
    <w:rsid w:val="00BB288A"/>
    <w:rsid w:val="00BB28F2"/>
    <w:rsid w:val="00BB2A2E"/>
    <w:rsid w:val="00BB2C36"/>
    <w:rsid w:val="00BB2C79"/>
    <w:rsid w:val="00BB2CE0"/>
    <w:rsid w:val="00BB2E9D"/>
    <w:rsid w:val="00BB308F"/>
    <w:rsid w:val="00BB30DC"/>
    <w:rsid w:val="00BB3171"/>
    <w:rsid w:val="00BB31E3"/>
    <w:rsid w:val="00BB3243"/>
    <w:rsid w:val="00BB35FD"/>
    <w:rsid w:val="00BB36A6"/>
    <w:rsid w:val="00BB36AB"/>
    <w:rsid w:val="00BB3A62"/>
    <w:rsid w:val="00BB3B84"/>
    <w:rsid w:val="00BB3C57"/>
    <w:rsid w:val="00BB41AD"/>
    <w:rsid w:val="00BB46DC"/>
    <w:rsid w:val="00BB4707"/>
    <w:rsid w:val="00BB49E6"/>
    <w:rsid w:val="00BB4B36"/>
    <w:rsid w:val="00BB4BAB"/>
    <w:rsid w:val="00BB4BBA"/>
    <w:rsid w:val="00BB4C6F"/>
    <w:rsid w:val="00BB4CD4"/>
    <w:rsid w:val="00BB5137"/>
    <w:rsid w:val="00BB52B0"/>
    <w:rsid w:val="00BB5685"/>
    <w:rsid w:val="00BB57B4"/>
    <w:rsid w:val="00BB5888"/>
    <w:rsid w:val="00BB599E"/>
    <w:rsid w:val="00BB59C6"/>
    <w:rsid w:val="00BB606D"/>
    <w:rsid w:val="00BB6114"/>
    <w:rsid w:val="00BB61EA"/>
    <w:rsid w:val="00BB64F7"/>
    <w:rsid w:val="00BB6685"/>
    <w:rsid w:val="00BB6796"/>
    <w:rsid w:val="00BB67CF"/>
    <w:rsid w:val="00BB6A89"/>
    <w:rsid w:val="00BB6C78"/>
    <w:rsid w:val="00BB6DF0"/>
    <w:rsid w:val="00BB6E3B"/>
    <w:rsid w:val="00BB6EDF"/>
    <w:rsid w:val="00BB6EF3"/>
    <w:rsid w:val="00BB7182"/>
    <w:rsid w:val="00BB7202"/>
    <w:rsid w:val="00BB7468"/>
    <w:rsid w:val="00BB76F5"/>
    <w:rsid w:val="00BB7751"/>
    <w:rsid w:val="00BB775A"/>
    <w:rsid w:val="00BB7777"/>
    <w:rsid w:val="00BB785C"/>
    <w:rsid w:val="00BB7B6D"/>
    <w:rsid w:val="00BB7C0C"/>
    <w:rsid w:val="00BB7D01"/>
    <w:rsid w:val="00BB7DB4"/>
    <w:rsid w:val="00BB7F24"/>
    <w:rsid w:val="00BC0039"/>
    <w:rsid w:val="00BC005C"/>
    <w:rsid w:val="00BC00A3"/>
    <w:rsid w:val="00BC0100"/>
    <w:rsid w:val="00BC01CA"/>
    <w:rsid w:val="00BC0213"/>
    <w:rsid w:val="00BC025E"/>
    <w:rsid w:val="00BC0456"/>
    <w:rsid w:val="00BC051B"/>
    <w:rsid w:val="00BC06A1"/>
    <w:rsid w:val="00BC074B"/>
    <w:rsid w:val="00BC0936"/>
    <w:rsid w:val="00BC0A89"/>
    <w:rsid w:val="00BC0BE7"/>
    <w:rsid w:val="00BC0C32"/>
    <w:rsid w:val="00BC0D5E"/>
    <w:rsid w:val="00BC10D6"/>
    <w:rsid w:val="00BC1163"/>
    <w:rsid w:val="00BC1180"/>
    <w:rsid w:val="00BC1297"/>
    <w:rsid w:val="00BC13E3"/>
    <w:rsid w:val="00BC1494"/>
    <w:rsid w:val="00BC17B1"/>
    <w:rsid w:val="00BC1822"/>
    <w:rsid w:val="00BC1A85"/>
    <w:rsid w:val="00BC1DFD"/>
    <w:rsid w:val="00BC1E72"/>
    <w:rsid w:val="00BC1F4E"/>
    <w:rsid w:val="00BC2061"/>
    <w:rsid w:val="00BC21CF"/>
    <w:rsid w:val="00BC21E9"/>
    <w:rsid w:val="00BC21FF"/>
    <w:rsid w:val="00BC2219"/>
    <w:rsid w:val="00BC2247"/>
    <w:rsid w:val="00BC22B2"/>
    <w:rsid w:val="00BC2324"/>
    <w:rsid w:val="00BC266C"/>
    <w:rsid w:val="00BC26FE"/>
    <w:rsid w:val="00BC270E"/>
    <w:rsid w:val="00BC2BF5"/>
    <w:rsid w:val="00BC2C26"/>
    <w:rsid w:val="00BC2C77"/>
    <w:rsid w:val="00BC2E76"/>
    <w:rsid w:val="00BC2FD2"/>
    <w:rsid w:val="00BC311E"/>
    <w:rsid w:val="00BC3466"/>
    <w:rsid w:val="00BC350B"/>
    <w:rsid w:val="00BC35D7"/>
    <w:rsid w:val="00BC363A"/>
    <w:rsid w:val="00BC3729"/>
    <w:rsid w:val="00BC3806"/>
    <w:rsid w:val="00BC3A42"/>
    <w:rsid w:val="00BC3AF0"/>
    <w:rsid w:val="00BC3B73"/>
    <w:rsid w:val="00BC3E0E"/>
    <w:rsid w:val="00BC4067"/>
    <w:rsid w:val="00BC4196"/>
    <w:rsid w:val="00BC4432"/>
    <w:rsid w:val="00BC445E"/>
    <w:rsid w:val="00BC4526"/>
    <w:rsid w:val="00BC45DC"/>
    <w:rsid w:val="00BC47EC"/>
    <w:rsid w:val="00BC4889"/>
    <w:rsid w:val="00BC48F8"/>
    <w:rsid w:val="00BC4909"/>
    <w:rsid w:val="00BC49D3"/>
    <w:rsid w:val="00BC4B16"/>
    <w:rsid w:val="00BC4C8D"/>
    <w:rsid w:val="00BC4D02"/>
    <w:rsid w:val="00BC4D73"/>
    <w:rsid w:val="00BC4D9B"/>
    <w:rsid w:val="00BC4E32"/>
    <w:rsid w:val="00BC4EB7"/>
    <w:rsid w:val="00BC5176"/>
    <w:rsid w:val="00BC5242"/>
    <w:rsid w:val="00BC526B"/>
    <w:rsid w:val="00BC5299"/>
    <w:rsid w:val="00BC52AF"/>
    <w:rsid w:val="00BC5626"/>
    <w:rsid w:val="00BC56D2"/>
    <w:rsid w:val="00BC56EF"/>
    <w:rsid w:val="00BC57D0"/>
    <w:rsid w:val="00BC58B7"/>
    <w:rsid w:val="00BC58D5"/>
    <w:rsid w:val="00BC5AE4"/>
    <w:rsid w:val="00BC5D5F"/>
    <w:rsid w:val="00BC5DA4"/>
    <w:rsid w:val="00BC5E87"/>
    <w:rsid w:val="00BC607E"/>
    <w:rsid w:val="00BC615F"/>
    <w:rsid w:val="00BC62B8"/>
    <w:rsid w:val="00BC680D"/>
    <w:rsid w:val="00BC69C0"/>
    <w:rsid w:val="00BC6D9E"/>
    <w:rsid w:val="00BC6DC0"/>
    <w:rsid w:val="00BC6E76"/>
    <w:rsid w:val="00BC71F4"/>
    <w:rsid w:val="00BC74A1"/>
    <w:rsid w:val="00BC74E7"/>
    <w:rsid w:val="00BC754C"/>
    <w:rsid w:val="00BC7716"/>
    <w:rsid w:val="00BC7A5D"/>
    <w:rsid w:val="00BC7B53"/>
    <w:rsid w:val="00BC7BE9"/>
    <w:rsid w:val="00BC7DD1"/>
    <w:rsid w:val="00BC7F37"/>
    <w:rsid w:val="00BC7FA6"/>
    <w:rsid w:val="00BD0052"/>
    <w:rsid w:val="00BD015F"/>
    <w:rsid w:val="00BD0371"/>
    <w:rsid w:val="00BD038A"/>
    <w:rsid w:val="00BD03A3"/>
    <w:rsid w:val="00BD05CA"/>
    <w:rsid w:val="00BD05DC"/>
    <w:rsid w:val="00BD0947"/>
    <w:rsid w:val="00BD0A24"/>
    <w:rsid w:val="00BD0FA7"/>
    <w:rsid w:val="00BD1AFF"/>
    <w:rsid w:val="00BD1B05"/>
    <w:rsid w:val="00BD1CF1"/>
    <w:rsid w:val="00BD1D57"/>
    <w:rsid w:val="00BD1EDA"/>
    <w:rsid w:val="00BD23A2"/>
    <w:rsid w:val="00BD245B"/>
    <w:rsid w:val="00BD24A6"/>
    <w:rsid w:val="00BD27B8"/>
    <w:rsid w:val="00BD27F0"/>
    <w:rsid w:val="00BD2A47"/>
    <w:rsid w:val="00BD2AD0"/>
    <w:rsid w:val="00BD30A6"/>
    <w:rsid w:val="00BD30E2"/>
    <w:rsid w:val="00BD3247"/>
    <w:rsid w:val="00BD3681"/>
    <w:rsid w:val="00BD36CF"/>
    <w:rsid w:val="00BD380A"/>
    <w:rsid w:val="00BD3974"/>
    <w:rsid w:val="00BD3A65"/>
    <w:rsid w:val="00BD3A7C"/>
    <w:rsid w:val="00BD3A98"/>
    <w:rsid w:val="00BD3BA2"/>
    <w:rsid w:val="00BD3D86"/>
    <w:rsid w:val="00BD3EF1"/>
    <w:rsid w:val="00BD3F12"/>
    <w:rsid w:val="00BD3F45"/>
    <w:rsid w:val="00BD40E9"/>
    <w:rsid w:val="00BD429B"/>
    <w:rsid w:val="00BD42CE"/>
    <w:rsid w:val="00BD432F"/>
    <w:rsid w:val="00BD4372"/>
    <w:rsid w:val="00BD4484"/>
    <w:rsid w:val="00BD454E"/>
    <w:rsid w:val="00BD4678"/>
    <w:rsid w:val="00BD4811"/>
    <w:rsid w:val="00BD494F"/>
    <w:rsid w:val="00BD4CA1"/>
    <w:rsid w:val="00BD4E15"/>
    <w:rsid w:val="00BD4E94"/>
    <w:rsid w:val="00BD4EA6"/>
    <w:rsid w:val="00BD542E"/>
    <w:rsid w:val="00BD54AC"/>
    <w:rsid w:val="00BD55D4"/>
    <w:rsid w:val="00BD5616"/>
    <w:rsid w:val="00BD5816"/>
    <w:rsid w:val="00BD596A"/>
    <w:rsid w:val="00BD5B90"/>
    <w:rsid w:val="00BD5F71"/>
    <w:rsid w:val="00BD636D"/>
    <w:rsid w:val="00BD644A"/>
    <w:rsid w:val="00BD6654"/>
    <w:rsid w:val="00BD6680"/>
    <w:rsid w:val="00BD67B8"/>
    <w:rsid w:val="00BD685D"/>
    <w:rsid w:val="00BD6A11"/>
    <w:rsid w:val="00BD6AB8"/>
    <w:rsid w:val="00BD6B6A"/>
    <w:rsid w:val="00BD6B6B"/>
    <w:rsid w:val="00BD6C2F"/>
    <w:rsid w:val="00BD7073"/>
    <w:rsid w:val="00BD70F8"/>
    <w:rsid w:val="00BD7100"/>
    <w:rsid w:val="00BD7656"/>
    <w:rsid w:val="00BD765A"/>
    <w:rsid w:val="00BD76DA"/>
    <w:rsid w:val="00BD77AF"/>
    <w:rsid w:val="00BD77D0"/>
    <w:rsid w:val="00BD78A3"/>
    <w:rsid w:val="00BD79C4"/>
    <w:rsid w:val="00BD79C8"/>
    <w:rsid w:val="00BD7C2F"/>
    <w:rsid w:val="00BD7C88"/>
    <w:rsid w:val="00BD7CE8"/>
    <w:rsid w:val="00BD7D60"/>
    <w:rsid w:val="00BD7DEC"/>
    <w:rsid w:val="00BD7E98"/>
    <w:rsid w:val="00BD7F72"/>
    <w:rsid w:val="00BE05C9"/>
    <w:rsid w:val="00BE060B"/>
    <w:rsid w:val="00BE0818"/>
    <w:rsid w:val="00BE09A0"/>
    <w:rsid w:val="00BE0B20"/>
    <w:rsid w:val="00BE0B72"/>
    <w:rsid w:val="00BE0C78"/>
    <w:rsid w:val="00BE0E9B"/>
    <w:rsid w:val="00BE0F3A"/>
    <w:rsid w:val="00BE0FA8"/>
    <w:rsid w:val="00BE1050"/>
    <w:rsid w:val="00BE1301"/>
    <w:rsid w:val="00BE13C3"/>
    <w:rsid w:val="00BE1513"/>
    <w:rsid w:val="00BE1525"/>
    <w:rsid w:val="00BE160A"/>
    <w:rsid w:val="00BE16C6"/>
    <w:rsid w:val="00BE18F3"/>
    <w:rsid w:val="00BE190E"/>
    <w:rsid w:val="00BE1A04"/>
    <w:rsid w:val="00BE1C81"/>
    <w:rsid w:val="00BE1CA4"/>
    <w:rsid w:val="00BE1D32"/>
    <w:rsid w:val="00BE1D3C"/>
    <w:rsid w:val="00BE1D66"/>
    <w:rsid w:val="00BE1D8E"/>
    <w:rsid w:val="00BE1E13"/>
    <w:rsid w:val="00BE1FFF"/>
    <w:rsid w:val="00BE20B6"/>
    <w:rsid w:val="00BE2120"/>
    <w:rsid w:val="00BE2128"/>
    <w:rsid w:val="00BE260C"/>
    <w:rsid w:val="00BE263A"/>
    <w:rsid w:val="00BE2A78"/>
    <w:rsid w:val="00BE2B24"/>
    <w:rsid w:val="00BE2C33"/>
    <w:rsid w:val="00BE2DC7"/>
    <w:rsid w:val="00BE2F7C"/>
    <w:rsid w:val="00BE3056"/>
    <w:rsid w:val="00BE35DE"/>
    <w:rsid w:val="00BE361E"/>
    <w:rsid w:val="00BE3679"/>
    <w:rsid w:val="00BE39BC"/>
    <w:rsid w:val="00BE3AA8"/>
    <w:rsid w:val="00BE3CC8"/>
    <w:rsid w:val="00BE3D09"/>
    <w:rsid w:val="00BE3E87"/>
    <w:rsid w:val="00BE3F1E"/>
    <w:rsid w:val="00BE422D"/>
    <w:rsid w:val="00BE4375"/>
    <w:rsid w:val="00BE440D"/>
    <w:rsid w:val="00BE474D"/>
    <w:rsid w:val="00BE47EC"/>
    <w:rsid w:val="00BE487F"/>
    <w:rsid w:val="00BE4B77"/>
    <w:rsid w:val="00BE4C28"/>
    <w:rsid w:val="00BE4C61"/>
    <w:rsid w:val="00BE4C6A"/>
    <w:rsid w:val="00BE4CE5"/>
    <w:rsid w:val="00BE4CFE"/>
    <w:rsid w:val="00BE4D8B"/>
    <w:rsid w:val="00BE5069"/>
    <w:rsid w:val="00BE508B"/>
    <w:rsid w:val="00BE51FA"/>
    <w:rsid w:val="00BE5698"/>
    <w:rsid w:val="00BE5E0F"/>
    <w:rsid w:val="00BE5EE9"/>
    <w:rsid w:val="00BE61B5"/>
    <w:rsid w:val="00BE644B"/>
    <w:rsid w:val="00BE650D"/>
    <w:rsid w:val="00BE6566"/>
    <w:rsid w:val="00BE6583"/>
    <w:rsid w:val="00BE6765"/>
    <w:rsid w:val="00BE6816"/>
    <w:rsid w:val="00BE6895"/>
    <w:rsid w:val="00BE6A12"/>
    <w:rsid w:val="00BE6E45"/>
    <w:rsid w:val="00BE6FE0"/>
    <w:rsid w:val="00BE7001"/>
    <w:rsid w:val="00BE7086"/>
    <w:rsid w:val="00BE70A8"/>
    <w:rsid w:val="00BE70C3"/>
    <w:rsid w:val="00BE71BB"/>
    <w:rsid w:val="00BE7389"/>
    <w:rsid w:val="00BE7531"/>
    <w:rsid w:val="00BE753F"/>
    <w:rsid w:val="00BE7BE4"/>
    <w:rsid w:val="00BE7BEE"/>
    <w:rsid w:val="00BE7E17"/>
    <w:rsid w:val="00BE7F5E"/>
    <w:rsid w:val="00BE7FD0"/>
    <w:rsid w:val="00BF0012"/>
    <w:rsid w:val="00BF0044"/>
    <w:rsid w:val="00BF011E"/>
    <w:rsid w:val="00BF0264"/>
    <w:rsid w:val="00BF0512"/>
    <w:rsid w:val="00BF0564"/>
    <w:rsid w:val="00BF06C4"/>
    <w:rsid w:val="00BF0827"/>
    <w:rsid w:val="00BF087D"/>
    <w:rsid w:val="00BF0B09"/>
    <w:rsid w:val="00BF0BC0"/>
    <w:rsid w:val="00BF0BF0"/>
    <w:rsid w:val="00BF0CF5"/>
    <w:rsid w:val="00BF0D7F"/>
    <w:rsid w:val="00BF0F1F"/>
    <w:rsid w:val="00BF0F26"/>
    <w:rsid w:val="00BF0FDF"/>
    <w:rsid w:val="00BF10E4"/>
    <w:rsid w:val="00BF12CB"/>
    <w:rsid w:val="00BF131D"/>
    <w:rsid w:val="00BF14F6"/>
    <w:rsid w:val="00BF191E"/>
    <w:rsid w:val="00BF1965"/>
    <w:rsid w:val="00BF197A"/>
    <w:rsid w:val="00BF1A7A"/>
    <w:rsid w:val="00BF1AD3"/>
    <w:rsid w:val="00BF1B6D"/>
    <w:rsid w:val="00BF1CA2"/>
    <w:rsid w:val="00BF1CFC"/>
    <w:rsid w:val="00BF1EF0"/>
    <w:rsid w:val="00BF1FAA"/>
    <w:rsid w:val="00BF211B"/>
    <w:rsid w:val="00BF221A"/>
    <w:rsid w:val="00BF22BE"/>
    <w:rsid w:val="00BF23DF"/>
    <w:rsid w:val="00BF2419"/>
    <w:rsid w:val="00BF2635"/>
    <w:rsid w:val="00BF26EE"/>
    <w:rsid w:val="00BF2745"/>
    <w:rsid w:val="00BF2B90"/>
    <w:rsid w:val="00BF2C8B"/>
    <w:rsid w:val="00BF2CAD"/>
    <w:rsid w:val="00BF2E7A"/>
    <w:rsid w:val="00BF2E81"/>
    <w:rsid w:val="00BF2ECA"/>
    <w:rsid w:val="00BF2F1A"/>
    <w:rsid w:val="00BF2F40"/>
    <w:rsid w:val="00BF2F74"/>
    <w:rsid w:val="00BF3072"/>
    <w:rsid w:val="00BF313C"/>
    <w:rsid w:val="00BF31DC"/>
    <w:rsid w:val="00BF32E3"/>
    <w:rsid w:val="00BF3570"/>
    <w:rsid w:val="00BF35D1"/>
    <w:rsid w:val="00BF36B4"/>
    <w:rsid w:val="00BF375F"/>
    <w:rsid w:val="00BF3AFD"/>
    <w:rsid w:val="00BF3BB1"/>
    <w:rsid w:val="00BF3CC2"/>
    <w:rsid w:val="00BF3CCF"/>
    <w:rsid w:val="00BF3DF8"/>
    <w:rsid w:val="00BF3E39"/>
    <w:rsid w:val="00BF3E89"/>
    <w:rsid w:val="00BF403A"/>
    <w:rsid w:val="00BF40B4"/>
    <w:rsid w:val="00BF472B"/>
    <w:rsid w:val="00BF4AC7"/>
    <w:rsid w:val="00BF4C5E"/>
    <w:rsid w:val="00BF4D8E"/>
    <w:rsid w:val="00BF4E65"/>
    <w:rsid w:val="00BF4F66"/>
    <w:rsid w:val="00BF4FE2"/>
    <w:rsid w:val="00BF50E6"/>
    <w:rsid w:val="00BF56A3"/>
    <w:rsid w:val="00BF59FD"/>
    <w:rsid w:val="00BF5CAB"/>
    <w:rsid w:val="00BF5F3C"/>
    <w:rsid w:val="00BF5F7F"/>
    <w:rsid w:val="00BF5FFA"/>
    <w:rsid w:val="00BF6023"/>
    <w:rsid w:val="00BF6276"/>
    <w:rsid w:val="00BF627F"/>
    <w:rsid w:val="00BF645E"/>
    <w:rsid w:val="00BF64C6"/>
    <w:rsid w:val="00BF6558"/>
    <w:rsid w:val="00BF673C"/>
    <w:rsid w:val="00BF6780"/>
    <w:rsid w:val="00BF69D2"/>
    <w:rsid w:val="00BF69E6"/>
    <w:rsid w:val="00BF6E1D"/>
    <w:rsid w:val="00BF6E31"/>
    <w:rsid w:val="00BF6E32"/>
    <w:rsid w:val="00BF6F56"/>
    <w:rsid w:val="00BF6F8E"/>
    <w:rsid w:val="00BF7010"/>
    <w:rsid w:val="00BF7249"/>
    <w:rsid w:val="00BF789F"/>
    <w:rsid w:val="00BF79BE"/>
    <w:rsid w:val="00BF7B7B"/>
    <w:rsid w:val="00BF7B83"/>
    <w:rsid w:val="00BF7C1F"/>
    <w:rsid w:val="00BF7D56"/>
    <w:rsid w:val="00BF7F78"/>
    <w:rsid w:val="00C001BF"/>
    <w:rsid w:val="00C00345"/>
    <w:rsid w:val="00C008AA"/>
    <w:rsid w:val="00C00A7D"/>
    <w:rsid w:val="00C00BBF"/>
    <w:rsid w:val="00C00BFD"/>
    <w:rsid w:val="00C00E41"/>
    <w:rsid w:val="00C00F1C"/>
    <w:rsid w:val="00C00F46"/>
    <w:rsid w:val="00C010C7"/>
    <w:rsid w:val="00C013AD"/>
    <w:rsid w:val="00C0148C"/>
    <w:rsid w:val="00C01700"/>
    <w:rsid w:val="00C018A7"/>
    <w:rsid w:val="00C019BA"/>
    <w:rsid w:val="00C01AC2"/>
    <w:rsid w:val="00C01E67"/>
    <w:rsid w:val="00C01FC5"/>
    <w:rsid w:val="00C02138"/>
    <w:rsid w:val="00C021E8"/>
    <w:rsid w:val="00C023F1"/>
    <w:rsid w:val="00C025AF"/>
    <w:rsid w:val="00C025B8"/>
    <w:rsid w:val="00C02790"/>
    <w:rsid w:val="00C02A36"/>
    <w:rsid w:val="00C02A88"/>
    <w:rsid w:val="00C02BA3"/>
    <w:rsid w:val="00C03253"/>
    <w:rsid w:val="00C03267"/>
    <w:rsid w:val="00C03338"/>
    <w:rsid w:val="00C034C5"/>
    <w:rsid w:val="00C034F5"/>
    <w:rsid w:val="00C03598"/>
    <w:rsid w:val="00C039C8"/>
    <w:rsid w:val="00C03C3B"/>
    <w:rsid w:val="00C03FA2"/>
    <w:rsid w:val="00C0402D"/>
    <w:rsid w:val="00C04099"/>
    <w:rsid w:val="00C040E3"/>
    <w:rsid w:val="00C04239"/>
    <w:rsid w:val="00C042A2"/>
    <w:rsid w:val="00C042B6"/>
    <w:rsid w:val="00C04845"/>
    <w:rsid w:val="00C04A64"/>
    <w:rsid w:val="00C04A76"/>
    <w:rsid w:val="00C04E17"/>
    <w:rsid w:val="00C04F93"/>
    <w:rsid w:val="00C05054"/>
    <w:rsid w:val="00C050BF"/>
    <w:rsid w:val="00C0518D"/>
    <w:rsid w:val="00C05286"/>
    <w:rsid w:val="00C053CD"/>
    <w:rsid w:val="00C0544F"/>
    <w:rsid w:val="00C056D5"/>
    <w:rsid w:val="00C059DC"/>
    <w:rsid w:val="00C05A58"/>
    <w:rsid w:val="00C05B2B"/>
    <w:rsid w:val="00C05B5F"/>
    <w:rsid w:val="00C05BD7"/>
    <w:rsid w:val="00C05E8F"/>
    <w:rsid w:val="00C0619B"/>
    <w:rsid w:val="00C0629D"/>
    <w:rsid w:val="00C06458"/>
    <w:rsid w:val="00C0663A"/>
    <w:rsid w:val="00C0663C"/>
    <w:rsid w:val="00C06690"/>
    <w:rsid w:val="00C0673D"/>
    <w:rsid w:val="00C0681F"/>
    <w:rsid w:val="00C06934"/>
    <w:rsid w:val="00C069D1"/>
    <w:rsid w:val="00C06B32"/>
    <w:rsid w:val="00C06C70"/>
    <w:rsid w:val="00C06D3E"/>
    <w:rsid w:val="00C071CC"/>
    <w:rsid w:val="00C0740D"/>
    <w:rsid w:val="00C07569"/>
    <w:rsid w:val="00C0759F"/>
    <w:rsid w:val="00C078F5"/>
    <w:rsid w:val="00C07A85"/>
    <w:rsid w:val="00C07EEF"/>
    <w:rsid w:val="00C07F25"/>
    <w:rsid w:val="00C07F3B"/>
    <w:rsid w:val="00C10072"/>
    <w:rsid w:val="00C100CC"/>
    <w:rsid w:val="00C1013D"/>
    <w:rsid w:val="00C10198"/>
    <w:rsid w:val="00C101DB"/>
    <w:rsid w:val="00C105BF"/>
    <w:rsid w:val="00C108A3"/>
    <w:rsid w:val="00C108F6"/>
    <w:rsid w:val="00C1094E"/>
    <w:rsid w:val="00C109AE"/>
    <w:rsid w:val="00C10CC1"/>
    <w:rsid w:val="00C10E97"/>
    <w:rsid w:val="00C11161"/>
    <w:rsid w:val="00C111CF"/>
    <w:rsid w:val="00C11207"/>
    <w:rsid w:val="00C112EF"/>
    <w:rsid w:val="00C1151E"/>
    <w:rsid w:val="00C115A1"/>
    <w:rsid w:val="00C115DC"/>
    <w:rsid w:val="00C118E7"/>
    <w:rsid w:val="00C11948"/>
    <w:rsid w:val="00C11B7D"/>
    <w:rsid w:val="00C11E02"/>
    <w:rsid w:val="00C11E51"/>
    <w:rsid w:val="00C11FD1"/>
    <w:rsid w:val="00C12D75"/>
    <w:rsid w:val="00C12E39"/>
    <w:rsid w:val="00C13204"/>
    <w:rsid w:val="00C134E3"/>
    <w:rsid w:val="00C13580"/>
    <w:rsid w:val="00C13AB5"/>
    <w:rsid w:val="00C13CB7"/>
    <w:rsid w:val="00C13D5C"/>
    <w:rsid w:val="00C14152"/>
    <w:rsid w:val="00C14345"/>
    <w:rsid w:val="00C1445D"/>
    <w:rsid w:val="00C14578"/>
    <w:rsid w:val="00C145B2"/>
    <w:rsid w:val="00C147B6"/>
    <w:rsid w:val="00C14960"/>
    <w:rsid w:val="00C14AC6"/>
    <w:rsid w:val="00C14AD7"/>
    <w:rsid w:val="00C14C6F"/>
    <w:rsid w:val="00C14F53"/>
    <w:rsid w:val="00C150EF"/>
    <w:rsid w:val="00C15107"/>
    <w:rsid w:val="00C1522D"/>
    <w:rsid w:val="00C152AF"/>
    <w:rsid w:val="00C153DF"/>
    <w:rsid w:val="00C15959"/>
    <w:rsid w:val="00C15B9D"/>
    <w:rsid w:val="00C15D90"/>
    <w:rsid w:val="00C16133"/>
    <w:rsid w:val="00C16255"/>
    <w:rsid w:val="00C1630F"/>
    <w:rsid w:val="00C16330"/>
    <w:rsid w:val="00C16456"/>
    <w:rsid w:val="00C164EB"/>
    <w:rsid w:val="00C167D9"/>
    <w:rsid w:val="00C168FE"/>
    <w:rsid w:val="00C16B57"/>
    <w:rsid w:val="00C16CB8"/>
    <w:rsid w:val="00C17292"/>
    <w:rsid w:val="00C1732C"/>
    <w:rsid w:val="00C17351"/>
    <w:rsid w:val="00C17612"/>
    <w:rsid w:val="00C17617"/>
    <w:rsid w:val="00C178B0"/>
    <w:rsid w:val="00C1798C"/>
    <w:rsid w:val="00C1798D"/>
    <w:rsid w:val="00C17C42"/>
    <w:rsid w:val="00C17FF9"/>
    <w:rsid w:val="00C200FA"/>
    <w:rsid w:val="00C20199"/>
    <w:rsid w:val="00C20579"/>
    <w:rsid w:val="00C20626"/>
    <w:rsid w:val="00C20630"/>
    <w:rsid w:val="00C2065F"/>
    <w:rsid w:val="00C206F6"/>
    <w:rsid w:val="00C207B4"/>
    <w:rsid w:val="00C20A0E"/>
    <w:rsid w:val="00C20C0D"/>
    <w:rsid w:val="00C20D4D"/>
    <w:rsid w:val="00C21028"/>
    <w:rsid w:val="00C21100"/>
    <w:rsid w:val="00C2177A"/>
    <w:rsid w:val="00C218B9"/>
    <w:rsid w:val="00C218E2"/>
    <w:rsid w:val="00C21C2F"/>
    <w:rsid w:val="00C21CC5"/>
    <w:rsid w:val="00C21D0F"/>
    <w:rsid w:val="00C21F4E"/>
    <w:rsid w:val="00C21F8D"/>
    <w:rsid w:val="00C21FEC"/>
    <w:rsid w:val="00C220A6"/>
    <w:rsid w:val="00C2235B"/>
    <w:rsid w:val="00C224F2"/>
    <w:rsid w:val="00C2257B"/>
    <w:rsid w:val="00C22782"/>
    <w:rsid w:val="00C227F3"/>
    <w:rsid w:val="00C2280C"/>
    <w:rsid w:val="00C2289A"/>
    <w:rsid w:val="00C228D8"/>
    <w:rsid w:val="00C22A7D"/>
    <w:rsid w:val="00C22BF4"/>
    <w:rsid w:val="00C22D03"/>
    <w:rsid w:val="00C22E3C"/>
    <w:rsid w:val="00C22ED4"/>
    <w:rsid w:val="00C2307F"/>
    <w:rsid w:val="00C23101"/>
    <w:rsid w:val="00C23229"/>
    <w:rsid w:val="00C23294"/>
    <w:rsid w:val="00C23332"/>
    <w:rsid w:val="00C23465"/>
    <w:rsid w:val="00C2372C"/>
    <w:rsid w:val="00C237D4"/>
    <w:rsid w:val="00C23936"/>
    <w:rsid w:val="00C23A94"/>
    <w:rsid w:val="00C23B98"/>
    <w:rsid w:val="00C23C2C"/>
    <w:rsid w:val="00C23F02"/>
    <w:rsid w:val="00C242A6"/>
    <w:rsid w:val="00C2439E"/>
    <w:rsid w:val="00C2497C"/>
    <w:rsid w:val="00C24AE9"/>
    <w:rsid w:val="00C24D2B"/>
    <w:rsid w:val="00C24E44"/>
    <w:rsid w:val="00C24E61"/>
    <w:rsid w:val="00C24FD0"/>
    <w:rsid w:val="00C25039"/>
    <w:rsid w:val="00C2508B"/>
    <w:rsid w:val="00C250B2"/>
    <w:rsid w:val="00C250B3"/>
    <w:rsid w:val="00C251FA"/>
    <w:rsid w:val="00C2528B"/>
    <w:rsid w:val="00C252BD"/>
    <w:rsid w:val="00C256AF"/>
    <w:rsid w:val="00C25966"/>
    <w:rsid w:val="00C2620C"/>
    <w:rsid w:val="00C26408"/>
    <w:rsid w:val="00C2644B"/>
    <w:rsid w:val="00C26518"/>
    <w:rsid w:val="00C26708"/>
    <w:rsid w:val="00C2673B"/>
    <w:rsid w:val="00C26828"/>
    <w:rsid w:val="00C26885"/>
    <w:rsid w:val="00C2694F"/>
    <w:rsid w:val="00C26A58"/>
    <w:rsid w:val="00C27120"/>
    <w:rsid w:val="00C271CD"/>
    <w:rsid w:val="00C2728F"/>
    <w:rsid w:val="00C272D4"/>
    <w:rsid w:val="00C27509"/>
    <w:rsid w:val="00C2773E"/>
    <w:rsid w:val="00C2777E"/>
    <w:rsid w:val="00C27936"/>
    <w:rsid w:val="00C27BC1"/>
    <w:rsid w:val="00C27C2F"/>
    <w:rsid w:val="00C27F88"/>
    <w:rsid w:val="00C304D2"/>
    <w:rsid w:val="00C3070B"/>
    <w:rsid w:val="00C309E3"/>
    <w:rsid w:val="00C30AB9"/>
    <w:rsid w:val="00C30BA0"/>
    <w:rsid w:val="00C30C7A"/>
    <w:rsid w:val="00C30ED3"/>
    <w:rsid w:val="00C30F99"/>
    <w:rsid w:val="00C3103F"/>
    <w:rsid w:val="00C31140"/>
    <w:rsid w:val="00C31470"/>
    <w:rsid w:val="00C31492"/>
    <w:rsid w:val="00C314A6"/>
    <w:rsid w:val="00C31640"/>
    <w:rsid w:val="00C31691"/>
    <w:rsid w:val="00C3188C"/>
    <w:rsid w:val="00C31C77"/>
    <w:rsid w:val="00C31D9B"/>
    <w:rsid w:val="00C31E8B"/>
    <w:rsid w:val="00C32088"/>
    <w:rsid w:val="00C3223F"/>
    <w:rsid w:val="00C322FF"/>
    <w:rsid w:val="00C32645"/>
    <w:rsid w:val="00C3267A"/>
    <w:rsid w:val="00C32783"/>
    <w:rsid w:val="00C3288C"/>
    <w:rsid w:val="00C330B1"/>
    <w:rsid w:val="00C3313F"/>
    <w:rsid w:val="00C33240"/>
    <w:rsid w:val="00C332D1"/>
    <w:rsid w:val="00C3342E"/>
    <w:rsid w:val="00C33503"/>
    <w:rsid w:val="00C33716"/>
    <w:rsid w:val="00C33A62"/>
    <w:rsid w:val="00C33B57"/>
    <w:rsid w:val="00C33B58"/>
    <w:rsid w:val="00C33C8F"/>
    <w:rsid w:val="00C34386"/>
    <w:rsid w:val="00C343EC"/>
    <w:rsid w:val="00C344C0"/>
    <w:rsid w:val="00C3451A"/>
    <w:rsid w:val="00C34752"/>
    <w:rsid w:val="00C3477B"/>
    <w:rsid w:val="00C34AB8"/>
    <w:rsid w:val="00C34B59"/>
    <w:rsid w:val="00C34B66"/>
    <w:rsid w:val="00C34B86"/>
    <w:rsid w:val="00C34BC5"/>
    <w:rsid w:val="00C34E55"/>
    <w:rsid w:val="00C351D8"/>
    <w:rsid w:val="00C35279"/>
    <w:rsid w:val="00C3575A"/>
    <w:rsid w:val="00C35AAD"/>
    <w:rsid w:val="00C36233"/>
    <w:rsid w:val="00C3633D"/>
    <w:rsid w:val="00C365EF"/>
    <w:rsid w:val="00C367AE"/>
    <w:rsid w:val="00C3681E"/>
    <w:rsid w:val="00C3688C"/>
    <w:rsid w:val="00C368DB"/>
    <w:rsid w:val="00C36B54"/>
    <w:rsid w:val="00C36C67"/>
    <w:rsid w:val="00C36F01"/>
    <w:rsid w:val="00C37096"/>
    <w:rsid w:val="00C371B5"/>
    <w:rsid w:val="00C3747F"/>
    <w:rsid w:val="00C37521"/>
    <w:rsid w:val="00C375B6"/>
    <w:rsid w:val="00C376DA"/>
    <w:rsid w:val="00C379EE"/>
    <w:rsid w:val="00C37BB6"/>
    <w:rsid w:val="00C37D14"/>
    <w:rsid w:val="00C37E55"/>
    <w:rsid w:val="00C40027"/>
    <w:rsid w:val="00C400CE"/>
    <w:rsid w:val="00C400F3"/>
    <w:rsid w:val="00C409AB"/>
    <w:rsid w:val="00C40DD2"/>
    <w:rsid w:val="00C40F87"/>
    <w:rsid w:val="00C4121E"/>
    <w:rsid w:val="00C412B1"/>
    <w:rsid w:val="00C413FE"/>
    <w:rsid w:val="00C414C3"/>
    <w:rsid w:val="00C41BF6"/>
    <w:rsid w:val="00C41E8C"/>
    <w:rsid w:val="00C42087"/>
    <w:rsid w:val="00C420FA"/>
    <w:rsid w:val="00C422B3"/>
    <w:rsid w:val="00C42317"/>
    <w:rsid w:val="00C42445"/>
    <w:rsid w:val="00C42580"/>
    <w:rsid w:val="00C42605"/>
    <w:rsid w:val="00C42701"/>
    <w:rsid w:val="00C42D41"/>
    <w:rsid w:val="00C43037"/>
    <w:rsid w:val="00C431C8"/>
    <w:rsid w:val="00C43202"/>
    <w:rsid w:val="00C433F3"/>
    <w:rsid w:val="00C434E0"/>
    <w:rsid w:val="00C4351D"/>
    <w:rsid w:val="00C436ED"/>
    <w:rsid w:val="00C43765"/>
    <w:rsid w:val="00C43873"/>
    <w:rsid w:val="00C439B8"/>
    <w:rsid w:val="00C43B14"/>
    <w:rsid w:val="00C43BB3"/>
    <w:rsid w:val="00C43ECE"/>
    <w:rsid w:val="00C43ED7"/>
    <w:rsid w:val="00C43F26"/>
    <w:rsid w:val="00C43F8F"/>
    <w:rsid w:val="00C4426F"/>
    <w:rsid w:val="00C444E7"/>
    <w:rsid w:val="00C445F7"/>
    <w:rsid w:val="00C446AB"/>
    <w:rsid w:val="00C4483C"/>
    <w:rsid w:val="00C4486E"/>
    <w:rsid w:val="00C44A65"/>
    <w:rsid w:val="00C44C32"/>
    <w:rsid w:val="00C44E4D"/>
    <w:rsid w:val="00C450F6"/>
    <w:rsid w:val="00C45392"/>
    <w:rsid w:val="00C45417"/>
    <w:rsid w:val="00C45734"/>
    <w:rsid w:val="00C45742"/>
    <w:rsid w:val="00C457C9"/>
    <w:rsid w:val="00C45906"/>
    <w:rsid w:val="00C45958"/>
    <w:rsid w:val="00C459E8"/>
    <w:rsid w:val="00C45AE5"/>
    <w:rsid w:val="00C45B21"/>
    <w:rsid w:val="00C45EED"/>
    <w:rsid w:val="00C460B2"/>
    <w:rsid w:val="00C46138"/>
    <w:rsid w:val="00C46175"/>
    <w:rsid w:val="00C46229"/>
    <w:rsid w:val="00C46564"/>
    <w:rsid w:val="00C4659D"/>
    <w:rsid w:val="00C466A3"/>
    <w:rsid w:val="00C46822"/>
    <w:rsid w:val="00C46AE6"/>
    <w:rsid w:val="00C46FB6"/>
    <w:rsid w:val="00C470F6"/>
    <w:rsid w:val="00C471CB"/>
    <w:rsid w:val="00C47260"/>
    <w:rsid w:val="00C472D2"/>
    <w:rsid w:val="00C47497"/>
    <w:rsid w:val="00C47508"/>
    <w:rsid w:val="00C4762D"/>
    <w:rsid w:val="00C476E3"/>
    <w:rsid w:val="00C47802"/>
    <w:rsid w:val="00C478A0"/>
    <w:rsid w:val="00C4794F"/>
    <w:rsid w:val="00C47A6D"/>
    <w:rsid w:val="00C47B4B"/>
    <w:rsid w:val="00C47C40"/>
    <w:rsid w:val="00C47CA1"/>
    <w:rsid w:val="00C5005B"/>
    <w:rsid w:val="00C50146"/>
    <w:rsid w:val="00C50331"/>
    <w:rsid w:val="00C50629"/>
    <w:rsid w:val="00C50772"/>
    <w:rsid w:val="00C50A47"/>
    <w:rsid w:val="00C50AF6"/>
    <w:rsid w:val="00C50DD4"/>
    <w:rsid w:val="00C50E67"/>
    <w:rsid w:val="00C5118E"/>
    <w:rsid w:val="00C5120D"/>
    <w:rsid w:val="00C512BF"/>
    <w:rsid w:val="00C51560"/>
    <w:rsid w:val="00C5168A"/>
    <w:rsid w:val="00C5177E"/>
    <w:rsid w:val="00C51830"/>
    <w:rsid w:val="00C5194D"/>
    <w:rsid w:val="00C5198E"/>
    <w:rsid w:val="00C51AC9"/>
    <w:rsid w:val="00C51B14"/>
    <w:rsid w:val="00C51BFD"/>
    <w:rsid w:val="00C51C28"/>
    <w:rsid w:val="00C51E06"/>
    <w:rsid w:val="00C51FAF"/>
    <w:rsid w:val="00C52125"/>
    <w:rsid w:val="00C52500"/>
    <w:rsid w:val="00C52958"/>
    <w:rsid w:val="00C52BBD"/>
    <w:rsid w:val="00C52C2A"/>
    <w:rsid w:val="00C52CCA"/>
    <w:rsid w:val="00C52CD2"/>
    <w:rsid w:val="00C52E2C"/>
    <w:rsid w:val="00C53011"/>
    <w:rsid w:val="00C533E2"/>
    <w:rsid w:val="00C53432"/>
    <w:rsid w:val="00C53528"/>
    <w:rsid w:val="00C5352B"/>
    <w:rsid w:val="00C537E1"/>
    <w:rsid w:val="00C537F4"/>
    <w:rsid w:val="00C53ACE"/>
    <w:rsid w:val="00C53B9F"/>
    <w:rsid w:val="00C53BBF"/>
    <w:rsid w:val="00C53D45"/>
    <w:rsid w:val="00C53D72"/>
    <w:rsid w:val="00C53DE6"/>
    <w:rsid w:val="00C53E0A"/>
    <w:rsid w:val="00C53E40"/>
    <w:rsid w:val="00C53E6F"/>
    <w:rsid w:val="00C53EAB"/>
    <w:rsid w:val="00C541F2"/>
    <w:rsid w:val="00C541FC"/>
    <w:rsid w:val="00C54264"/>
    <w:rsid w:val="00C543B7"/>
    <w:rsid w:val="00C5461A"/>
    <w:rsid w:val="00C547A5"/>
    <w:rsid w:val="00C54864"/>
    <w:rsid w:val="00C5487E"/>
    <w:rsid w:val="00C54A02"/>
    <w:rsid w:val="00C54CD0"/>
    <w:rsid w:val="00C54F8C"/>
    <w:rsid w:val="00C55238"/>
    <w:rsid w:val="00C552FF"/>
    <w:rsid w:val="00C55482"/>
    <w:rsid w:val="00C554D4"/>
    <w:rsid w:val="00C5554A"/>
    <w:rsid w:val="00C5573E"/>
    <w:rsid w:val="00C55B2D"/>
    <w:rsid w:val="00C55BFD"/>
    <w:rsid w:val="00C55C0B"/>
    <w:rsid w:val="00C55C28"/>
    <w:rsid w:val="00C5607E"/>
    <w:rsid w:val="00C562B5"/>
    <w:rsid w:val="00C5635A"/>
    <w:rsid w:val="00C563A1"/>
    <w:rsid w:val="00C56491"/>
    <w:rsid w:val="00C564BC"/>
    <w:rsid w:val="00C565D1"/>
    <w:rsid w:val="00C565F8"/>
    <w:rsid w:val="00C56717"/>
    <w:rsid w:val="00C567BA"/>
    <w:rsid w:val="00C567FD"/>
    <w:rsid w:val="00C568AA"/>
    <w:rsid w:val="00C5690A"/>
    <w:rsid w:val="00C56B00"/>
    <w:rsid w:val="00C56B46"/>
    <w:rsid w:val="00C56B63"/>
    <w:rsid w:val="00C56BD0"/>
    <w:rsid w:val="00C56C15"/>
    <w:rsid w:val="00C56C3A"/>
    <w:rsid w:val="00C56C42"/>
    <w:rsid w:val="00C56F45"/>
    <w:rsid w:val="00C570B1"/>
    <w:rsid w:val="00C57414"/>
    <w:rsid w:val="00C57433"/>
    <w:rsid w:val="00C574D4"/>
    <w:rsid w:val="00C57847"/>
    <w:rsid w:val="00C57BB6"/>
    <w:rsid w:val="00C57DEF"/>
    <w:rsid w:val="00C57E8C"/>
    <w:rsid w:val="00C57FC5"/>
    <w:rsid w:val="00C60000"/>
    <w:rsid w:val="00C601CF"/>
    <w:rsid w:val="00C6047B"/>
    <w:rsid w:val="00C605C4"/>
    <w:rsid w:val="00C60602"/>
    <w:rsid w:val="00C60963"/>
    <w:rsid w:val="00C60B1D"/>
    <w:rsid w:val="00C60C4B"/>
    <w:rsid w:val="00C60C71"/>
    <w:rsid w:val="00C60D61"/>
    <w:rsid w:val="00C610BC"/>
    <w:rsid w:val="00C61100"/>
    <w:rsid w:val="00C611B5"/>
    <w:rsid w:val="00C61347"/>
    <w:rsid w:val="00C613C0"/>
    <w:rsid w:val="00C61481"/>
    <w:rsid w:val="00C618E1"/>
    <w:rsid w:val="00C61B06"/>
    <w:rsid w:val="00C61B8D"/>
    <w:rsid w:val="00C61CD4"/>
    <w:rsid w:val="00C61D6D"/>
    <w:rsid w:val="00C61DE7"/>
    <w:rsid w:val="00C61FAF"/>
    <w:rsid w:val="00C62009"/>
    <w:rsid w:val="00C620B7"/>
    <w:rsid w:val="00C6217A"/>
    <w:rsid w:val="00C62256"/>
    <w:rsid w:val="00C622A9"/>
    <w:rsid w:val="00C62301"/>
    <w:rsid w:val="00C6275F"/>
    <w:rsid w:val="00C627D0"/>
    <w:rsid w:val="00C62EDC"/>
    <w:rsid w:val="00C62F43"/>
    <w:rsid w:val="00C632C8"/>
    <w:rsid w:val="00C6348E"/>
    <w:rsid w:val="00C635BC"/>
    <w:rsid w:val="00C63713"/>
    <w:rsid w:val="00C637C4"/>
    <w:rsid w:val="00C63984"/>
    <w:rsid w:val="00C639C7"/>
    <w:rsid w:val="00C63C2D"/>
    <w:rsid w:val="00C63CF6"/>
    <w:rsid w:val="00C63D30"/>
    <w:rsid w:val="00C63EC9"/>
    <w:rsid w:val="00C63F0C"/>
    <w:rsid w:val="00C63FA1"/>
    <w:rsid w:val="00C6428A"/>
    <w:rsid w:val="00C642E9"/>
    <w:rsid w:val="00C64466"/>
    <w:rsid w:val="00C6457B"/>
    <w:rsid w:val="00C646B2"/>
    <w:rsid w:val="00C64736"/>
    <w:rsid w:val="00C6494A"/>
    <w:rsid w:val="00C649DB"/>
    <w:rsid w:val="00C64BA4"/>
    <w:rsid w:val="00C64BDE"/>
    <w:rsid w:val="00C64C7C"/>
    <w:rsid w:val="00C64D58"/>
    <w:rsid w:val="00C64E74"/>
    <w:rsid w:val="00C64EEC"/>
    <w:rsid w:val="00C64FB2"/>
    <w:rsid w:val="00C64FF1"/>
    <w:rsid w:val="00C65106"/>
    <w:rsid w:val="00C651A4"/>
    <w:rsid w:val="00C65229"/>
    <w:rsid w:val="00C65267"/>
    <w:rsid w:val="00C654F4"/>
    <w:rsid w:val="00C655A3"/>
    <w:rsid w:val="00C6570C"/>
    <w:rsid w:val="00C65A04"/>
    <w:rsid w:val="00C65B1E"/>
    <w:rsid w:val="00C65D91"/>
    <w:rsid w:val="00C66018"/>
    <w:rsid w:val="00C6603C"/>
    <w:rsid w:val="00C66078"/>
    <w:rsid w:val="00C6609E"/>
    <w:rsid w:val="00C66484"/>
    <w:rsid w:val="00C667B6"/>
    <w:rsid w:val="00C669D7"/>
    <w:rsid w:val="00C66BA8"/>
    <w:rsid w:val="00C66C8B"/>
    <w:rsid w:val="00C66F49"/>
    <w:rsid w:val="00C66F64"/>
    <w:rsid w:val="00C66F93"/>
    <w:rsid w:val="00C67090"/>
    <w:rsid w:val="00C671A4"/>
    <w:rsid w:val="00C67203"/>
    <w:rsid w:val="00C67216"/>
    <w:rsid w:val="00C67569"/>
    <w:rsid w:val="00C67729"/>
    <w:rsid w:val="00C677A8"/>
    <w:rsid w:val="00C67904"/>
    <w:rsid w:val="00C679D9"/>
    <w:rsid w:val="00C67C4F"/>
    <w:rsid w:val="00C67CBE"/>
    <w:rsid w:val="00C67DF8"/>
    <w:rsid w:val="00C7041C"/>
    <w:rsid w:val="00C7044F"/>
    <w:rsid w:val="00C70562"/>
    <w:rsid w:val="00C705E1"/>
    <w:rsid w:val="00C706F5"/>
    <w:rsid w:val="00C707AA"/>
    <w:rsid w:val="00C708F1"/>
    <w:rsid w:val="00C70922"/>
    <w:rsid w:val="00C709AF"/>
    <w:rsid w:val="00C709F5"/>
    <w:rsid w:val="00C70A6E"/>
    <w:rsid w:val="00C70AA5"/>
    <w:rsid w:val="00C70B1C"/>
    <w:rsid w:val="00C70C19"/>
    <w:rsid w:val="00C70CC5"/>
    <w:rsid w:val="00C70F29"/>
    <w:rsid w:val="00C7126D"/>
    <w:rsid w:val="00C717CF"/>
    <w:rsid w:val="00C719C3"/>
    <w:rsid w:val="00C71A81"/>
    <w:rsid w:val="00C71B2E"/>
    <w:rsid w:val="00C71B35"/>
    <w:rsid w:val="00C71B41"/>
    <w:rsid w:val="00C71B89"/>
    <w:rsid w:val="00C7200C"/>
    <w:rsid w:val="00C72470"/>
    <w:rsid w:val="00C727B6"/>
    <w:rsid w:val="00C72AD3"/>
    <w:rsid w:val="00C72B94"/>
    <w:rsid w:val="00C72D8E"/>
    <w:rsid w:val="00C72E44"/>
    <w:rsid w:val="00C72E54"/>
    <w:rsid w:val="00C72E70"/>
    <w:rsid w:val="00C72E8E"/>
    <w:rsid w:val="00C7308B"/>
    <w:rsid w:val="00C731A0"/>
    <w:rsid w:val="00C7328B"/>
    <w:rsid w:val="00C73317"/>
    <w:rsid w:val="00C73433"/>
    <w:rsid w:val="00C73474"/>
    <w:rsid w:val="00C7361A"/>
    <w:rsid w:val="00C737EE"/>
    <w:rsid w:val="00C738D8"/>
    <w:rsid w:val="00C73901"/>
    <w:rsid w:val="00C7390E"/>
    <w:rsid w:val="00C73AA5"/>
    <w:rsid w:val="00C73EEF"/>
    <w:rsid w:val="00C744B2"/>
    <w:rsid w:val="00C746D6"/>
    <w:rsid w:val="00C7475D"/>
    <w:rsid w:val="00C747CF"/>
    <w:rsid w:val="00C74816"/>
    <w:rsid w:val="00C749E6"/>
    <w:rsid w:val="00C749F3"/>
    <w:rsid w:val="00C74B1B"/>
    <w:rsid w:val="00C74EF6"/>
    <w:rsid w:val="00C74F1C"/>
    <w:rsid w:val="00C74F95"/>
    <w:rsid w:val="00C7502F"/>
    <w:rsid w:val="00C75168"/>
    <w:rsid w:val="00C75191"/>
    <w:rsid w:val="00C75431"/>
    <w:rsid w:val="00C75463"/>
    <w:rsid w:val="00C7585B"/>
    <w:rsid w:val="00C759BE"/>
    <w:rsid w:val="00C75D9C"/>
    <w:rsid w:val="00C75FCC"/>
    <w:rsid w:val="00C761D9"/>
    <w:rsid w:val="00C762B1"/>
    <w:rsid w:val="00C76324"/>
    <w:rsid w:val="00C763F9"/>
    <w:rsid w:val="00C76443"/>
    <w:rsid w:val="00C76477"/>
    <w:rsid w:val="00C765EE"/>
    <w:rsid w:val="00C76C0E"/>
    <w:rsid w:val="00C7708C"/>
    <w:rsid w:val="00C771AD"/>
    <w:rsid w:val="00C77259"/>
    <w:rsid w:val="00C774C8"/>
    <w:rsid w:val="00C77543"/>
    <w:rsid w:val="00C77569"/>
    <w:rsid w:val="00C7756C"/>
    <w:rsid w:val="00C77E6E"/>
    <w:rsid w:val="00C77ED8"/>
    <w:rsid w:val="00C77F87"/>
    <w:rsid w:val="00C8001A"/>
    <w:rsid w:val="00C80029"/>
    <w:rsid w:val="00C8036D"/>
    <w:rsid w:val="00C803CD"/>
    <w:rsid w:val="00C806BC"/>
    <w:rsid w:val="00C806CE"/>
    <w:rsid w:val="00C80757"/>
    <w:rsid w:val="00C8077C"/>
    <w:rsid w:val="00C807C1"/>
    <w:rsid w:val="00C80E4D"/>
    <w:rsid w:val="00C80EA8"/>
    <w:rsid w:val="00C81033"/>
    <w:rsid w:val="00C8105C"/>
    <w:rsid w:val="00C811AB"/>
    <w:rsid w:val="00C81486"/>
    <w:rsid w:val="00C814F0"/>
    <w:rsid w:val="00C816C3"/>
    <w:rsid w:val="00C817BC"/>
    <w:rsid w:val="00C818AF"/>
    <w:rsid w:val="00C81A17"/>
    <w:rsid w:val="00C81C32"/>
    <w:rsid w:val="00C81CE9"/>
    <w:rsid w:val="00C81D18"/>
    <w:rsid w:val="00C81F63"/>
    <w:rsid w:val="00C81F9D"/>
    <w:rsid w:val="00C821C9"/>
    <w:rsid w:val="00C8221F"/>
    <w:rsid w:val="00C824FC"/>
    <w:rsid w:val="00C82567"/>
    <w:rsid w:val="00C82932"/>
    <w:rsid w:val="00C82A22"/>
    <w:rsid w:val="00C82AAA"/>
    <w:rsid w:val="00C82AFA"/>
    <w:rsid w:val="00C82B89"/>
    <w:rsid w:val="00C82DC6"/>
    <w:rsid w:val="00C82E4C"/>
    <w:rsid w:val="00C82E4F"/>
    <w:rsid w:val="00C831DB"/>
    <w:rsid w:val="00C832CE"/>
    <w:rsid w:val="00C832D1"/>
    <w:rsid w:val="00C832F8"/>
    <w:rsid w:val="00C8331B"/>
    <w:rsid w:val="00C8340A"/>
    <w:rsid w:val="00C83499"/>
    <w:rsid w:val="00C8371D"/>
    <w:rsid w:val="00C83767"/>
    <w:rsid w:val="00C839FE"/>
    <w:rsid w:val="00C83A0A"/>
    <w:rsid w:val="00C83BD9"/>
    <w:rsid w:val="00C83C38"/>
    <w:rsid w:val="00C83C48"/>
    <w:rsid w:val="00C83DBB"/>
    <w:rsid w:val="00C83E9E"/>
    <w:rsid w:val="00C83EB0"/>
    <w:rsid w:val="00C842EA"/>
    <w:rsid w:val="00C84324"/>
    <w:rsid w:val="00C843C0"/>
    <w:rsid w:val="00C845ED"/>
    <w:rsid w:val="00C8471E"/>
    <w:rsid w:val="00C8480F"/>
    <w:rsid w:val="00C84C3B"/>
    <w:rsid w:val="00C84F08"/>
    <w:rsid w:val="00C84FF0"/>
    <w:rsid w:val="00C8525C"/>
    <w:rsid w:val="00C854CB"/>
    <w:rsid w:val="00C85521"/>
    <w:rsid w:val="00C856DA"/>
    <w:rsid w:val="00C8571C"/>
    <w:rsid w:val="00C85A1C"/>
    <w:rsid w:val="00C85AD8"/>
    <w:rsid w:val="00C85BFC"/>
    <w:rsid w:val="00C85D2D"/>
    <w:rsid w:val="00C8612F"/>
    <w:rsid w:val="00C8624A"/>
    <w:rsid w:val="00C8628C"/>
    <w:rsid w:val="00C86486"/>
    <w:rsid w:val="00C8673E"/>
    <w:rsid w:val="00C86902"/>
    <w:rsid w:val="00C86A5E"/>
    <w:rsid w:val="00C86B28"/>
    <w:rsid w:val="00C86D2A"/>
    <w:rsid w:val="00C86D30"/>
    <w:rsid w:val="00C86E53"/>
    <w:rsid w:val="00C86EF3"/>
    <w:rsid w:val="00C86F3D"/>
    <w:rsid w:val="00C87168"/>
    <w:rsid w:val="00C872D1"/>
    <w:rsid w:val="00C872E8"/>
    <w:rsid w:val="00C873F9"/>
    <w:rsid w:val="00C87424"/>
    <w:rsid w:val="00C87735"/>
    <w:rsid w:val="00C878D5"/>
    <w:rsid w:val="00C87A95"/>
    <w:rsid w:val="00C87B1C"/>
    <w:rsid w:val="00C87E04"/>
    <w:rsid w:val="00C87FF4"/>
    <w:rsid w:val="00C901B3"/>
    <w:rsid w:val="00C90429"/>
    <w:rsid w:val="00C90575"/>
    <w:rsid w:val="00C9059D"/>
    <w:rsid w:val="00C90613"/>
    <w:rsid w:val="00C907D1"/>
    <w:rsid w:val="00C90925"/>
    <w:rsid w:val="00C909BE"/>
    <w:rsid w:val="00C90A78"/>
    <w:rsid w:val="00C90A8C"/>
    <w:rsid w:val="00C90B8F"/>
    <w:rsid w:val="00C90CDD"/>
    <w:rsid w:val="00C90D13"/>
    <w:rsid w:val="00C90D20"/>
    <w:rsid w:val="00C90F6F"/>
    <w:rsid w:val="00C91025"/>
    <w:rsid w:val="00C91475"/>
    <w:rsid w:val="00C91603"/>
    <w:rsid w:val="00C9198E"/>
    <w:rsid w:val="00C91A32"/>
    <w:rsid w:val="00C91C5C"/>
    <w:rsid w:val="00C91CD5"/>
    <w:rsid w:val="00C91D28"/>
    <w:rsid w:val="00C9216A"/>
    <w:rsid w:val="00C92196"/>
    <w:rsid w:val="00C921A1"/>
    <w:rsid w:val="00C9229F"/>
    <w:rsid w:val="00C92465"/>
    <w:rsid w:val="00C92676"/>
    <w:rsid w:val="00C92779"/>
    <w:rsid w:val="00C92A94"/>
    <w:rsid w:val="00C92B4E"/>
    <w:rsid w:val="00C92D45"/>
    <w:rsid w:val="00C92EC4"/>
    <w:rsid w:val="00C92F4E"/>
    <w:rsid w:val="00C9308C"/>
    <w:rsid w:val="00C933C8"/>
    <w:rsid w:val="00C9357D"/>
    <w:rsid w:val="00C93AA6"/>
    <w:rsid w:val="00C93AD7"/>
    <w:rsid w:val="00C93C49"/>
    <w:rsid w:val="00C93C6A"/>
    <w:rsid w:val="00C93C89"/>
    <w:rsid w:val="00C93CD7"/>
    <w:rsid w:val="00C93D02"/>
    <w:rsid w:val="00C93D32"/>
    <w:rsid w:val="00C93DB3"/>
    <w:rsid w:val="00C941D6"/>
    <w:rsid w:val="00C94233"/>
    <w:rsid w:val="00C945E2"/>
    <w:rsid w:val="00C946A4"/>
    <w:rsid w:val="00C9473D"/>
    <w:rsid w:val="00C9484B"/>
    <w:rsid w:val="00C948B6"/>
    <w:rsid w:val="00C94A82"/>
    <w:rsid w:val="00C94BD5"/>
    <w:rsid w:val="00C94C7B"/>
    <w:rsid w:val="00C94C87"/>
    <w:rsid w:val="00C94EF8"/>
    <w:rsid w:val="00C95064"/>
    <w:rsid w:val="00C95203"/>
    <w:rsid w:val="00C9552B"/>
    <w:rsid w:val="00C95577"/>
    <w:rsid w:val="00C95619"/>
    <w:rsid w:val="00C9567F"/>
    <w:rsid w:val="00C95712"/>
    <w:rsid w:val="00C959C9"/>
    <w:rsid w:val="00C95B0A"/>
    <w:rsid w:val="00C95B3C"/>
    <w:rsid w:val="00C95C68"/>
    <w:rsid w:val="00C95D03"/>
    <w:rsid w:val="00C95D11"/>
    <w:rsid w:val="00C95D41"/>
    <w:rsid w:val="00C95D49"/>
    <w:rsid w:val="00C95F22"/>
    <w:rsid w:val="00C95F9A"/>
    <w:rsid w:val="00C96002"/>
    <w:rsid w:val="00C96026"/>
    <w:rsid w:val="00C9611E"/>
    <w:rsid w:val="00C9636E"/>
    <w:rsid w:val="00C96454"/>
    <w:rsid w:val="00C965AE"/>
    <w:rsid w:val="00C965BD"/>
    <w:rsid w:val="00C9685D"/>
    <w:rsid w:val="00C9693F"/>
    <w:rsid w:val="00C9697B"/>
    <w:rsid w:val="00C96BC2"/>
    <w:rsid w:val="00C96D6F"/>
    <w:rsid w:val="00C96E00"/>
    <w:rsid w:val="00C96F5D"/>
    <w:rsid w:val="00C971ED"/>
    <w:rsid w:val="00C97316"/>
    <w:rsid w:val="00C973F1"/>
    <w:rsid w:val="00C9741B"/>
    <w:rsid w:val="00C975A3"/>
    <w:rsid w:val="00C976BB"/>
    <w:rsid w:val="00C976E1"/>
    <w:rsid w:val="00C97828"/>
    <w:rsid w:val="00C9784B"/>
    <w:rsid w:val="00C979B3"/>
    <w:rsid w:val="00C979D7"/>
    <w:rsid w:val="00C979F1"/>
    <w:rsid w:val="00C97F05"/>
    <w:rsid w:val="00C97F61"/>
    <w:rsid w:val="00CA0021"/>
    <w:rsid w:val="00CA0126"/>
    <w:rsid w:val="00CA023F"/>
    <w:rsid w:val="00CA065D"/>
    <w:rsid w:val="00CA0775"/>
    <w:rsid w:val="00CA07DD"/>
    <w:rsid w:val="00CA0850"/>
    <w:rsid w:val="00CA08E7"/>
    <w:rsid w:val="00CA0963"/>
    <w:rsid w:val="00CA0AB3"/>
    <w:rsid w:val="00CA0ACB"/>
    <w:rsid w:val="00CA0B4A"/>
    <w:rsid w:val="00CA0DEB"/>
    <w:rsid w:val="00CA0E07"/>
    <w:rsid w:val="00CA0E65"/>
    <w:rsid w:val="00CA1261"/>
    <w:rsid w:val="00CA1272"/>
    <w:rsid w:val="00CA135E"/>
    <w:rsid w:val="00CA1572"/>
    <w:rsid w:val="00CA15A8"/>
    <w:rsid w:val="00CA15EB"/>
    <w:rsid w:val="00CA17FC"/>
    <w:rsid w:val="00CA1BA7"/>
    <w:rsid w:val="00CA1D13"/>
    <w:rsid w:val="00CA1D24"/>
    <w:rsid w:val="00CA1E8A"/>
    <w:rsid w:val="00CA21DF"/>
    <w:rsid w:val="00CA21E5"/>
    <w:rsid w:val="00CA233D"/>
    <w:rsid w:val="00CA247E"/>
    <w:rsid w:val="00CA24E4"/>
    <w:rsid w:val="00CA2B08"/>
    <w:rsid w:val="00CA2F45"/>
    <w:rsid w:val="00CA2FED"/>
    <w:rsid w:val="00CA34D3"/>
    <w:rsid w:val="00CA3AB5"/>
    <w:rsid w:val="00CA3BA8"/>
    <w:rsid w:val="00CA3D4D"/>
    <w:rsid w:val="00CA43FF"/>
    <w:rsid w:val="00CA44A9"/>
    <w:rsid w:val="00CA458B"/>
    <w:rsid w:val="00CA491A"/>
    <w:rsid w:val="00CA4A39"/>
    <w:rsid w:val="00CA4A4C"/>
    <w:rsid w:val="00CA5024"/>
    <w:rsid w:val="00CA51DA"/>
    <w:rsid w:val="00CA564F"/>
    <w:rsid w:val="00CA56FC"/>
    <w:rsid w:val="00CA5981"/>
    <w:rsid w:val="00CA59B9"/>
    <w:rsid w:val="00CA5B09"/>
    <w:rsid w:val="00CA5CA2"/>
    <w:rsid w:val="00CA5CD1"/>
    <w:rsid w:val="00CA611D"/>
    <w:rsid w:val="00CA6176"/>
    <w:rsid w:val="00CA640A"/>
    <w:rsid w:val="00CA65BF"/>
    <w:rsid w:val="00CA6943"/>
    <w:rsid w:val="00CA6BDD"/>
    <w:rsid w:val="00CA6D9C"/>
    <w:rsid w:val="00CA6E07"/>
    <w:rsid w:val="00CA6EE9"/>
    <w:rsid w:val="00CA6F6A"/>
    <w:rsid w:val="00CA700B"/>
    <w:rsid w:val="00CA70CE"/>
    <w:rsid w:val="00CA72FB"/>
    <w:rsid w:val="00CA73FC"/>
    <w:rsid w:val="00CA75F0"/>
    <w:rsid w:val="00CA7726"/>
    <w:rsid w:val="00CA7740"/>
    <w:rsid w:val="00CA797B"/>
    <w:rsid w:val="00CA7A45"/>
    <w:rsid w:val="00CA7B8E"/>
    <w:rsid w:val="00CA7DF4"/>
    <w:rsid w:val="00CA7E28"/>
    <w:rsid w:val="00CA7E42"/>
    <w:rsid w:val="00CB0003"/>
    <w:rsid w:val="00CB0150"/>
    <w:rsid w:val="00CB05F7"/>
    <w:rsid w:val="00CB0909"/>
    <w:rsid w:val="00CB0944"/>
    <w:rsid w:val="00CB0C4D"/>
    <w:rsid w:val="00CB0FB4"/>
    <w:rsid w:val="00CB108A"/>
    <w:rsid w:val="00CB126F"/>
    <w:rsid w:val="00CB12E5"/>
    <w:rsid w:val="00CB15AB"/>
    <w:rsid w:val="00CB1744"/>
    <w:rsid w:val="00CB17BC"/>
    <w:rsid w:val="00CB18F0"/>
    <w:rsid w:val="00CB1A80"/>
    <w:rsid w:val="00CB1ADA"/>
    <w:rsid w:val="00CB1BDC"/>
    <w:rsid w:val="00CB1C0D"/>
    <w:rsid w:val="00CB1C78"/>
    <w:rsid w:val="00CB1DD2"/>
    <w:rsid w:val="00CB1F80"/>
    <w:rsid w:val="00CB1FB5"/>
    <w:rsid w:val="00CB232D"/>
    <w:rsid w:val="00CB2386"/>
    <w:rsid w:val="00CB249E"/>
    <w:rsid w:val="00CB24B8"/>
    <w:rsid w:val="00CB24D7"/>
    <w:rsid w:val="00CB25B7"/>
    <w:rsid w:val="00CB29E7"/>
    <w:rsid w:val="00CB29F7"/>
    <w:rsid w:val="00CB2DDE"/>
    <w:rsid w:val="00CB2DE2"/>
    <w:rsid w:val="00CB2E55"/>
    <w:rsid w:val="00CB3019"/>
    <w:rsid w:val="00CB364E"/>
    <w:rsid w:val="00CB37A7"/>
    <w:rsid w:val="00CB37E2"/>
    <w:rsid w:val="00CB398F"/>
    <w:rsid w:val="00CB3ACE"/>
    <w:rsid w:val="00CB3C44"/>
    <w:rsid w:val="00CB3EA9"/>
    <w:rsid w:val="00CB3F5C"/>
    <w:rsid w:val="00CB4103"/>
    <w:rsid w:val="00CB41C1"/>
    <w:rsid w:val="00CB431F"/>
    <w:rsid w:val="00CB4498"/>
    <w:rsid w:val="00CB44F3"/>
    <w:rsid w:val="00CB4614"/>
    <w:rsid w:val="00CB472F"/>
    <w:rsid w:val="00CB4977"/>
    <w:rsid w:val="00CB4984"/>
    <w:rsid w:val="00CB4A1A"/>
    <w:rsid w:val="00CB4BFB"/>
    <w:rsid w:val="00CB4DA8"/>
    <w:rsid w:val="00CB4E5E"/>
    <w:rsid w:val="00CB4F9E"/>
    <w:rsid w:val="00CB501A"/>
    <w:rsid w:val="00CB5057"/>
    <w:rsid w:val="00CB5078"/>
    <w:rsid w:val="00CB50B7"/>
    <w:rsid w:val="00CB52D9"/>
    <w:rsid w:val="00CB54C0"/>
    <w:rsid w:val="00CB56E0"/>
    <w:rsid w:val="00CB5818"/>
    <w:rsid w:val="00CB59EF"/>
    <w:rsid w:val="00CB5CAE"/>
    <w:rsid w:val="00CB5E81"/>
    <w:rsid w:val="00CB5E8C"/>
    <w:rsid w:val="00CB5EA3"/>
    <w:rsid w:val="00CB6042"/>
    <w:rsid w:val="00CB6126"/>
    <w:rsid w:val="00CB61D6"/>
    <w:rsid w:val="00CB6356"/>
    <w:rsid w:val="00CB65D4"/>
    <w:rsid w:val="00CB65E4"/>
    <w:rsid w:val="00CB664B"/>
    <w:rsid w:val="00CB686A"/>
    <w:rsid w:val="00CB6E84"/>
    <w:rsid w:val="00CB6EDE"/>
    <w:rsid w:val="00CB70F1"/>
    <w:rsid w:val="00CB75C9"/>
    <w:rsid w:val="00CB775D"/>
    <w:rsid w:val="00CB7774"/>
    <w:rsid w:val="00CB7914"/>
    <w:rsid w:val="00CB7C61"/>
    <w:rsid w:val="00CB7EFB"/>
    <w:rsid w:val="00CC03B6"/>
    <w:rsid w:val="00CC03FA"/>
    <w:rsid w:val="00CC0720"/>
    <w:rsid w:val="00CC0809"/>
    <w:rsid w:val="00CC0A6D"/>
    <w:rsid w:val="00CC0ADD"/>
    <w:rsid w:val="00CC0B7C"/>
    <w:rsid w:val="00CC0BD3"/>
    <w:rsid w:val="00CC0D59"/>
    <w:rsid w:val="00CC0E5C"/>
    <w:rsid w:val="00CC10F4"/>
    <w:rsid w:val="00CC120A"/>
    <w:rsid w:val="00CC12AA"/>
    <w:rsid w:val="00CC1554"/>
    <w:rsid w:val="00CC178D"/>
    <w:rsid w:val="00CC1AD6"/>
    <w:rsid w:val="00CC1CC0"/>
    <w:rsid w:val="00CC1EFB"/>
    <w:rsid w:val="00CC1FAF"/>
    <w:rsid w:val="00CC1FE7"/>
    <w:rsid w:val="00CC2295"/>
    <w:rsid w:val="00CC2613"/>
    <w:rsid w:val="00CC27FE"/>
    <w:rsid w:val="00CC29F1"/>
    <w:rsid w:val="00CC2A0D"/>
    <w:rsid w:val="00CC2A62"/>
    <w:rsid w:val="00CC2A80"/>
    <w:rsid w:val="00CC2CCC"/>
    <w:rsid w:val="00CC2DCD"/>
    <w:rsid w:val="00CC32D9"/>
    <w:rsid w:val="00CC3301"/>
    <w:rsid w:val="00CC337A"/>
    <w:rsid w:val="00CC3646"/>
    <w:rsid w:val="00CC3854"/>
    <w:rsid w:val="00CC3998"/>
    <w:rsid w:val="00CC3E6D"/>
    <w:rsid w:val="00CC3F50"/>
    <w:rsid w:val="00CC4219"/>
    <w:rsid w:val="00CC426D"/>
    <w:rsid w:val="00CC42E9"/>
    <w:rsid w:val="00CC4748"/>
    <w:rsid w:val="00CC475A"/>
    <w:rsid w:val="00CC4929"/>
    <w:rsid w:val="00CC4A26"/>
    <w:rsid w:val="00CC4AA0"/>
    <w:rsid w:val="00CC4B3C"/>
    <w:rsid w:val="00CC4DC6"/>
    <w:rsid w:val="00CC4E85"/>
    <w:rsid w:val="00CC4F57"/>
    <w:rsid w:val="00CC5009"/>
    <w:rsid w:val="00CC5150"/>
    <w:rsid w:val="00CC5408"/>
    <w:rsid w:val="00CC5726"/>
    <w:rsid w:val="00CC5771"/>
    <w:rsid w:val="00CC592B"/>
    <w:rsid w:val="00CC597D"/>
    <w:rsid w:val="00CC5BAB"/>
    <w:rsid w:val="00CC5BAF"/>
    <w:rsid w:val="00CC5BE2"/>
    <w:rsid w:val="00CC5F23"/>
    <w:rsid w:val="00CC5F25"/>
    <w:rsid w:val="00CC5FC1"/>
    <w:rsid w:val="00CC6184"/>
    <w:rsid w:val="00CC61A7"/>
    <w:rsid w:val="00CC624E"/>
    <w:rsid w:val="00CC6489"/>
    <w:rsid w:val="00CC6BB8"/>
    <w:rsid w:val="00CC6EB3"/>
    <w:rsid w:val="00CC717C"/>
    <w:rsid w:val="00CC73DE"/>
    <w:rsid w:val="00CC740D"/>
    <w:rsid w:val="00CC7810"/>
    <w:rsid w:val="00CC78F1"/>
    <w:rsid w:val="00CC7956"/>
    <w:rsid w:val="00CC7967"/>
    <w:rsid w:val="00CC79A6"/>
    <w:rsid w:val="00CC79AE"/>
    <w:rsid w:val="00CC79B3"/>
    <w:rsid w:val="00CC7B02"/>
    <w:rsid w:val="00CC7BF0"/>
    <w:rsid w:val="00CC7C2C"/>
    <w:rsid w:val="00CC7E24"/>
    <w:rsid w:val="00CC7EFE"/>
    <w:rsid w:val="00CC7F21"/>
    <w:rsid w:val="00CC7F59"/>
    <w:rsid w:val="00CD0025"/>
    <w:rsid w:val="00CD0090"/>
    <w:rsid w:val="00CD011D"/>
    <w:rsid w:val="00CD01DF"/>
    <w:rsid w:val="00CD035C"/>
    <w:rsid w:val="00CD0468"/>
    <w:rsid w:val="00CD05B6"/>
    <w:rsid w:val="00CD062C"/>
    <w:rsid w:val="00CD07FE"/>
    <w:rsid w:val="00CD09A3"/>
    <w:rsid w:val="00CD0B6F"/>
    <w:rsid w:val="00CD0E0B"/>
    <w:rsid w:val="00CD12DE"/>
    <w:rsid w:val="00CD1521"/>
    <w:rsid w:val="00CD1562"/>
    <w:rsid w:val="00CD1A68"/>
    <w:rsid w:val="00CD1C5B"/>
    <w:rsid w:val="00CD1CA6"/>
    <w:rsid w:val="00CD1E7D"/>
    <w:rsid w:val="00CD1F91"/>
    <w:rsid w:val="00CD2141"/>
    <w:rsid w:val="00CD234E"/>
    <w:rsid w:val="00CD272B"/>
    <w:rsid w:val="00CD2789"/>
    <w:rsid w:val="00CD279F"/>
    <w:rsid w:val="00CD285E"/>
    <w:rsid w:val="00CD2D78"/>
    <w:rsid w:val="00CD2F8C"/>
    <w:rsid w:val="00CD3130"/>
    <w:rsid w:val="00CD33EE"/>
    <w:rsid w:val="00CD340C"/>
    <w:rsid w:val="00CD3CF6"/>
    <w:rsid w:val="00CD3D29"/>
    <w:rsid w:val="00CD41E3"/>
    <w:rsid w:val="00CD42C6"/>
    <w:rsid w:val="00CD43B3"/>
    <w:rsid w:val="00CD4410"/>
    <w:rsid w:val="00CD45CC"/>
    <w:rsid w:val="00CD4709"/>
    <w:rsid w:val="00CD4726"/>
    <w:rsid w:val="00CD47CF"/>
    <w:rsid w:val="00CD4AB9"/>
    <w:rsid w:val="00CD4AFB"/>
    <w:rsid w:val="00CD4E6C"/>
    <w:rsid w:val="00CD4F25"/>
    <w:rsid w:val="00CD50ED"/>
    <w:rsid w:val="00CD5232"/>
    <w:rsid w:val="00CD52A8"/>
    <w:rsid w:val="00CD53E9"/>
    <w:rsid w:val="00CD53F5"/>
    <w:rsid w:val="00CD5444"/>
    <w:rsid w:val="00CD5A40"/>
    <w:rsid w:val="00CD5AAA"/>
    <w:rsid w:val="00CD5B4D"/>
    <w:rsid w:val="00CD5DF7"/>
    <w:rsid w:val="00CD5FC9"/>
    <w:rsid w:val="00CD627B"/>
    <w:rsid w:val="00CD6533"/>
    <w:rsid w:val="00CD671D"/>
    <w:rsid w:val="00CD6964"/>
    <w:rsid w:val="00CD69A6"/>
    <w:rsid w:val="00CD6B5C"/>
    <w:rsid w:val="00CD6C6A"/>
    <w:rsid w:val="00CD6E01"/>
    <w:rsid w:val="00CD6E0A"/>
    <w:rsid w:val="00CD7198"/>
    <w:rsid w:val="00CD7446"/>
    <w:rsid w:val="00CD7601"/>
    <w:rsid w:val="00CD7E25"/>
    <w:rsid w:val="00CD7F9B"/>
    <w:rsid w:val="00CD7FB8"/>
    <w:rsid w:val="00CE0180"/>
    <w:rsid w:val="00CE0357"/>
    <w:rsid w:val="00CE04CA"/>
    <w:rsid w:val="00CE06B1"/>
    <w:rsid w:val="00CE0949"/>
    <w:rsid w:val="00CE0B06"/>
    <w:rsid w:val="00CE0CFA"/>
    <w:rsid w:val="00CE0EDE"/>
    <w:rsid w:val="00CE10EE"/>
    <w:rsid w:val="00CE11C2"/>
    <w:rsid w:val="00CE1387"/>
    <w:rsid w:val="00CE160A"/>
    <w:rsid w:val="00CE162A"/>
    <w:rsid w:val="00CE180A"/>
    <w:rsid w:val="00CE1B6C"/>
    <w:rsid w:val="00CE1C08"/>
    <w:rsid w:val="00CE1C20"/>
    <w:rsid w:val="00CE1DC5"/>
    <w:rsid w:val="00CE2156"/>
    <w:rsid w:val="00CE21E7"/>
    <w:rsid w:val="00CE244D"/>
    <w:rsid w:val="00CE2479"/>
    <w:rsid w:val="00CE24D3"/>
    <w:rsid w:val="00CE2B1A"/>
    <w:rsid w:val="00CE2B4B"/>
    <w:rsid w:val="00CE2BA4"/>
    <w:rsid w:val="00CE2BAF"/>
    <w:rsid w:val="00CE2D59"/>
    <w:rsid w:val="00CE304F"/>
    <w:rsid w:val="00CE3282"/>
    <w:rsid w:val="00CE32C6"/>
    <w:rsid w:val="00CE3946"/>
    <w:rsid w:val="00CE3AEB"/>
    <w:rsid w:val="00CE3B0D"/>
    <w:rsid w:val="00CE3BBD"/>
    <w:rsid w:val="00CE3C6F"/>
    <w:rsid w:val="00CE3FF3"/>
    <w:rsid w:val="00CE40AB"/>
    <w:rsid w:val="00CE432D"/>
    <w:rsid w:val="00CE471A"/>
    <w:rsid w:val="00CE47CE"/>
    <w:rsid w:val="00CE48CA"/>
    <w:rsid w:val="00CE495E"/>
    <w:rsid w:val="00CE4B58"/>
    <w:rsid w:val="00CE4C1F"/>
    <w:rsid w:val="00CE4C43"/>
    <w:rsid w:val="00CE4DA2"/>
    <w:rsid w:val="00CE4DD6"/>
    <w:rsid w:val="00CE4FF8"/>
    <w:rsid w:val="00CE507E"/>
    <w:rsid w:val="00CE509C"/>
    <w:rsid w:val="00CE56B3"/>
    <w:rsid w:val="00CE5877"/>
    <w:rsid w:val="00CE5A2C"/>
    <w:rsid w:val="00CE5E69"/>
    <w:rsid w:val="00CE5FB1"/>
    <w:rsid w:val="00CE5FE4"/>
    <w:rsid w:val="00CE638F"/>
    <w:rsid w:val="00CE6416"/>
    <w:rsid w:val="00CE642A"/>
    <w:rsid w:val="00CE693A"/>
    <w:rsid w:val="00CE697B"/>
    <w:rsid w:val="00CE6B1C"/>
    <w:rsid w:val="00CE6BEA"/>
    <w:rsid w:val="00CE6C89"/>
    <w:rsid w:val="00CE6E23"/>
    <w:rsid w:val="00CE705F"/>
    <w:rsid w:val="00CE75C3"/>
    <w:rsid w:val="00CE76A8"/>
    <w:rsid w:val="00CE7700"/>
    <w:rsid w:val="00CE7995"/>
    <w:rsid w:val="00CE7AB2"/>
    <w:rsid w:val="00CE7C15"/>
    <w:rsid w:val="00CE7CE6"/>
    <w:rsid w:val="00CE7E93"/>
    <w:rsid w:val="00CE7EB3"/>
    <w:rsid w:val="00CE7EDE"/>
    <w:rsid w:val="00CF002A"/>
    <w:rsid w:val="00CF004D"/>
    <w:rsid w:val="00CF00B8"/>
    <w:rsid w:val="00CF012C"/>
    <w:rsid w:val="00CF0156"/>
    <w:rsid w:val="00CF0605"/>
    <w:rsid w:val="00CF0815"/>
    <w:rsid w:val="00CF0A70"/>
    <w:rsid w:val="00CF0D3F"/>
    <w:rsid w:val="00CF0DAE"/>
    <w:rsid w:val="00CF0FED"/>
    <w:rsid w:val="00CF1346"/>
    <w:rsid w:val="00CF13E1"/>
    <w:rsid w:val="00CF1659"/>
    <w:rsid w:val="00CF165F"/>
    <w:rsid w:val="00CF16FD"/>
    <w:rsid w:val="00CF17F8"/>
    <w:rsid w:val="00CF1925"/>
    <w:rsid w:val="00CF19E9"/>
    <w:rsid w:val="00CF1AC5"/>
    <w:rsid w:val="00CF222A"/>
    <w:rsid w:val="00CF267D"/>
    <w:rsid w:val="00CF26A1"/>
    <w:rsid w:val="00CF26AC"/>
    <w:rsid w:val="00CF2760"/>
    <w:rsid w:val="00CF2764"/>
    <w:rsid w:val="00CF278B"/>
    <w:rsid w:val="00CF27EA"/>
    <w:rsid w:val="00CF2869"/>
    <w:rsid w:val="00CF2870"/>
    <w:rsid w:val="00CF2A96"/>
    <w:rsid w:val="00CF2AA4"/>
    <w:rsid w:val="00CF2AF9"/>
    <w:rsid w:val="00CF2DF6"/>
    <w:rsid w:val="00CF311F"/>
    <w:rsid w:val="00CF32EF"/>
    <w:rsid w:val="00CF332D"/>
    <w:rsid w:val="00CF349D"/>
    <w:rsid w:val="00CF34BF"/>
    <w:rsid w:val="00CF38BA"/>
    <w:rsid w:val="00CF3969"/>
    <w:rsid w:val="00CF3B05"/>
    <w:rsid w:val="00CF3B5E"/>
    <w:rsid w:val="00CF3C3F"/>
    <w:rsid w:val="00CF3DB1"/>
    <w:rsid w:val="00CF3F00"/>
    <w:rsid w:val="00CF4023"/>
    <w:rsid w:val="00CF4425"/>
    <w:rsid w:val="00CF4BE4"/>
    <w:rsid w:val="00CF4E6A"/>
    <w:rsid w:val="00CF4E95"/>
    <w:rsid w:val="00CF4F8C"/>
    <w:rsid w:val="00CF504C"/>
    <w:rsid w:val="00CF50FC"/>
    <w:rsid w:val="00CF5209"/>
    <w:rsid w:val="00CF5463"/>
    <w:rsid w:val="00CF598A"/>
    <w:rsid w:val="00CF59B0"/>
    <w:rsid w:val="00CF5A44"/>
    <w:rsid w:val="00CF5BC2"/>
    <w:rsid w:val="00CF5C80"/>
    <w:rsid w:val="00CF5F5A"/>
    <w:rsid w:val="00CF603D"/>
    <w:rsid w:val="00CF6395"/>
    <w:rsid w:val="00CF63D1"/>
    <w:rsid w:val="00CF6446"/>
    <w:rsid w:val="00CF67AB"/>
    <w:rsid w:val="00CF68B5"/>
    <w:rsid w:val="00CF6952"/>
    <w:rsid w:val="00CF6B14"/>
    <w:rsid w:val="00CF6BB0"/>
    <w:rsid w:val="00CF6BFB"/>
    <w:rsid w:val="00CF6F48"/>
    <w:rsid w:val="00CF73C6"/>
    <w:rsid w:val="00CF7404"/>
    <w:rsid w:val="00CF7594"/>
    <w:rsid w:val="00CF765A"/>
    <w:rsid w:val="00CF7A1E"/>
    <w:rsid w:val="00CF7A4C"/>
    <w:rsid w:val="00CF7DE4"/>
    <w:rsid w:val="00CF7DF0"/>
    <w:rsid w:val="00CF7FD3"/>
    <w:rsid w:val="00D0005A"/>
    <w:rsid w:val="00D00102"/>
    <w:rsid w:val="00D003C6"/>
    <w:rsid w:val="00D00E97"/>
    <w:rsid w:val="00D00FF5"/>
    <w:rsid w:val="00D01275"/>
    <w:rsid w:val="00D015C6"/>
    <w:rsid w:val="00D0169F"/>
    <w:rsid w:val="00D0173B"/>
    <w:rsid w:val="00D019AE"/>
    <w:rsid w:val="00D019C8"/>
    <w:rsid w:val="00D01BD8"/>
    <w:rsid w:val="00D01C04"/>
    <w:rsid w:val="00D01CBD"/>
    <w:rsid w:val="00D01D51"/>
    <w:rsid w:val="00D01EA1"/>
    <w:rsid w:val="00D02001"/>
    <w:rsid w:val="00D02036"/>
    <w:rsid w:val="00D02285"/>
    <w:rsid w:val="00D024C5"/>
    <w:rsid w:val="00D02742"/>
    <w:rsid w:val="00D0276E"/>
    <w:rsid w:val="00D02C43"/>
    <w:rsid w:val="00D02DDF"/>
    <w:rsid w:val="00D02EE6"/>
    <w:rsid w:val="00D02F15"/>
    <w:rsid w:val="00D03060"/>
    <w:rsid w:val="00D030F7"/>
    <w:rsid w:val="00D031E7"/>
    <w:rsid w:val="00D032E0"/>
    <w:rsid w:val="00D035EA"/>
    <w:rsid w:val="00D03612"/>
    <w:rsid w:val="00D036C2"/>
    <w:rsid w:val="00D037B1"/>
    <w:rsid w:val="00D038AE"/>
    <w:rsid w:val="00D0394A"/>
    <w:rsid w:val="00D03A11"/>
    <w:rsid w:val="00D03BDB"/>
    <w:rsid w:val="00D03E00"/>
    <w:rsid w:val="00D03F9E"/>
    <w:rsid w:val="00D0415A"/>
    <w:rsid w:val="00D0423C"/>
    <w:rsid w:val="00D04382"/>
    <w:rsid w:val="00D043D9"/>
    <w:rsid w:val="00D04949"/>
    <w:rsid w:val="00D04952"/>
    <w:rsid w:val="00D049DD"/>
    <w:rsid w:val="00D049F3"/>
    <w:rsid w:val="00D04A74"/>
    <w:rsid w:val="00D04ADB"/>
    <w:rsid w:val="00D04B3C"/>
    <w:rsid w:val="00D04BE8"/>
    <w:rsid w:val="00D04D2D"/>
    <w:rsid w:val="00D04E23"/>
    <w:rsid w:val="00D04F1B"/>
    <w:rsid w:val="00D04F62"/>
    <w:rsid w:val="00D04FE3"/>
    <w:rsid w:val="00D050BE"/>
    <w:rsid w:val="00D051F6"/>
    <w:rsid w:val="00D05351"/>
    <w:rsid w:val="00D0536D"/>
    <w:rsid w:val="00D05485"/>
    <w:rsid w:val="00D0564A"/>
    <w:rsid w:val="00D0566F"/>
    <w:rsid w:val="00D05721"/>
    <w:rsid w:val="00D05759"/>
    <w:rsid w:val="00D05A46"/>
    <w:rsid w:val="00D05A87"/>
    <w:rsid w:val="00D05B6A"/>
    <w:rsid w:val="00D05CE4"/>
    <w:rsid w:val="00D05FD9"/>
    <w:rsid w:val="00D06046"/>
    <w:rsid w:val="00D06104"/>
    <w:rsid w:val="00D06194"/>
    <w:rsid w:val="00D063F2"/>
    <w:rsid w:val="00D06579"/>
    <w:rsid w:val="00D06768"/>
    <w:rsid w:val="00D06779"/>
    <w:rsid w:val="00D067AE"/>
    <w:rsid w:val="00D06895"/>
    <w:rsid w:val="00D068E1"/>
    <w:rsid w:val="00D06C6F"/>
    <w:rsid w:val="00D06F8E"/>
    <w:rsid w:val="00D07026"/>
    <w:rsid w:val="00D07112"/>
    <w:rsid w:val="00D073D2"/>
    <w:rsid w:val="00D07434"/>
    <w:rsid w:val="00D0758C"/>
    <w:rsid w:val="00D07642"/>
    <w:rsid w:val="00D077D8"/>
    <w:rsid w:val="00D07C21"/>
    <w:rsid w:val="00D07DB7"/>
    <w:rsid w:val="00D07EDD"/>
    <w:rsid w:val="00D10322"/>
    <w:rsid w:val="00D1042B"/>
    <w:rsid w:val="00D1068C"/>
    <w:rsid w:val="00D10B62"/>
    <w:rsid w:val="00D10B97"/>
    <w:rsid w:val="00D10C93"/>
    <w:rsid w:val="00D10DAD"/>
    <w:rsid w:val="00D10DF3"/>
    <w:rsid w:val="00D110FB"/>
    <w:rsid w:val="00D111B4"/>
    <w:rsid w:val="00D1127D"/>
    <w:rsid w:val="00D11477"/>
    <w:rsid w:val="00D11553"/>
    <w:rsid w:val="00D116B1"/>
    <w:rsid w:val="00D11A8C"/>
    <w:rsid w:val="00D11AF2"/>
    <w:rsid w:val="00D11B2F"/>
    <w:rsid w:val="00D11C30"/>
    <w:rsid w:val="00D11C9A"/>
    <w:rsid w:val="00D11D2E"/>
    <w:rsid w:val="00D11F6D"/>
    <w:rsid w:val="00D1220F"/>
    <w:rsid w:val="00D1263B"/>
    <w:rsid w:val="00D127D4"/>
    <w:rsid w:val="00D12D05"/>
    <w:rsid w:val="00D130AA"/>
    <w:rsid w:val="00D13117"/>
    <w:rsid w:val="00D1312C"/>
    <w:rsid w:val="00D13141"/>
    <w:rsid w:val="00D132EA"/>
    <w:rsid w:val="00D133D9"/>
    <w:rsid w:val="00D13460"/>
    <w:rsid w:val="00D1352D"/>
    <w:rsid w:val="00D13758"/>
    <w:rsid w:val="00D13917"/>
    <w:rsid w:val="00D13957"/>
    <w:rsid w:val="00D13B20"/>
    <w:rsid w:val="00D13BC7"/>
    <w:rsid w:val="00D13E70"/>
    <w:rsid w:val="00D14167"/>
    <w:rsid w:val="00D141DD"/>
    <w:rsid w:val="00D1424A"/>
    <w:rsid w:val="00D145CF"/>
    <w:rsid w:val="00D14A2E"/>
    <w:rsid w:val="00D14A9C"/>
    <w:rsid w:val="00D14D16"/>
    <w:rsid w:val="00D14FAE"/>
    <w:rsid w:val="00D1500E"/>
    <w:rsid w:val="00D152CA"/>
    <w:rsid w:val="00D15315"/>
    <w:rsid w:val="00D15320"/>
    <w:rsid w:val="00D153B1"/>
    <w:rsid w:val="00D15418"/>
    <w:rsid w:val="00D15472"/>
    <w:rsid w:val="00D1549E"/>
    <w:rsid w:val="00D15777"/>
    <w:rsid w:val="00D157BF"/>
    <w:rsid w:val="00D157F6"/>
    <w:rsid w:val="00D15827"/>
    <w:rsid w:val="00D15876"/>
    <w:rsid w:val="00D1599C"/>
    <w:rsid w:val="00D159DF"/>
    <w:rsid w:val="00D15CE7"/>
    <w:rsid w:val="00D15D97"/>
    <w:rsid w:val="00D15FCB"/>
    <w:rsid w:val="00D16474"/>
    <w:rsid w:val="00D1698C"/>
    <w:rsid w:val="00D169D4"/>
    <w:rsid w:val="00D16A97"/>
    <w:rsid w:val="00D17101"/>
    <w:rsid w:val="00D17224"/>
    <w:rsid w:val="00D174FD"/>
    <w:rsid w:val="00D1752F"/>
    <w:rsid w:val="00D17770"/>
    <w:rsid w:val="00D177EF"/>
    <w:rsid w:val="00D1786E"/>
    <w:rsid w:val="00D17A82"/>
    <w:rsid w:val="00D17AD3"/>
    <w:rsid w:val="00D17B19"/>
    <w:rsid w:val="00D17CE7"/>
    <w:rsid w:val="00D17CFF"/>
    <w:rsid w:val="00D17EFF"/>
    <w:rsid w:val="00D17F8B"/>
    <w:rsid w:val="00D20093"/>
    <w:rsid w:val="00D200E6"/>
    <w:rsid w:val="00D2017A"/>
    <w:rsid w:val="00D2024D"/>
    <w:rsid w:val="00D20250"/>
    <w:rsid w:val="00D20299"/>
    <w:rsid w:val="00D202A0"/>
    <w:rsid w:val="00D202CC"/>
    <w:rsid w:val="00D203FA"/>
    <w:rsid w:val="00D20470"/>
    <w:rsid w:val="00D205AF"/>
    <w:rsid w:val="00D2069A"/>
    <w:rsid w:val="00D20A91"/>
    <w:rsid w:val="00D20CA1"/>
    <w:rsid w:val="00D20E04"/>
    <w:rsid w:val="00D20E39"/>
    <w:rsid w:val="00D20E8A"/>
    <w:rsid w:val="00D20F68"/>
    <w:rsid w:val="00D20FA6"/>
    <w:rsid w:val="00D2100C"/>
    <w:rsid w:val="00D2103E"/>
    <w:rsid w:val="00D210DD"/>
    <w:rsid w:val="00D21534"/>
    <w:rsid w:val="00D21958"/>
    <w:rsid w:val="00D21987"/>
    <w:rsid w:val="00D21A26"/>
    <w:rsid w:val="00D21B92"/>
    <w:rsid w:val="00D21EB6"/>
    <w:rsid w:val="00D21F5D"/>
    <w:rsid w:val="00D22150"/>
    <w:rsid w:val="00D221D3"/>
    <w:rsid w:val="00D22281"/>
    <w:rsid w:val="00D222DE"/>
    <w:rsid w:val="00D226A0"/>
    <w:rsid w:val="00D22717"/>
    <w:rsid w:val="00D2277E"/>
    <w:rsid w:val="00D2287B"/>
    <w:rsid w:val="00D228C0"/>
    <w:rsid w:val="00D22923"/>
    <w:rsid w:val="00D22973"/>
    <w:rsid w:val="00D22B8F"/>
    <w:rsid w:val="00D22D0E"/>
    <w:rsid w:val="00D23142"/>
    <w:rsid w:val="00D23177"/>
    <w:rsid w:val="00D2341C"/>
    <w:rsid w:val="00D235AC"/>
    <w:rsid w:val="00D23757"/>
    <w:rsid w:val="00D23859"/>
    <w:rsid w:val="00D2396A"/>
    <w:rsid w:val="00D23D78"/>
    <w:rsid w:val="00D23DE3"/>
    <w:rsid w:val="00D23F86"/>
    <w:rsid w:val="00D24130"/>
    <w:rsid w:val="00D2421B"/>
    <w:rsid w:val="00D242C8"/>
    <w:rsid w:val="00D24509"/>
    <w:rsid w:val="00D245A8"/>
    <w:rsid w:val="00D245D2"/>
    <w:rsid w:val="00D2494E"/>
    <w:rsid w:val="00D249D6"/>
    <w:rsid w:val="00D24AFE"/>
    <w:rsid w:val="00D24CFE"/>
    <w:rsid w:val="00D24F8E"/>
    <w:rsid w:val="00D25110"/>
    <w:rsid w:val="00D25160"/>
    <w:rsid w:val="00D251B0"/>
    <w:rsid w:val="00D25224"/>
    <w:rsid w:val="00D2539F"/>
    <w:rsid w:val="00D2547C"/>
    <w:rsid w:val="00D257AB"/>
    <w:rsid w:val="00D25939"/>
    <w:rsid w:val="00D25B84"/>
    <w:rsid w:val="00D25DC5"/>
    <w:rsid w:val="00D25FA7"/>
    <w:rsid w:val="00D262C8"/>
    <w:rsid w:val="00D263E2"/>
    <w:rsid w:val="00D265F3"/>
    <w:rsid w:val="00D2664C"/>
    <w:rsid w:val="00D26675"/>
    <w:rsid w:val="00D26886"/>
    <w:rsid w:val="00D2697E"/>
    <w:rsid w:val="00D26A7D"/>
    <w:rsid w:val="00D26D43"/>
    <w:rsid w:val="00D27007"/>
    <w:rsid w:val="00D270F2"/>
    <w:rsid w:val="00D271F8"/>
    <w:rsid w:val="00D27216"/>
    <w:rsid w:val="00D2726E"/>
    <w:rsid w:val="00D276D8"/>
    <w:rsid w:val="00D276E6"/>
    <w:rsid w:val="00D27715"/>
    <w:rsid w:val="00D277CA"/>
    <w:rsid w:val="00D27A3D"/>
    <w:rsid w:val="00D27C55"/>
    <w:rsid w:val="00D27EC2"/>
    <w:rsid w:val="00D27EE9"/>
    <w:rsid w:val="00D27F48"/>
    <w:rsid w:val="00D27F65"/>
    <w:rsid w:val="00D30105"/>
    <w:rsid w:val="00D302D5"/>
    <w:rsid w:val="00D303AE"/>
    <w:rsid w:val="00D303F7"/>
    <w:rsid w:val="00D30487"/>
    <w:rsid w:val="00D3050B"/>
    <w:rsid w:val="00D3065E"/>
    <w:rsid w:val="00D306C7"/>
    <w:rsid w:val="00D307B0"/>
    <w:rsid w:val="00D30A4D"/>
    <w:rsid w:val="00D30BDA"/>
    <w:rsid w:val="00D30C11"/>
    <w:rsid w:val="00D30E27"/>
    <w:rsid w:val="00D30F49"/>
    <w:rsid w:val="00D30FA9"/>
    <w:rsid w:val="00D310D2"/>
    <w:rsid w:val="00D31279"/>
    <w:rsid w:val="00D31386"/>
    <w:rsid w:val="00D31474"/>
    <w:rsid w:val="00D3151A"/>
    <w:rsid w:val="00D315BF"/>
    <w:rsid w:val="00D31637"/>
    <w:rsid w:val="00D316BA"/>
    <w:rsid w:val="00D316BF"/>
    <w:rsid w:val="00D319D5"/>
    <w:rsid w:val="00D31B0C"/>
    <w:rsid w:val="00D31B53"/>
    <w:rsid w:val="00D31BEB"/>
    <w:rsid w:val="00D31C85"/>
    <w:rsid w:val="00D31D13"/>
    <w:rsid w:val="00D31D5D"/>
    <w:rsid w:val="00D31E48"/>
    <w:rsid w:val="00D31F6E"/>
    <w:rsid w:val="00D3205B"/>
    <w:rsid w:val="00D3216B"/>
    <w:rsid w:val="00D32376"/>
    <w:rsid w:val="00D32485"/>
    <w:rsid w:val="00D3252E"/>
    <w:rsid w:val="00D326F7"/>
    <w:rsid w:val="00D32969"/>
    <w:rsid w:val="00D32B67"/>
    <w:rsid w:val="00D32BA4"/>
    <w:rsid w:val="00D32CC3"/>
    <w:rsid w:val="00D32D25"/>
    <w:rsid w:val="00D32EF3"/>
    <w:rsid w:val="00D331A6"/>
    <w:rsid w:val="00D33282"/>
    <w:rsid w:val="00D3345F"/>
    <w:rsid w:val="00D33636"/>
    <w:rsid w:val="00D33707"/>
    <w:rsid w:val="00D33751"/>
    <w:rsid w:val="00D337E8"/>
    <w:rsid w:val="00D33B74"/>
    <w:rsid w:val="00D33B94"/>
    <w:rsid w:val="00D33E16"/>
    <w:rsid w:val="00D33EAF"/>
    <w:rsid w:val="00D345DC"/>
    <w:rsid w:val="00D34895"/>
    <w:rsid w:val="00D34A4B"/>
    <w:rsid w:val="00D34AB2"/>
    <w:rsid w:val="00D34D19"/>
    <w:rsid w:val="00D34E84"/>
    <w:rsid w:val="00D34FF0"/>
    <w:rsid w:val="00D350B8"/>
    <w:rsid w:val="00D350FB"/>
    <w:rsid w:val="00D35130"/>
    <w:rsid w:val="00D35266"/>
    <w:rsid w:val="00D35322"/>
    <w:rsid w:val="00D354FF"/>
    <w:rsid w:val="00D35AF2"/>
    <w:rsid w:val="00D35B86"/>
    <w:rsid w:val="00D35CDD"/>
    <w:rsid w:val="00D35F83"/>
    <w:rsid w:val="00D362D6"/>
    <w:rsid w:val="00D362E9"/>
    <w:rsid w:val="00D36370"/>
    <w:rsid w:val="00D36502"/>
    <w:rsid w:val="00D36641"/>
    <w:rsid w:val="00D36A13"/>
    <w:rsid w:val="00D36A9E"/>
    <w:rsid w:val="00D36EFB"/>
    <w:rsid w:val="00D370D9"/>
    <w:rsid w:val="00D370DE"/>
    <w:rsid w:val="00D372B3"/>
    <w:rsid w:val="00D3745A"/>
    <w:rsid w:val="00D37795"/>
    <w:rsid w:val="00D377DC"/>
    <w:rsid w:val="00D37906"/>
    <w:rsid w:val="00D3793F"/>
    <w:rsid w:val="00D37C53"/>
    <w:rsid w:val="00D37CEF"/>
    <w:rsid w:val="00D37EE7"/>
    <w:rsid w:val="00D405A1"/>
    <w:rsid w:val="00D4062C"/>
    <w:rsid w:val="00D4062F"/>
    <w:rsid w:val="00D40632"/>
    <w:rsid w:val="00D406F7"/>
    <w:rsid w:val="00D40B4D"/>
    <w:rsid w:val="00D40E3B"/>
    <w:rsid w:val="00D40FC5"/>
    <w:rsid w:val="00D41027"/>
    <w:rsid w:val="00D411BF"/>
    <w:rsid w:val="00D4124B"/>
    <w:rsid w:val="00D4152E"/>
    <w:rsid w:val="00D4156F"/>
    <w:rsid w:val="00D415D9"/>
    <w:rsid w:val="00D41779"/>
    <w:rsid w:val="00D417AD"/>
    <w:rsid w:val="00D4183D"/>
    <w:rsid w:val="00D418E8"/>
    <w:rsid w:val="00D41C72"/>
    <w:rsid w:val="00D41F16"/>
    <w:rsid w:val="00D41FF1"/>
    <w:rsid w:val="00D420EB"/>
    <w:rsid w:val="00D42187"/>
    <w:rsid w:val="00D423C3"/>
    <w:rsid w:val="00D425C1"/>
    <w:rsid w:val="00D42866"/>
    <w:rsid w:val="00D42F48"/>
    <w:rsid w:val="00D43102"/>
    <w:rsid w:val="00D431C6"/>
    <w:rsid w:val="00D431D6"/>
    <w:rsid w:val="00D431E8"/>
    <w:rsid w:val="00D431EC"/>
    <w:rsid w:val="00D432F0"/>
    <w:rsid w:val="00D43351"/>
    <w:rsid w:val="00D435EA"/>
    <w:rsid w:val="00D43694"/>
    <w:rsid w:val="00D436EC"/>
    <w:rsid w:val="00D43723"/>
    <w:rsid w:val="00D43E36"/>
    <w:rsid w:val="00D4400D"/>
    <w:rsid w:val="00D44040"/>
    <w:rsid w:val="00D44339"/>
    <w:rsid w:val="00D4458A"/>
    <w:rsid w:val="00D445C0"/>
    <w:rsid w:val="00D445FF"/>
    <w:rsid w:val="00D448E1"/>
    <w:rsid w:val="00D44A04"/>
    <w:rsid w:val="00D44B35"/>
    <w:rsid w:val="00D44B66"/>
    <w:rsid w:val="00D44CAB"/>
    <w:rsid w:val="00D44D1C"/>
    <w:rsid w:val="00D45313"/>
    <w:rsid w:val="00D45475"/>
    <w:rsid w:val="00D455C3"/>
    <w:rsid w:val="00D45672"/>
    <w:rsid w:val="00D45706"/>
    <w:rsid w:val="00D459D4"/>
    <w:rsid w:val="00D45BA6"/>
    <w:rsid w:val="00D45BE8"/>
    <w:rsid w:val="00D45FF1"/>
    <w:rsid w:val="00D46051"/>
    <w:rsid w:val="00D460A6"/>
    <w:rsid w:val="00D46313"/>
    <w:rsid w:val="00D467C4"/>
    <w:rsid w:val="00D467F1"/>
    <w:rsid w:val="00D468C9"/>
    <w:rsid w:val="00D46CCD"/>
    <w:rsid w:val="00D46DA0"/>
    <w:rsid w:val="00D46FD4"/>
    <w:rsid w:val="00D47061"/>
    <w:rsid w:val="00D4726B"/>
    <w:rsid w:val="00D472CC"/>
    <w:rsid w:val="00D47361"/>
    <w:rsid w:val="00D475C4"/>
    <w:rsid w:val="00D476BE"/>
    <w:rsid w:val="00D47807"/>
    <w:rsid w:val="00D4781B"/>
    <w:rsid w:val="00D47901"/>
    <w:rsid w:val="00D47A56"/>
    <w:rsid w:val="00D47B03"/>
    <w:rsid w:val="00D47E50"/>
    <w:rsid w:val="00D47FE2"/>
    <w:rsid w:val="00D50120"/>
    <w:rsid w:val="00D50129"/>
    <w:rsid w:val="00D502A1"/>
    <w:rsid w:val="00D502D8"/>
    <w:rsid w:val="00D502E1"/>
    <w:rsid w:val="00D50355"/>
    <w:rsid w:val="00D5036B"/>
    <w:rsid w:val="00D50432"/>
    <w:rsid w:val="00D506DA"/>
    <w:rsid w:val="00D5075A"/>
    <w:rsid w:val="00D50781"/>
    <w:rsid w:val="00D508B0"/>
    <w:rsid w:val="00D50938"/>
    <w:rsid w:val="00D50AED"/>
    <w:rsid w:val="00D50B97"/>
    <w:rsid w:val="00D50BF8"/>
    <w:rsid w:val="00D50FD3"/>
    <w:rsid w:val="00D51147"/>
    <w:rsid w:val="00D511CD"/>
    <w:rsid w:val="00D512DD"/>
    <w:rsid w:val="00D512DE"/>
    <w:rsid w:val="00D513EC"/>
    <w:rsid w:val="00D51443"/>
    <w:rsid w:val="00D5145E"/>
    <w:rsid w:val="00D51472"/>
    <w:rsid w:val="00D516C8"/>
    <w:rsid w:val="00D516DA"/>
    <w:rsid w:val="00D516E5"/>
    <w:rsid w:val="00D518EF"/>
    <w:rsid w:val="00D5193C"/>
    <w:rsid w:val="00D51AFC"/>
    <w:rsid w:val="00D51BF1"/>
    <w:rsid w:val="00D51C1B"/>
    <w:rsid w:val="00D51E0C"/>
    <w:rsid w:val="00D51F2C"/>
    <w:rsid w:val="00D51F9D"/>
    <w:rsid w:val="00D52175"/>
    <w:rsid w:val="00D521AF"/>
    <w:rsid w:val="00D52203"/>
    <w:rsid w:val="00D5232F"/>
    <w:rsid w:val="00D52333"/>
    <w:rsid w:val="00D5241A"/>
    <w:rsid w:val="00D52443"/>
    <w:rsid w:val="00D524FF"/>
    <w:rsid w:val="00D52561"/>
    <w:rsid w:val="00D525D6"/>
    <w:rsid w:val="00D52834"/>
    <w:rsid w:val="00D5290C"/>
    <w:rsid w:val="00D5299A"/>
    <w:rsid w:val="00D52B23"/>
    <w:rsid w:val="00D52C93"/>
    <w:rsid w:val="00D52E02"/>
    <w:rsid w:val="00D52E9F"/>
    <w:rsid w:val="00D52F5F"/>
    <w:rsid w:val="00D53194"/>
    <w:rsid w:val="00D53238"/>
    <w:rsid w:val="00D535D3"/>
    <w:rsid w:val="00D5368A"/>
    <w:rsid w:val="00D53787"/>
    <w:rsid w:val="00D53A93"/>
    <w:rsid w:val="00D53BFA"/>
    <w:rsid w:val="00D53C09"/>
    <w:rsid w:val="00D541A4"/>
    <w:rsid w:val="00D54378"/>
    <w:rsid w:val="00D543BB"/>
    <w:rsid w:val="00D544CB"/>
    <w:rsid w:val="00D545C7"/>
    <w:rsid w:val="00D54855"/>
    <w:rsid w:val="00D548A7"/>
    <w:rsid w:val="00D54A03"/>
    <w:rsid w:val="00D54BC4"/>
    <w:rsid w:val="00D54D16"/>
    <w:rsid w:val="00D54D51"/>
    <w:rsid w:val="00D54DDC"/>
    <w:rsid w:val="00D55550"/>
    <w:rsid w:val="00D55A6E"/>
    <w:rsid w:val="00D55DEF"/>
    <w:rsid w:val="00D55FAD"/>
    <w:rsid w:val="00D5609E"/>
    <w:rsid w:val="00D5621D"/>
    <w:rsid w:val="00D56426"/>
    <w:rsid w:val="00D564C2"/>
    <w:rsid w:val="00D56584"/>
    <w:rsid w:val="00D566DE"/>
    <w:rsid w:val="00D56A80"/>
    <w:rsid w:val="00D56BE9"/>
    <w:rsid w:val="00D56F4B"/>
    <w:rsid w:val="00D57167"/>
    <w:rsid w:val="00D5718E"/>
    <w:rsid w:val="00D571AD"/>
    <w:rsid w:val="00D571CD"/>
    <w:rsid w:val="00D5721F"/>
    <w:rsid w:val="00D57384"/>
    <w:rsid w:val="00D574C8"/>
    <w:rsid w:val="00D5751C"/>
    <w:rsid w:val="00D57577"/>
    <w:rsid w:val="00D57693"/>
    <w:rsid w:val="00D576FA"/>
    <w:rsid w:val="00D57713"/>
    <w:rsid w:val="00D57798"/>
    <w:rsid w:val="00D57A4A"/>
    <w:rsid w:val="00D57AAA"/>
    <w:rsid w:val="00D57B28"/>
    <w:rsid w:val="00D57B7D"/>
    <w:rsid w:val="00D57C59"/>
    <w:rsid w:val="00D57C6A"/>
    <w:rsid w:val="00D57F70"/>
    <w:rsid w:val="00D600BD"/>
    <w:rsid w:val="00D601DC"/>
    <w:rsid w:val="00D602B3"/>
    <w:rsid w:val="00D60456"/>
    <w:rsid w:val="00D6045E"/>
    <w:rsid w:val="00D605DE"/>
    <w:rsid w:val="00D6080A"/>
    <w:rsid w:val="00D60838"/>
    <w:rsid w:val="00D608A5"/>
    <w:rsid w:val="00D60914"/>
    <w:rsid w:val="00D60946"/>
    <w:rsid w:val="00D60D4F"/>
    <w:rsid w:val="00D60E68"/>
    <w:rsid w:val="00D61092"/>
    <w:rsid w:val="00D610E7"/>
    <w:rsid w:val="00D611FE"/>
    <w:rsid w:val="00D61262"/>
    <w:rsid w:val="00D613F0"/>
    <w:rsid w:val="00D6153C"/>
    <w:rsid w:val="00D6160C"/>
    <w:rsid w:val="00D6167E"/>
    <w:rsid w:val="00D6167F"/>
    <w:rsid w:val="00D61806"/>
    <w:rsid w:val="00D61A86"/>
    <w:rsid w:val="00D61DAA"/>
    <w:rsid w:val="00D61E23"/>
    <w:rsid w:val="00D6246C"/>
    <w:rsid w:val="00D627FC"/>
    <w:rsid w:val="00D62A9D"/>
    <w:rsid w:val="00D62C1A"/>
    <w:rsid w:val="00D62F6F"/>
    <w:rsid w:val="00D631E7"/>
    <w:rsid w:val="00D63756"/>
    <w:rsid w:val="00D6385A"/>
    <w:rsid w:val="00D638B5"/>
    <w:rsid w:val="00D63955"/>
    <w:rsid w:val="00D646EE"/>
    <w:rsid w:val="00D6481F"/>
    <w:rsid w:val="00D649CC"/>
    <w:rsid w:val="00D64A04"/>
    <w:rsid w:val="00D64BAD"/>
    <w:rsid w:val="00D64C57"/>
    <w:rsid w:val="00D64E0B"/>
    <w:rsid w:val="00D65192"/>
    <w:rsid w:val="00D651C8"/>
    <w:rsid w:val="00D65583"/>
    <w:rsid w:val="00D6565D"/>
    <w:rsid w:val="00D6572B"/>
    <w:rsid w:val="00D6579D"/>
    <w:rsid w:val="00D65859"/>
    <w:rsid w:val="00D65980"/>
    <w:rsid w:val="00D659EA"/>
    <w:rsid w:val="00D65AE4"/>
    <w:rsid w:val="00D65F20"/>
    <w:rsid w:val="00D65FD4"/>
    <w:rsid w:val="00D661DC"/>
    <w:rsid w:val="00D66281"/>
    <w:rsid w:val="00D6638C"/>
    <w:rsid w:val="00D669C5"/>
    <w:rsid w:val="00D66A51"/>
    <w:rsid w:val="00D66A5C"/>
    <w:rsid w:val="00D67000"/>
    <w:rsid w:val="00D6701F"/>
    <w:rsid w:val="00D6703A"/>
    <w:rsid w:val="00D671DB"/>
    <w:rsid w:val="00D67692"/>
    <w:rsid w:val="00D676A2"/>
    <w:rsid w:val="00D67882"/>
    <w:rsid w:val="00D679B3"/>
    <w:rsid w:val="00D67AAB"/>
    <w:rsid w:val="00D67B48"/>
    <w:rsid w:val="00D67D1E"/>
    <w:rsid w:val="00D67E98"/>
    <w:rsid w:val="00D70389"/>
    <w:rsid w:val="00D70457"/>
    <w:rsid w:val="00D70543"/>
    <w:rsid w:val="00D706A7"/>
    <w:rsid w:val="00D70726"/>
    <w:rsid w:val="00D70918"/>
    <w:rsid w:val="00D70B7F"/>
    <w:rsid w:val="00D70CD2"/>
    <w:rsid w:val="00D71055"/>
    <w:rsid w:val="00D71480"/>
    <w:rsid w:val="00D71483"/>
    <w:rsid w:val="00D716E8"/>
    <w:rsid w:val="00D717D7"/>
    <w:rsid w:val="00D71837"/>
    <w:rsid w:val="00D719B1"/>
    <w:rsid w:val="00D71A00"/>
    <w:rsid w:val="00D71D19"/>
    <w:rsid w:val="00D71D8E"/>
    <w:rsid w:val="00D71F43"/>
    <w:rsid w:val="00D71FCE"/>
    <w:rsid w:val="00D71FF0"/>
    <w:rsid w:val="00D720C6"/>
    <w:rsid w:val="00D720E0"/>
    <w:rsid w:val="00D7217A"/>
    <w:rsid w:val="00D7220F"/>
    <w:rsid w:val="00D72327"/>
    <w:rsid w:val="00D72355"/>
    <w:rsid w:val="00D723FB"/>
    <w:rsid w:val="00D7242C"/>
    <w:rsid w:val="00D7259B"/>
    <w:rsid w:val="00D72939"/>
    <w:rsid w:val="00D72EA6"/>
    <w:rsid w:val="00D72EBE"/>
    <w:rsid w:val="00D72FC6"/>
    <w:rsid w:val="00D73007"/>
    <w:rsid w:val="00D7316C"/>
    <w:rsid w:val="00D7345F"/>
    <w:rsid w:val="00D73642"/>
    <w:rsid w:val="00D7374D"/>
    <w:rsid w:val="00D73921"/>
    <w:rsid w:val="00D73926"/>
    <w:rsid w:val="00D73B33"/>
    <w:rsid w:val="00D73BF0"/>
    <w:rsid w:val="00D74375"/>
    <w:rsid w:val="00D7444B"/>
    <w:rsid w:val="00D7459F"/>
    <w:rsid w:val="00D745E5"/>
    <w:rsid w:val="00D7465D"/>
    <w:rsid w:val="00D7474A"/>
    <w:rsid w:val="00D748BD"/>
    <w:rsid w:val="00D748E0"/>
    <w:rsid w:val="00D74A7C"/>
    <w:rsid w:val="00D74ACF"/>
    <w:rsid w:val="00D74BEF"/>
    <w:rsid w:val="00D74D2A"/>
    <w:rsid w:val="00D74E39"/>
    <w:rsid w:val="00D74F3B"/>
    <w:rsid w:val="00D7502D"/>
    <w:rsid w:val="00D751FA"/>
    <w:rsid w:val="00D752AC"/>
    <w:rsid w:val="00D75420"/>
    <w:rsid w:val="00D75519"/>
    <w:rsid w:val="00D7551F"/>
    <w:rsid w:val="00D755A8"/>
    <w:rsid w:val="00D756FF"/>
    <w:rsid w:val="00D757C3"/>
    <w:rsid w:val="00D75A9E"/>
    <w:rsid w:val="00D75AAF"/>
    <w:rsid w:val="00D75B8D"/>
    <w:rsid w:val="00D75C08"/>
    <w:rsid w:val="00D7607B"/>
    <w:rsid w:val="00D76165"/>
    <w:rsid w:val="00D76276"/>
    <w:rsid w:val="00D763C7"/>
    <w:rsid w:val="00D766D3"/>
    <w:rsid w:val="00D76837"/>
    <w:rsid w:val="00D7684A"/>
    <w:rsid w:val="00D76AAD"/>
    <w:rsid w:val="00D76F91"/>
    <w:rsid w:val="00D7714B"/>
    <w:rsid w:val="00D775DD"/>
    <w:rsid w:val="00D777DC"/>
    <w:rsid w:val="00D7780B"/>
    <w:rsid w:val="00D77867"/>
    <w:rsid w:val="00D77D8E"/>
    <w:rsid w:val="00D77F4B"/>
    <w:rsid w:val="00D80012"/>
    <w:rsid w:val="00D800BC"/>
    <w:rsid w:val="00D8030B"/>
    <w:rsid w:val="00D80553"/>
    <w:rsid w:val="00D80567"/>
    <w:rsid w:val="00D8066D"/>
    <w:rsid w:val="00D80670"/>
    <w:rsid w:val="00D80835"/>
    <w:rsid w:val="00D808BF"/>
    <w:rsid w:val="00D80A5F"/>
    <w:rsid w:val="00D80CC5"/>
    <w:rsid w:val="00D80D2B"/>
    <w:rsid w:val="00D80FC9"/>
    <w:rsid w:val="00D8107B"/>
    <w:rsid w:val="00D810AE"/>
    <w:rsid w:val="00D8163B"/>
    <w:rsid w:val="00D8172B"/>
    <w:rsid w:val="00D81775"/>
    <w:rsid w:val="00D8197C"/>
    <w:rsid w:val="00D81A77"/>
    <w:rsid w:val="00D81B1C"/>
    <w:rsid w:val="00D81B51"/>
    <w:rsid w:val="00D81BE5"/>
    <w:rsid w:val="00D81C12"/>
    <w:rsid w:val="00D81DD3"/>
    <w:rsid w:val="00D82101"/>
    <w:rsid w:val="00D82184"/>
    <w:rsid w:val="00D8229D"/>
    <w:rsid w:val="00D8269F"/>
    <w:rsid w:val="00D826F7"/>
    <w:rsid w:val="00D828F1"/>
    <w:rsid w:val="00D82905"/>
    <w:rsid w:val="00D82906"/>
    <w:rsid w:val="00D82D7C"/>
    <w:rsid w:val="00D82DA6"/>
    <w:rsid w:val="00D82DBF"/>
    <w:rsid w:val="00D8317F"/>
    <w:rsid w:val="00D83182"/>
    <w:rsid w:val="00D832D4"/>
    <w:rsid w:val="00D83424"/>
    <w:rsid w:val="00D8345B"/>
    <w:rsid w:val="00D8354A"/>
    <w:rsid w:val="00D836B5"/>
    <w:rsid w:val="00D8374C"/>
    <w:rsid w:val="00D83759"/>
    <w:rsid w:val="00D838B1"/>
    <w:rsid w:val="00D838DC"/>
    <w:rsid w:val="00D8394F"/>
    <w:rsid w:val="00D83952"/>
    <w:rsid w:val="00D83C67"/>
    <w:rsid w:val="00D83D60"/>
    <w:rsid w:val="00D83D89"/>
    <w:rsid w:val="00D83FC9"/>
    <w:rsid w:val="00D83FDA"/>
    <w:rsid w:val="00D840E9"/>
    <w:rsid w:val="00D843C7"/>
    <w:rsid w:val="00D8468A"/>
    <w:rsid w:val="00D84919"/>
    <w:rsid w:val="00D84929"/>
    <w:rsid w:val="00D849E1"/>
    <w:rsid w:val="00D84A28"/>
    <w:rsid w:val="00D84A30"/>
    <w:rsid w:val="00D84C39"/>
    <w:rsid w:val="00D84D7C"/>
    <w:rsid w:val="00D84DF9"/>
    <w:rsid w:val="00D84F5D"/>
    <w:rsid w:val="00D84F61"/>
    <w:rsid w:val="00D84F79"/>
    <w:rsid w:val="00D8537F"/>
    <w:rsid w:val="00D854CD"/>
    <w:rsid w:val="00D856F1"/>
    <w:rsid w:val="00D85711"/>
    <w:rsid w:val="00D8573F"/>
    <w:rsid w:val="00D857E8"/>
    <w:rsid w:val="00D858CD"/>
    <w:rsid w:val="00D85909"/>
    <w:rsid w:val="00D85958"/>
    <w:rsid w:val="00D85A33"/>
    <w:rsid w:val="00D85A58"/>
    <w:rsid w:val="00D85B03"/>
    <w:rsid w:val="00D86031"/>
    <w:rsid w:val="00D860A9"/>
    <w:rsid w:val="00D8612B"/>
    <w:rsid w:val="00D862BB"/>
    <w:rsid w:val="00D8633D"/>
    <w:rsid w:val="00D8651A"/>
    <w:rsid w:val="00D865A7"/>
    <w:rsid w:val="00D86AB0"/>
    <w:rsid w:val="00D86CE1"/>
    <w:rsid w:val="00D86D81"/>
    <w:rsid w:val="00D86E3A"/>
    <w:rsid w:val="00D871D9"/>
    <w:rsid w:val="00D872CB"/>
    <w:rsid w:val="00D87694"/>
    <w:rsid w:val="00D87896"/>
    <w:rsid w:val="00D87A4D"/>
    <w:rsid w:val="00D87A73"/>
    <w:rsid w:val="00D87AA7"/>
    <w:rsid w:val="00D87BDF"/>
    <w:rsid w:val="00D87D14"/>
    <w:rsid w:val="00D87D5A"/>
    <w:rsid w:val="00D87DAB"/>
    <w:rsid w:val="00D9004E"/>
    <w:rsid w:val="00D900A2"/>
    <w:rsid w:val="00D900B9"/>
    <w:rsid w:val="00D900DF"/>
    <w:rsid w:val="00D900F8"/>
    <w:rsid w:val="00D9029E"/>
    <w:rsid w:val="00D902A2"/>
    <w:rsid w:val="00D9048A"/>
    <w:rsid w:val="00D90559"/>
    <w:rsid w:val="00D907A7"/>
    <w:rsid w:val="00D90818"/>
    <w:rsid w:val="00D908A3"/>
    <w:rsid w:val="00D90C25"/>
    <w:rsid w:val="00D90E36"/>
    <w:rsid w:val="00D912FA"/>
    <w:rsid w:val="00D9135C"/>
    <w:rsid w:val="00D9141C"/>
    <w:rsid w:val="00D916CE"/>
    <w:rsid w:val="00D917CB"/>
    <w:rsid w:val="00D917EF"/>
    <w:rsid w:val="00D9184C"/>
    <w:rsid w:val="00D91AE5"/>
    <w:rsid w:val="00D91C1F"/>
    <w:rsid w:val="00D92024"/>
    <w:rsid w:val="00D92204"/>
    <w:rsid w:val="00D924DB"/>
    <w:rsid w:val="00D92680"/>
    <w:rsid w:val="00D92A30"/>
    <w:rsid w:val="00D92AE4"/>
    <w:rsid w:val="00D92C8C"/>
    <w:rsid w:val="00D93020"/>
    <w:rsid w:val="00D93578"/>
    <w:rsid w:val="00D935F7"/>
    <w:rsid w:val="00D93722"/>
    <w:rsid w:val="00D937A1"/>
    <w:rsid w:val="00D93C50"/>
    <w:rsid w:val="00D93F70"/>
    <w:rsid w:val="00D94227"/>
    <w:rsid w:val="00D94524"/>
    <w:rsid w:val="00D94933"/>
    <w:rsid w:val="00D94943"/>
    <w:rsid w:val="00D94B57"/>
    <w:rsid w:val="00D94E21"/>
    <w:rsid w:val="00D9514C"/>
    <w:rsid w:val="00D95330"/>
    <w:rsid w:val="00D953DC"/>
    <w:rsid w:val="00D9542E"/>
    <w:rsid w:val="00D95541"/>
    <w:rsid w:val="00D956B4"/>
    <w:rsid w:val="00D959E3"/>
    <w:rsid w:val="00D95BE0"/>
    <w:rsid w:val="00D95C8F"/>
    <w:rsid w:val="00D95E9F"/>
    <w:rsid w:val="00D95FE9"/>
    <w:rsid w:val="00D9603B"/>
    <w:rsid w:val="00D960A3"/>
    <w:rsid w:val="00D962A2"/>
    <w:rsid w:val="00D963E2"/>
    <w:rsid w:val="00D964CD"/>
    <w:rsid w:val="00D9657F"/>
    <w:rsid w:val="00D96A23"/>
    <w:rsid w:val="00D96BC9"/>
    <w:rsid w:val="00D96BF6"/>
    <w:rsid w:val="00D96D76"/>
    <w:rsid w:val="00D97069"/>
    <w:rsid w:val="00D9733A"/>
    <w:rsid w:val="00D97496"/>
    <w:rsid w:val="00D974BA"/>
    <w:rsid w:val="00D9754E"/>
    <w:rsid w:val="00D975CA"/>
    <w:rsid w:val="00D977FE"/>
    <w:rsid w:val="00D978C6"/>
    <w:rsid w:val="00D97A46"/>
    <w:rsid w:val="00D97AC9"/>
    <w:rsid w:val="00D97B07"/>
    <w:rsid w:val="00D97D7F"/>
    <w:rsid w:val="00D97E24"/>
    <w:rsid w:val="00DA01AE"/>
    <w:rsid w:val="00DA0659"/>
    <w:rsid w:val="00DA0681"/>
    <w:rsid w:val="00DA0901"/>
    <w:rsid w:val="00DA0AD0"/>
    <w:rsid w:val="00DA0B7A"/>
    <w:rsid w:val="00DA0C57"/>
    <w:rsid w:val="00DA0CD0"/>
    <w:rsid w:val="00DA0CF4"/>
    <w:rsid w:val="00DA0D0D"/>
    <w:rsid w:val="00DA0DE5"/>
    <w:rsid w:val="00DA0EE7"/>
    <w:rsid w:val="00DA131E"/>
    <w:rsid w:val="00DA162E"/>
    <w:rsid w:val="00DA1759"/>
    <w:rsid w:val="00DA181F"/>
    <w:rsid w:val="00DA1859"/>
    <w:rsid w:val="00DA1AF8"/>
    <w:rsid w:val="00DA1BA3"/>
    <w:rsid w:val="00DA1FE1"/>
    <w:rsid w:val="00DA2253"/>
    <w:rsid w:val="00DA2428"/>
    <w:rsid w:val="00DA267D"/>
    <w:rsid w:val="00DA2696"/>
    <w:rsid w:val="00DA28A9"/>
    <w:rsid w:val="00DA2A31"/>
    <w:rsid w:val="00DA2BF2"/>
    <w:rsid w:val="00DA2EFC"/>
    <w:rsid w:val="00DA2F56"/>
    <w:rsid w:val="00DA304B"/>
    <w:rsid w:val="00DA3524"/>
    <w:rsid w:val="00DA397B"/>
    <w:rsid w:val="00DA3A7F"/>
    <w:rsid w:val="00DA3AE1"/>
    <w:rsid w:val="00DA3B7E"/>
    <w:rsid w:val="00DA3C5A"/>
    <w:rsid w:val="00DA3CD2"/>
    <w:rsid w:val="00DA3D2E"/>
    <w:rsid w:val="00DA3F86"/>
    <w:rsid w:val="00DA41E8"/>
    <w:rsid w:val="00DA4310"/>
    <w:rsid w:val="00DA43CF"/>
    <w:rsid w:val="00DA4482"/>
    <w:rsid w:val="00DA4569"/>
    <w:rsid w:val="00DA464B"/>
    <w:rsid w:val="00DA47E2"/>
    <w:rsid w:val="00DA47FB"/>
    <w:rsid w:val="00DA4953"/>
    <w:rsid w:val="00DA4B4D"/>
    <w:rsid w:val="00DA4DD3"/>
    <w:rsid w:val="00DA4EAB"/>
    <w:rsid w:val="00DA4ED6"/>
    <w:rsid w:val="00DA4F82"/>
    <w:rsid w:val="00DA510E"/>
    <w:rsid w:val="00DA58A6"/>
    <w:rsid w:val="00DA5B82"/>
    <w:rsid w:val="00DA5C55"/>
    <w:rsid w:val="00DA5D05"/>
    <w:rsid w:val="00DA5D22"/>
    <w:rsid w:val="00DA5DD3"/>
    <w:rsid w:val="00DA5E7F"/>
    <w:rsid w:val="00DA63BE"/>
    <w:rsid w:val="00DA64FA"/>
    <w:rsid w:val="00DA650A"/>
    <w:rsid w:val="00DA669B"/>
    <w:rsid w:val="00DA6799"/>
    <w:rsid w:val="00DA6937"/>
    <w:rsid w:val="00DA6ACD"/>
    <w:rsid w:val="00DA6B32"/>
    <w:rsid w:val="00DA6D7C"/>
    <w:rsid w:val="00DA6D9F"/>
    <w:rsid w:val="00DA6E77"/>
    <w:rsid w:val="00DA70A3"/>
    <w:rsid w:val="00DA70B4"/>
    <w:rsid w:val="00DA7237"/>
    <w:rsid w:val="00DA72E9"/>
    <w:rsid w:val="00DA7419"/>
    <w:rsid w:val="00DA7479"/>
    <w:rsid w:val="00DA7753"/>
    <w:rsid w:val="00DA7805"/>
    <w:rsid w:val="00DA7A13"/>
    <w:rsid w:val="00DA7A19"/>
    <w:rsid w:val="00DA7B73"/>
    <w:rsid w:val="00DA7BCA"/>
    <w:rsid w:val="00DA7C71"/>
    <w:rsid w:val="00DA7FFB"/>
    <w:rsid w:val="00DB010E"/>
    <w:rsid w:val="00DB035B"/>
    <w:rsid w:val="00DB036C"/>
    <w:rsid w:val="00DB0443"/>
    <w:rsid w:val="00DB04D8"/>
    <w:rsid w:val="00DB053A"/>
    <w:rsid w:val="00DB0664"/>
    <w:rsid w:val="00DB075E"/>
    <w:rsid w:val="00DB0F28"/>
    <w:rsid w:val="00DB11CF"/>
    <w:rsid w:val="00DB124A"/>
    <w:rsid w:val="00DB12F5"/>
    <w:rsid w:val="00DB148E"/>
    <w:rsid w:val="00DB1825"/>
    <w:rsid w:val="00DB1B36"/>
    <w:rsid w:val="00DB1C04"/>
    <w:rsid w:val="00DB1CA6"/>
    <w:rsid w:val="00DB1E63"/>
    <w:rsid w:val="00DB1E6B"/>
    <w:rsid w:val="00DB1FEF"/>
    <w:rsid w:val="00DB201F"/>
    <w:rsid w:val="00DB2608"/>
    <w:rsid w:val="00DB272F"/>
    <w:rsid w:val="00DB27F6"/>
    <w:rsid w:val="00DB2956"/>
    <w:rsid w:val="00DB2B3A"/>
    <w:rsid w:val="00DB2C54"/>
    <w:rsid w:val="00DB2E5B"/>
    <w:rsid w:val="00DB2EC8"/>
    <w:rsid w:val="00DB302E"/>
    <w:rsid w:val="00DB30BC"/>
    <w:rsid w:val="00DB3276"/>
    <w:rsid w:val="00DB328C"/>
    <w:rsid w:val="00DB32ED"/>
    <w:rsid w:val="00DB3390"/>
    <w:rsid w:val="00DB3398"/>
    <w:rsid w:val="00DB3604"/>
    <w:rsid w:val="00DB3608"/>
    <w:rsid w:val="00DB36E9"/>
    <w:rsid w:val="00DB37A5"/>
    <w:rsid w:val="00DB3AEB"/>
    <w:rsid w:val="00DB3B20"/>
    <w:rsid w:val="00DB3CCF"/>
    <w:rsid w:val="00DB3E62"/>
    <w:rsid w:val="00DB3E71"/>
    <w:rsid w:val="00DB3F3E"/>
    <w:rsid w:val="00DB3F77"/>
    <w:rsid w:val="00DB414D"/>
    <w:rsid w:val="00DB4258"/>
    <w:rsid w:val="00DB4355"/>
    <w:rsid w:val="00DB467C"/>
    <w:rsid w:val="00DB494F"/>
    <w:rsid w:val="00DB4995"/>
    <w:rsid w:val="00DB4A2C"/>
    <w:rsid w:val="00DB4C98"/>
    <w:rsid w:val="00DB4CF2"/>
    <w:rsid w:val="00DB4E09"/>
    <w:rsid w:val="00DB51F8"/>
    <w:rsid w:val="00DB523D"/>
    <w:rsid w:val="00DB53A5"/>
    <w:rsid w:val="00DB53B9"/>
    <w:rsid w:val="00DB5452"/>
    <w:rsid w:val="00DB54BB"/>
    <w:rsid w:val="00DB55DB"/>
    <w:rsid w:val="00DB56BF"/>
    <w:rsid w:val="00DB572E"/>
    <w:rsid w:val="00DB5B24"/>
    <w:rsid w:val="00DB5C06"/>
    <w:rsid w:val="00DB5C3A"/>
    <w:rsid w:val="00DB5F1D"/>
    <w:rsid w:val="00DB5F2E"/>
    <w:rsid w:val="00DB5F31"/>
    <w:rsid w:val="00DB5F62"/>
    <w:rsid w:val="00DB5FBE"/>
    <w:rsid w:val="00DB6006"/>
    <w:rsid w:val="00DB61C9"/>
    <w:rsid w:val="00DB62C0"/>
    <w:rsid w:val="00DB6333"/>
    <w:rsid w:val="00DB6767"/>
    <w:rsid w:val="00DB6D5E"/>
    <w:rsid w:val="00DB6DDE"/>
    <w:rsid w:val="00DB6E6C"/>
    <w:rsid w:val="00DB6FA3"/>
    <w:rsid w:val="00DB7066"/>
    <w:rsid w:val="00DB713A"/>
    <w:rsid w:val="00DB71B3"/>
    <w:rsid w:val="00DB75D1"/>
    <w:rsid w:val="00DB76B7"/>
    <w:rsid w:val="00DB7912"/>
    <w:rsid w:val="00DB79FC"/>
    <w:rsid w:val="00DB7A31"/>
    <w:rsid w:val="00DB7AB1"/>
    <w:rsid w:val="00DB7ADE"/>
    <w:rsid w:val="00DB7C50"/>
    <w:rsid w:val="00DB7E2D"/>
    <w:rsid w:val="00DC001B"/>
    <w:rsid w:val="00DC0288"/>
    <w:rsid w:val="00DC052D"/>
    <w:rsid w:val="00DC0A58"/>
    <w:rsid w:val="00DC0AD7"/>
    <w:rsid w:val="00DC0B48"/>
    <w:rsid w:val="00DC0C28"/>
    <w:rsid w:val="00DC1351"/>
    <w:rsid w:val="00DC15BA"/>
    <w:rsid w:val="00DC16B9"/>
    <w:rsid w:val="00DC1790"/>
    <w:rsid w:val="00DC17C7"/>
    <w:rsid w:val="00DC1A4F"/>
    <w:rsid w:val="00DC1B7B"/>
    <w:rsid w:val="00DC229D"/>
    <w:rsid w:val="00DC2418"/>
    <w:rsid w:val="00DC2517"/>
    <w:rsid w:val="00DC25C8"/>
    <w:rsid w:val="00DC275D"/>
    <w:rsid w:val="00DC298E"/>
    <w:rsid w:val="00DC2AFA"/>
    <w:rsid w:val="00DC2B2B"/>
    <w:rsid w:val="00DC2B75"/>
    <w:rsid w:val="00DC2F78"/>
    <w:rsid w:val="00DC3035"/>
    <w:rsid w:val="00DC32C7"/>
    <w:rsid w:val="00DC32ED"/>
    <w:rsid w:val="00DC34B3"/>
    <w:rsid w:val="00DC39B6"/>
    <w:rsid w:val="00DC3B6D"/>
    <w:rsid w:val="00DC3BC3"/>
    <w:rsid w:val="00DC3C03"/>
    <w:rsid w:val="00DC3D78"/>
    <w:rsid w:val="00DC3EE3"/>
    <w:rsid w:val="00DC3F35"/>
    <w:rsid w:val="00DC3F8C"/>
    <w:rsid w:val="00DC416E"/>
    <w:rsid w:val="00DC4416"/>
    <w:rsid w:val="00DC453C"/>
    <w:rsid w:val="00DC466E"/>
    <w:rsid w:val="00DC4735"/>
    <w:rsid w:val="00DC4AE0"/>
    <w:rsid w:val="00DC4B42"/>
    <w:rsid w:val="00DC4BD8"/>
    <w:rsid w:val="00DC4DDE"/>
    <w:rsid w:val="00DC4F88"/>
    <w:rsid w:val="00DC5076"/>
    <w:rsid w:val="00DC5114"/>
    <w:rsid w:val="00DC55AF"/>
    <w:rsid w:val="00DC5686"/>
    <w:rsid w:val="00DC5C36"/>
    <w:rsid w:val="00DC5C8A"/>
    <w:rsid w:val="00DC5C96"/>
    <w:rsid w:val="00DC5DC8"/>
    <w:rsid w:val="00DC607A"/>
    <w:rsid w:val="00DC60A9"/>
    <w:rsid w:val="00DC6284"/>
    <w:rsid w:val="00DC62AD"/>
    <w:rsid w:val="00DC6303"/>
    <w:rsid w:val="00DC6534"/>
    <w:rsid w:val="00DC6541"/>
    <w:rsid w:val="00DC6734"/>
    <w:rsid w:val="00DC6910"/>
    <w:rsid w:val="00DC6A88"/>
    <w:rsid w:val="00DC6C3E"/>
    <w:rsid w:val="00DC6CC8"/>
    <w:rsid w:val="00DC6E3B"/>
    <w:rsid w:val="00DC6EED"/>
    <w:rsid w:val="00DC6F8B"/>
    <w:rsid w:val="00DC7149"/>
    <w:rsid w:val="00DC726A"/>
    <w:rsid w:val="00DC7615"/>
    <w:rsid w:val="00DC7633"/>
    <w:rsid w:val="00DC764D"/>
    <w:rsid w:val="00DC7737"/>
    <w:rsid w:val="00DC795F"/>
    <w:rsid w:val="00DC79B0"/>
    <w:rsid w:val="00DC7CDC"/>
    <w:rsid w:val="00DC7E96"/>
    <w:rsid w:val="00DC7EF0"/>
    <w:rsid w:val="00DD0032"/>
    <w:rsid w:val="00DD0039"/>
    <w:rsid w:val="00DD030D"/>
    <w:rsid w:val="00DD0620"/>
    <w:rsid w:val="00DD06BC"/>
    <w:rsid w:val="00DD083A"/>
    <w:rsid w:val="00DD096F"/>
    <w:rsid w:val="00DD0BC6"/>
    <w:rsid w:val="00DD1090"/>
    <w:rsid w:val="00DD10A3"/>
    <w:rsid w:val="00DD1400"/>
    <w:rsid w:val="00DD14D6"/>
    <w:rsid w:val="00DD14DD"/>
    <w:rsid w:val="00DD14F3"/>
    <w:rsid w:val="00DD15DB"/>
    <w:rsid w:val="00DD167D"/>
    <w:rsid w:val="00DD170E"/>
    <w:rsid w:val="00DD1A42"/>
    <w:rsid w:val="00DD1A74"/>
    <w:rsid w:val="00DD1D6F"/>
    <w:rsid w:val="00DD1E5C"/>
    <w:rsid w:val="00DD1EF4"/>
    <w:rsid w:val="00DD1EF7"/>
    <w:rsid w:val="00DD20A0"/>
    <w:rsid w:val="00DD241A"/>
    <w:rsid w:val="00DD247F"/>
    <w:rsid w:val="00DD248F"/>
    <w:rsid w:val="00DD25F8"/>
    <w:rsid w:val="00DD2680"/>
    <w:rsid w:val="00DD2865"/>
    <w:rsid w:val="00DD2AC1"/>
    <w:rsid w:val="00DD2B63"/>
    <w:rsid w:val="00DD2B6B"/>
    <w:rsid w:val="00DD2B7E"/>
    <w:rsid w:val="00DD2C80"/>
    <w:rsid w:val="00DD2D3F"/>
    <w:rsid w:val="00DD2E1F"/>
    <w:rsid w:val="00DD30E2"/>
    <w:rsid w:val="00DD3102"/>
    <w:rsid w:val="00DD327C"/>
    <w:rsid w:val="00DD335F"/>
    <w:rsid w:val="00DD33DA"/>
    <w:rsid w:val="00DD3BC6"/>
    <w:rsid w:val="00DD3D3C"/>
    <w:rsid w:val="00DD3D76"/>
    <w:rsid w:val="00DD3EFD"/>
    <w:rsid w:val="00DD4082"/>
    <w:rsid w:val="00DD42E3"/>
    <w:rsid w:val="00DD4605"/>
    <w:rsid w:val="00DD4626"/>
    <w:rsid w:val="00DD46A0"/>
    <w:rsid w:val="00DD4768"/>
    <w:rsid w:val="00DD479B"/>
    <w:rsid w:val="00DD479C"/>
    <w:rsid w:val="00DD4822"/>
    <w:rsid w:val="00DD48BD"/>
    <w:rsid w:val="00DD48C0"/>
    <w:rsid w:val="00DD4B59"/>
    <w:rsid w:val="00DD4D53"/>
    <w:rsid w:val="00DD4E44"/>
    <w:rsid w:val="00DD503B"/>
    <w:rsid w:val="00DD508E"/>
    <w:rsid w:val="00DD51A6"/>
    <w:rsid w:val="00DD52C5"/>
    <w:rsid w:val="00DD543B"/>
    <w:rsid w:val="00DD58C7"/>
    <w:rsid w:val="00DD59DE"/>
    <w:rsid w:val="00DD5C0E"/>
    <w:rsid w:val="00DD5CB2"/>
    <w:rsid w:val="00DD5CC8"/>
    <w:rsid w:val="00DD6789"/>
    <w:rsid w:val="00DD6897"/>
    <w:rsid w:val="00DD6902"/>
    <w:rsid w:val="00DD6CA1"/>
    <w:rsid w:val="00DD6D2F"/>
    <w:rsid w:val="00DD6D4B"/>
    <w:rsid w:val="00DD7061"/>
    <w:rsid w:val="00DD7104"/>
    <w:rsid w:val="00DD7377"/>
    <w:rsid w:val="00DD737B"/>
    <w:rsid w:val="00DD766A"/>
    <w:rsid w:val="00DD7942"/>
    <w:rsid w:val="00DD7B8C"/>
    <w:rsid w:val="00DD7DEA"/>
    <w:rsid w:val="00DE00E8"/>
    <w:rsid w:val="00DE01CB"/>
    <w:rsid w:val="00DE0258"/>
    <w:rsid w:val="00DE0333"/>
    <w:rsid w:val="00DE05F8"/>
    <w:rsid w:val="00DE0849"/>
    <w:rsid w:val="00DE0853"/>
    <w:rsid w:val="00DE0990"/>
    <w:rsid w:val="00DE09EB"/>
    <w:rsid w:val="00DE0B59"/>
    <w:rsid w:val="00DE0C79"/>
    <w:rsid w:val="00DE10A6"/>
    <w:rsid w:val="00DE14AE"/>
    <w:rsid w:val="00DE154E"/>
    <w:rsid w:val="00DE1668"/>
    <w:rsid w:val="00DE171B"/>
    <w:rsid w:val="00DE1B0D"/>
    <w:rsid w:val="00DE1BF3"/>
    <w:rsid w:val="00DE23DE"/>
    <w:rsid w:val="00DE2413"/>
    <w:rsid w:val="00DE267E"/>
    <w:rsid w:val="00DE29DD"/>
    <w:rsid w:val="00DE2A48"/>
    <w:rsid w:val="00DE2A72"/>
    <w:rsid w:val="00DE2AF9"/>
    <w:rsid w:val="00DE2BA9"/>
    <w:rsid w:val="00DE30F3"/>
    <w:rsid w:val="00DE319F"/>
    <w:rsid w:val="00DE31CB"/>
    <w:rsid w:val="00DE3311"/>
    <w:rsid w:val="00DE335C"/>
    <w:rsid w:val="00DE36F8"/>
    <w:rsid w:val="00DE38C7"/>
    <w:rsid w:val="00DE3A1A"/>
    <w:rsid w:val="00DE3A9F"/>
    <w:rsid w:val="00DE3B7B"/>
    <w:rsid w:val="00DE3C22"/>
    <w:rsid w:val="00DE3C3E"/>
    <w:rsid w:val="00DE3F4D"/>
    <w:rsid w:val="00DE401F"/>
    <w:rsid w:val="00DE4107"/>
    <w:rsid w:val="00DE412D"/>
    <w:rsid w:val="00DE43EB"/>
    <w:rsid w:val="00DE4473"/>
    <w:rsid w:val="00DE456B"/>
    <w:rsid w:val="00DE45EF"/>
    <w:rsid w:val="00DE48A4"/>
    <w:rsid w:val="00DE48CC"/>
    <w:rsid w:val="00DE48F9"/>
    <w:rsid w:val="00DE4BD0"/>
    <w:rsid w:val="00DE505B"/>
    <w:rsid w:val="00DE5276"/>
    <w:rsid w:val="00DE529F"/>
    <w:rsid w:val="00DE52E6"/>
    <w:rsid w:val="00DE559C"/>
    <w:rsid w:val="00DE57A1"/>
    <w:rsid w:val="00DE5994"/>
    <w:rsid w:val="00DE5C04"/>
    <w:rsid w:val="00DE5C3C"/>
    <w:rsid w:val="00DE5E12"/>
    <w:rsid w:val="00DE5F15"/>
    <w:rsid w:val="00DE626A"/>
    <w:rsid w:val="00DE6460"/>
    <w:rsid w:val="00DE64BE"/>
    <w:rsid w:val="00DE6742"/>
    <w:rsid w:val="00DE692F"/>
    <w:rsid w:val="00DE69BB"/>
    <w:rsid w:val="00DE69CC"/>
    <w:rsid w:val="00DE6C74"/>
    <w:rsid w:val="00DE6E49"/>
    <w:rsid w:val="00DE6E62"/>
    <w:rsid w:val="00DE701B"/>
    <w:rsid w:val="00DE73B0"/>
    <w:rsid w:val="00DE7463"/>
    <w:rsid w:val="00DE7473"/>
    <w:rsid w:val="00DE7485"/>
    <w:rsid w:val="00DE794A"/>
    <w:rsid w:val="00DE7A0E"/>
    <w:rsid w:val="00DE7AE0"/>
    <w:rsid w:val="00DE7AEB"/>
    <w:rsid w:val="00DE7C42"/>
    <w:rsid w:val="00DE7C59"/>
    <w:rsid w:val="00DE7CA4"/>
    <w:rsid w:val="00DE7DA5"/>
    <w:rsid w:val="00DF00DC"/>
    <w:rsid w:val="00DF01B3"/>
    <w:rsid w:val="00DF0227"/>
    <w:rsid w:val="00DF036F"/>
    <w:rsid w:val="00DF03AE"/>
    <w:rsid w:val="00DF0694"/>
    <w:rsid w:val="00DF07BD"/>
    <w:rsid w:val="00DF07C1"/>
    <w:rsid w:val="00DF0A67"/>
    <w:rsid w:val="00DF0C03"/>
    <w:rsid w:val="00DF0C23"/>
    <w:rsid w:val="00DF0DF4"/>
    <w:rsid w:val="00DF0E8B"/>
    <w:rsid w:val="00DF0EA8"/>
    <w:rsid w:val="00DF0EF6"/>
    <w:rsid w:val="00DF0FA1"/>
    <w:rsid w:val="00DF0FB5"/>
    <w:rsid w:val="00DF11C9"/>
    <w:rsid w:val="00DF1357"/>
    <w:rsid w:val="00DF1455"/>
    <w:rsid w:val="00DF1562"/>
    <w:rsid w:val="00DF1B6B"/>
    <w:rsid w:val="00DF1D86"/>
    <w:rsid w:val="00DF1E98"/>
    <w:rsid w:val="00DF1EA1"/>
    <w:rsid w:val="00DF1F24"/>
    <w:rsid w:val="00DF1FE3"/>
    <w:rsid w:val="00DF2019"/>
    <w:rsid w:val="00DF2104"/>
    <w:rsid w:val="00DF2260"/>
    <w:rsid w:val="00DF238F"/>
    <w:rsid w:val="00DF23B1"/>
    <w:rsid w:val="00DF24B4"/>
    <w:rsid w:val="00DF254D"/>
    <w:rsid w:val="00DF2550"/>
    <w:rsid w:val="00DF261D"/>
    <w:rsid w:val="00DF2684"/>
    <w:rsid w:val="00DF2934"/>
    <w:rsid w:val="00DF2B46"/>
    <w:rsid w:val="00DF2B9E"/>
    <w:rsid w:val="00DF2C86"/>
    <w:rsid w:val="00DF2CDB"/>
    <w:rsid w:val="00DF2D0C"/>
    <w:rsid w:val="00DF2D79"/>
    <w:rsid w:val="00DF2D8E"/>
    <w:rsid w:val="00DF312A"/>
    <w:rsid w:val="00DF3312"/>
    <w:rsid w:val="00DF37E7"/>
    <w:rsid w:val="00DF3845"/>
    <w:rsid w:val="00DF39E2"/>
    <w:rsid w:val="00DF3AAA"/>
    <w:rsid w:val="00DF3B82"/>
    <w:rsid w:val="00DF3D34"/>
    <w:rsid w:val="00DF3E1E"/>
    <w:rsid w:val="00DF4008"/>
    <w:rsid w:val="00DF4044"/>
    <w:rsid w:val="00DF4109"/>
    <w:rsid w:val="00DF4126"/>
    <w:rsid w:val="00DF4128"/>
    <w:rsid w:val="00DF440F"/>
    <w:rsid w:val="00DF4486"/>
    <w:rsid w:val="00DF4635"/>
    <w:rsid w:val="00DF499A"/>
    <w:rsid w:val="00DF4A38"/>
    <w:rsid w:val="00DF4A9F"/>
    <w:rsid w:val="00DF4C5D"/>
    <w:rsid w:val="00DF4DE0"/>
    <w:rsid w:val="00DF532F"/>
    <w:rsid w:val="00DF536F"/>
    <w:rsid w:val="00DF5377"/>
    <w:rsid w:val="00DF5390"/>
    <w:rsid w:val="00DF541B"/>
    <w:rsid w:val="00DF5492"/>
    <w:rsid w:val="00DF5633"/>
    <w:rsid w:val="00DF56CD"/>
    <w:rsid w:val="00DF56F6"/>
    <w:rsid w:val="00DF57CD"/>
    <w:rsid w:val="00DF59A4"/>
    <w:rsid w:val="00DF5A41"/>
    <w:rsid w:val="00DF5B67"/>
    <w:rsid w:val="00DF5BE8"/>
    <w:rsid w:val="00DF5C18"/>
    <w:rsid w:val="00DF5F79"/>
    <w:rsid w:val="00DF601D"/>
    <w:rsid w:val="00DF602D"/>
    <w:rsid w:val="00DF6167"/>
    <w:rsid w:val="00DF636E"/>
    <w:rsid w:val="00DF63DC"/>
    <w:rsid w:val="00DF64EB"/>
    <w:rsid w:val="00DF6544"/>
    <w:rsid w:val="00DF66C3"/>
    <w:rsid w:val="00DF6744"/>
    <w:rsid w:val="00DF6ABA"/>
    <w:rsid w:val="00DF704D"/>
    <w:rsid w:val="00DF70BA"/>
    <w:rsid w:val="00DF70DB"/>
    <w:rsid w:val="00DF70F9"/>
    <w:rsid w:val="00DF713C"/>
    <w:rsid w:val="00DF7224"/>
    <w:rsid w:val="00DF7261"/>
    <w:rsid w:val="00DF7355"/>
    <w:rsid w:val="00DF77F0"/>
    <w:rsid w:val="00DF78B7"/>
    <w:rsid w:val="00DF79FB"/>
    <w:rsid w:val="00DF7A9D"/>
    <w:rsid w:val="00DF7D4F"/>
    <w:rsid w:val="00DF7DC8"/>
    <w:rsid w:val="00DF7DF8"/>
    <w:rsid w:val="00DF7E94"/>
    <w:rsid w:val="00DF7F53"/>
    <w:rsid w:val="00E0009A"/>
    <w:rsid w:val="00E003E3"/>
    <w:rsid w:val="00E0071F"/>
    <w:rsid w:val="00E008E2"/>
    <w:rsid w:val="00E00901"/>
    <w:rsid w:val="00E009B5"/>
    <w:rsid w:val="00E009C4"/>
    <w:rsid w:val="00E00B23"/>
    <w:rsid w:val="00E00D2B"/>
    <w:rsid w:val="00E00F9E"/>
    <w:rsid w:val="00E01217"/>
    <w:rsid w:val="00E0129B"/>
    <w:rsid w:val="00E012B5"/>
    <w:rsid w:val="00E014E8"/>
    <w:rsid w:val="00E0150B"/>
    <w:rsid w:val="00E01515"/>
    <w:rsid w:val="00E016DB"/>
    <w:rsid w:val="00E0191E"/>
    <w:rsid w:val="00E019F5"/>
    <w:rsid w:val="00E01F3E"/>
    <w:rsid w:val="00E020C4"/>
    <w:rsid w:val="00E02111"/>
    <w:rsid w:val="00E023D6"/>
    <w:rsid w:val="00E024BA"/>
    <w:rsid w:val="00E02804"/>
    <w:rsid w:val="00E02918"/>
    <w:rsid w:val="00E0294F"/>
    <w:rsid w:val="00E029C1"/>
    <w:rsid w:val="00E02C30"/>
    <w:rsid w:val="00E02D0A"/>
    <w:rsid w:val="00E02D61"/>
    <w:rsid w:val="00E02E59"/>
    <w:rsid w:val="00E02E93"/>
    <w:rsid w:val="00E02FA6"/>
    <w:rsid w:val="00E03412"/>
    <w:rsid w:val="00E037C5"/>
    <w:rsid w:val="00E03A22"/>
    <w:rsid w:val="00E03AF4"/>
    <w:rsid w:val="00E03E8A"/>
    <w:rsid w:val="00E0400C"/>
    <w:rsid w:val="00E04257"/>
    <w:rsid w:val="00E0433F"/>
    <w:rsid w:val="00E044A6"/>
    <w:rsid w:val="00E046A1"/>
    <w:rsid w:val="00E049C3"/>
    <w:rsid w:val="00E04B7C"/>
    <w:rsid w:val="00E04EED"/>
    <w:rsid w:val="00E04EF3"/>
    <w:rsid w:val="00E05127"/>
    <w:rsid w:val="00E05380"/>
    <w:rsid w:val="00E055E0"/>
    <w:rsid w:val="00E057DE"/>
    <w:rsid w:val="00E0588D"/>
    <w:rsid w:val="00E05B1B"/>
    <w:rsid w:val="00E05D36"/>
    <w:rsid w:val="00E05EEC"/>
    <w:rsid w:val="00E05FB3"/>
    <w:rsid w:val="00E060E8"/>
    <w:rsid w:val="00E061B7"/>
    <w:rsid w:val="00E063EF"/>
    <w:rsid w:val="00E06616"/>
    <w:rsid w:val="00E0680F"/>
    <w:rsid w:val="00E06947"/>
    <w:rsid w:val="00E0698C"/>
    <w:rsid w:val="00E069BD"/>
    <w:rsid w:val="00E06B4A"/>
    <w:rsid w:val="00E07048"/>
    <w:rsid w:val="00E071C0"/>
    <w:rsid w:val="00E07417"/>
    <w:rsid w:val="00E07992"/>
    <w:rsid w:val="00E079E6"/>
    <w:rsid w:val="00E07B36"/>
    <w:rsid w:val="00E07C31"/>
    <w:rsid w:val="00E07EBF"/>
    <w:rsid w:val="00E07F28"/>
    <w:rsid w:val="00E07FC2"/>
    <w:rsid w:val="00E1009B"/>
    <w:rsid w:val="00E101E3"/>
    <w:rsid w:val="00E10571"/>
    <w:rsid w:val="00E1076B"/>
    <w:rsid w:val="00E10A92"/>
    <w:rsid w:val="00E10AB7"/>
    <w:rsid w:val="00E10C8B"/>
    <w:rsid w:val="00E10CF8"/>
    <w:rsid w:val="00E10D10"/>
    <w:rsid w:val="00E111EC"/>
    <w:rsid w:val="00E113BC"/>
    <w:rsid w:val="00E11774"/>
    <w:rsid w:val="00E11CEE"/>
    <w:rsid w:val="00E11FD2"/>
    <w:rsid w:val="00E1222A"/>
    <w:rsid w:val="00E12360"/>
    <w:rsid w:val="00E12456"/>
    <w:rsid w:val="00E126A9"/>
    <w:rsid w:val="00E126D1"/>
    <w:rsid w:val="00E127D1"/>
    <w:rsid w:val="00E12C0E"/>
    <w:rsid w:val="00E12D2C"/>
    <w:rsid w:val="00E12D42"/>
    <w:rsid w:val="00E12E43"/>
    <w:rsid w:val="00E12FC4"/>
    <w:rsid w:val="00E132C7"/>
    <w:rsid w:val="00E133A1"/>
    <w:rsid w:val="00E133C4"/>
    <w:rsid w:val="00E13538"/>
    <w:rsid w:val="00E136E8"/>
    <w:rsid w:val="00E137AC"/>
    <w:rsid w:val="00E1388C"/>
    <w:rsid w:val="00E139B9"/>
    <w:rsid w:val="00E139DB"/>
    <w:rsid w:val="00E13F0F"/>
    <w:rsid w:val="00E13F5D"/>
    <w:rsid w:val="00E143A1"/>
    <w:rsid w:val="00E143E0"/>
    <w:rsid w:val="00E14445"/>
    <w:rsid w:val="00E14547"/>
    <w:rsid w:val="00E14594"/>
    <w:rsid w:val="00E146C9"/>
    <w:rsid w:val="00E1473E"/>
    <w:rsid w:val="00E1474E"/>
    <w:rsid w:val="00E14791"/>
    <w:rsid w:val="00E1480D"/>
    <w:rsid w:val="00E14899"/>
    <w:rsid w:val="00E14BC4"/>
    <w:rsid w:val="00E14ED2"/>
    <w:rsid w:val="00E1595E"/>
    <w:rsid w:val="00E15A10"/>
    <w:rsid w:val="00E15C75"/>
    <w:rsid w:val="00E15E14"/>
    <w:rsid w:val="00E16108"/>
    <w:rsid w:val="00E16133"/>
    <w:rsid w:val="00E16548"/>
    <w:rsid w:val="00E166C4"/>
    <w:rsid w:val="00E16717"/>
    <w:rsid w:val="00E16891"/>
    <w:rsid w:val="00E168B0"/>
    <w:rsid w:val="00E168D4"/>
    <w:rsid w:val="00E16A09"/>
    <w:rsid w:val="00E16B38"/>
    <w:rsid w:val="00E16BF8"/>
    <w:rsid w:val="00E16C89"/>
    <w:rsid w:val="00E16E3E"/>
    <w:rsid w:val="00E16F1D"/>
    <w:rsid w:val="00E16F76"/>
    <w:rsid w:val="00E170F0"/>
    <w:rsid w:val="00E17349"/>
    <w:rsid w:val="00E1736D"/>
    <w:rsid w:val="00E17381"/>
    <w:rsid w:val="00E1760D"/>
    <w:rsid w:val="00E176BE"/>
    <w:rsid w:val="00E179D9"/>
    <w:rsid w:val="00E17A67"/>
    <w:rsid w:val="00E17F2D"/>
    <w:rsid w:val="00E20126"/>
    <w:rsid w:val="00E205C6"/>
    <w:rsid w:val="00E2076F"/>
    <w:rsid w:val="00E20802"/>
    <w:rsid w:val="00E20AAA"/>
    <w:rsid w:val="00E20B0C"/>
    <w:rsid w:val="00E20B24"/>
    <w:rsid w:val="00E20BDB"/>
    <w:rsid w:val="00E211C3"/>
    <w:rsid w:val="00E21351"/>
    <w:rsid w:val="00E21542"/>
    <w:rsid w:val="00E215F2"/>
    <w:rsid w:val="00E21613"/>
    <w:rsid w:val="00E216AF"/>
    <w:rsid w:val="00E2172C"/>
    <w:rsid w:val="00E21A99"/>
    <w:rsid w:val="00E22024"/>
    <w:rsid w:val="00E22440"/>
    <w:rsid w:val="00E2276E"/>
    <w:rsid w:val="00E22818"/>
    <w:rsid w:val="00E22AC7"/>
    <w:rsid w:val="00E22BAA"/>
    <w:rsid w:val="00E22D7E"/>
    <w:rsid w:val="00E22F03"/>
    <w:rsid w:val="00E23018"/>
    <w:rsid w:val="00E231F6"/>
    <w:rsid w:val="00E2320F"/>
    <w:rsid w:val="00E23259"/>
    <w:rsid w:val="00E23385"/>
    <w:rsid w:val="00E23517"/>
    <w:rsid w:val="00E23643"/>
    <w:rsid w:val="00E236C7"/>
    <w:rsid w:val="00E2377B"/>
    <w:rsid w:val="00E23956"/>
    <w:rsid w:val="00E23B54"/>
    <w:rsid w:val="00E23C2B"/>
    <w:rsid w:val="00E23C61"/>
    <w:rsid w:val="00E23D88"/>
    <w:rsid w:val="00E23DA3"/>
    <w:rsid w:val="00E23FAC"/>
    <w:rsid w:val="00E2405E"/>
    <w:rsid w:val="00E2444F"/>
    <w:rsid w:val="00E244DB"/>
    <w:rsid w:val="00E2454E"/>
    <w:rsid w:val="00E24634"/>
    <w:rsid w:val="00E248F7"/>
    <w:rsid w:val="00E24A1B"/>
    <w:rsid w:val="00E24A3C"/>
    <w:rsid w:val="00E24DC9"/>
    <w:rsid w:val="00E24DD5"/>
    <w:rsid w:val="00E24E4F"/>
    <w:rsid w:val="00E24EFA"/>
    <w:rsid w:val="00E24F86"/>
    <w:rsid w:val="00E250CB"/>
    <w:rsid w:val="00E250EB"/>
    <w:rsid w:val="00E253EC"/>
    <w:rsid w:val="00E254B2"/>
    <w:rsid w:val="00E2560F"/>
    <w:rsid w:val="00E256C8"/>
    <w:rsid w:val="00E258D8"/>
    <w:rsid w:val="00E25CD0"/>
    <w:rsid w:val="00E25D00"/>
    <w:rsid w:val="00E26122"/>
    <w:rsid w:val="00E26195"/>
    <w:rsid w:val="00E26359"/>
    <w:rsid w:val="00E2677C"/>
    <w:rsid w:val="00E26798"/>
    <w:rsid w:val="00E26890"/>
    <w:rsid w:val="00E26927"/>
    <w:rsid w:val="00E2693B"/>
    <w:rsid w:val="00E26D5B"/>
    <w:rsid w:val="00E26EFD"/>
    <w:rsid w:val="00E26F96"/>
    <w:rsid w:val="00E272C0"/>
    <w:rsid w:val="00E2759F"/>
    <w:rsid w:val="00E276FE"/>
    <w:rsid w:val="00E2770F"/>
    <w:rsid w:val="00E278D0"/>
    <w:rsid w:val="00E27A30"/>
    <w:rsid w:val="00E27AD6"/>
    <w:rsid w:val="00E27BA2"/>
    <w:rsid w:val="00E27C53"/>
    <w:rsid w:val="00E27C8C"/>
    <w:rsid w:val="00E27CF5"/>
    <w:rsid w:val="00E27DC3"/>
    <w:rsid w:val="00E27E9B"/>
    <w:rsid w:val="00E27FBA"/>
    <w:rsid w:val="00E27FD5"/>
    <w:rsid w:val="00E27FEB"/>
    <w:rsid w:val="00E30095"/>
    <w:rsid w:val="00E3012B"/>
    <w:rsid w:val="00E301F9"/>
    <w:rsid w:val="00E30263"/>
    <w:rsid w:val="00E3036D"/>
    <w:rsid w:val="00E30371"/>
    <w:rsid w:val="00E306E5"/>
    <w:rsid w:val="00E307D0"/>
    <w:rsid w:val="00E307E5"/>
    <w:rsid w:val="00E30CD4"/>
    <w:rsid w:val="00E30EB3"/>
    <w:rsid w:val="00E3122E"/>
    <w:rsid w:val="00E31303"/>
    <w:rsid w:val="00E314C4"/>
    <w:rsid w:val="00E31534"/>
    <w:rsid w:val="00E317EB"/>
    <w:rsid w:val="00E31882"/>
    <w:rsid w:val="00E319D0"/>
    <w:rsid w:val="00E31A7E"/>
    <w:rsid w:val="00E31B8C"/>
    <w:rsid w:val="00E31C6A"/>
    <w:rsid w:val="00E31FF6"/>
    <w:rsid w:val="00E3205A"/>
    <w:rsid w:val="00E324B0"/>
    <w:rsid w:val="00E324FA"/>
    <w:rsid w:val="00E32634"/>
    <w:rsid w:val="00E327C9"/>
    <w:rsid w:val="00E32ADB"/>
    <w:rsid w:val="00E32C53"/>
    <w:rsid w:val="00E32FFE"/>
    <w:rsid w:val="00E331F8"/>
    <w:rsid w:val="00E33349"/>
    <w:rsid w:val="00E33379"/>
    <w:rsid w:val="00E33544"/>
    <w:rsid w:val="00E336B9"/>
    <w:rsid w:val="00E3375D"/>
    <w:rsid w:val="00E3395B"/>
    <w:rsid w:val="00E33961"/>
    <w:rsid w:val="00E33CD9"/>
    <w:rsid w:val="00E34275"/>
    <w:rsid w:val="00E344F1"/>
    <w:rsid w:val="00E34807"/>
    <w:rsid w:val="00E3495B"/>
    <w:rsid w:val="00E3496D"/>
    <w:rsid w:val="00E34F08"/>
    <w:rsid w:val="00E34F9D"/>
    <w:rsid w:val="00E35100"/>
    <w:rsid w:val="00E351F8"/>
    <w:rsid w:val="00E35210"/>
    <w:rsid w:val="00E352CB"/>
    <w:rsid w:val="00E35403"/>
    <w:rsid w:val="00E3540A"/>
    <w:rsid w:val="00E35531"/>
    <w:rsid w:val="00E355D5"/>
    <w:rsid w:val="00E35690"/>
    <w:rsid w:val="00E358FD"/>
    <w:rsid w:val="00E35AB6"/>
    <w:rsid w:val="00E35C31"/>
    <w:rsid w:val="00E35CDE"/>
    <w:rsid w:val="00E35E11"/>
    <w:rsid w:val="00E36241"/>
    <w:rsid w:val="00E3624D"/>
    <w:rsid w:val="00E36252"/>
    <w:rsid w:val="00E36341"/>
    <w:rsid w:val="00E363AB"/>
    <w:rsid w:val="00E363BF"/>
    <w:rsid w:val="00E363FD"/>
    <w:rsid w:val="00E364FA"/>
    <w:rsid w:val="00E36521"/>
    <w:rsid w:val="00E36540"/>
    <w:rsid w:val="00E36638"/>
    <w:rsid w:val="00E3691B"/>
    <w:rsid w:val="00E36961"/>
    <w:rsid w:val="00E369D5"/>
    <w:rsid w:val="00E369FE"/>
    <w:rsid w:val="00E36DD5"/>
    <w:rsid w:val="00E36E3F"/>
    <w:rsid w:val="00E36F24"/>
    <w:rsid w:val="00E36F79"/>
    <w:rsid w:val="00E3701A"/>
    <w:rsid w:val="00E3716D"/>
    <w:rsid w:val="00E37189"/>
    <w:rsid w:val="00E37213"/>
    <w:rsid w:val="00E373C1"/>
    <w:rsid w:val="00E374A3"/>
    <w:rsid w:val="00E37612"/>
    <w:rsid w:val="00E37998"/>
    <w:rsid w:val="00E37AF1"/>
    <w:rsid w:val="00E40035"/>
    <w:rsid w:val="00E40059"/>
    <w:rsid w:val="00E40325"/>
    <w:rsid w:val="00E406EC"/>
    <w:rsid w:val="00E407D9"/>
    <w:rsid w:val="00E40916"/>
    <w:rsid w:val="00E409C5"/>
    <w:rsid w:val="00E40A9C"/>
    <w:rsid w:val="00E40C8B"/>
    <w:rsid w:val="00E40F5F"/>
    <w:rsid w:val="00E411F7"/>
    <w:rsid w:val="00E41224"/>
    <w:rsid w:val="00E41482"/>
    <w:rsid w:val="00E41A7D"/>
    <w:rsid w:val="00E41CB9"/>
    <w:rsid w:val="00E41E45"/>
    <w:rsid w:val="00E41F8D"/>
    <w:rsid w:val="00E420F8"/>
    <w:rsid w:val="00E4212F"/>
    <w:rsid w:val="00E42537"/>
    <w:rsid w:val="00E426D5"/>
    <w:rsid w:val="00E42878"/>
    <w:rsid w:val="00E42A75"/>
    <w:rsid w:val="00E42DE7"/>
    <w:rsid w:val="00E42DEE"/>
    <w:rsid w:val="00E4308B"/>
    <w:rsid w:val="00E43092"/>
    <w:rsid w:val="00E43659"/>
    <w:rsid w:val="00E43A22"/>
    <w:rsid w:val="00E43BEE"/>
    <w:rsid w:val="00E43DF0"/>
    <w:rsid w:val="00E43E50"/>
    <w:rsid w:val="00E4400A"/>
    <w:rsid w:val="00E44184"/>
    <w:rsid w:val="00E44277"/>
    <w:rsid w:val="00E44297"/>
    <w:rsid w:val="00E4430E"/>
    <w:rsid w:val="00E44441"/>
    <w:rsid w:val="00E444CF"/>
    <w:rsid w:val="00E44823"/>
    <w:rsid w:val="00E448C5"/>
    <w:rsid w:val="00E44998"/>
    <w:rsid w:val="00E44B11"/>
    <w:rsid w:val="00E44C21"/>
    <w:rsid w:val="00E44C7C"/>
    <w:rsid w:val="00E44CFD"/>
    <w:rsid w:val="00E44D42"/>
    <w:rsid w:val="00E44DA3"/>
    <w:rsid w:val="00E44DFD"/>
    <w:rsid w:val="00E45102"/>
    <w:rsid w:val="00E45211"/>
    <w:rsid w:val="00E45235"/>
    <w:rsid w:val="00E452F4"/>
    <w:rsid w:val="00E45B6A"/>
    <w:rsid w:val="00E45CE5"/>
    <w:rsid w:val="00E45E33"/>
    <w:rsid w:val="00E46013"/>
    <w:rsid w:val="00E4606B"/>
    <w:rsid w:val="00E46158"/>
    <w:rsid w:val="00E462FA"/>
    <w:rsid w:val="00E46610"/>
    <w:rsid w:val="00E468D6"/>
    <w:rsid w:val="00E46996"/>
    <w:rsid w:val="00E46AF3"/>
    <w:rsid w:val="00E46B8F"/>
    <w:rsid w:val="00E46EBD"/>
    <w:rsid w:val="00E46F15"/>
    <w:rsid w:val="00E4706D"/>
    <w:rsid w:val="00E470B8"/>
    <w:rsid w:val="00E4716B"/>
    <w:rsid w:val="00E4723E"/>
    <w:rsid w:val="00E472D0"/>
    <w:rsid w:val="00E47324"/>
    <w:rsid w:val="00E47369"/>
    <w:rsid w:val="00E4756D"/>
    <w:rsid w:val="00E4764A"/>
    <w:rsid w:val="00E47820"/>
    <w:rsid w:val="00E47872"/>
    <w:rsid w:val="00E478A9"/>
    <w:rsid w:val="00E47B51"/>
    <w:rsid w:val="00E47BFF"/>
    <w:rsid w:val="00E47DD2"/>
    <w:rsid w:val="00E47FCE"/>
    <w:rsid w:val="00E50278"/>
    <w:rsid w:val="00E502DF"/>
    <w:rsid w:val="00E50388"/>
    <w:rsid w:val="00E503D0"/>
    <w:rsid w:val="00E5050F"/>
    <w:rsid w:val="00E5063C"/>
    <w:rsid w:val="00E507A8"/>
    <w:rsid w:val="00E507E2"/>
    <w:rsid w:val="00E50C0B"/>
    <w:rsid w:val="00E50C2C"/>
    <w:rsid w:val="00E50E56"/>
    <w:rsid w:val="00E50F6A"/>
    <w:rsid w:val="00E51357"/>
    <w:rsid w:val="00E5139C"/>
    <w:rsid w:val="00E513DC"/>
    <w:rsid w:val="00E5141C"/>
    <w:rsid w:val="00E516D3"/>
    <w:rsid w:val="00E51735"/>
    <w:rsid w:val="00E51781"/>
    <w:rsid w:val="00E51810"/>
    <w:rsid w:val="00E5183B"/>
    <w:rsid w:val="00E518B5"/>
    <w:rsid w:val="00E51977"/>
    <w:rsid w:val="00E519FD"/>
    <w:rsid w:val="00E51C57"/>
    <w:rsid w:val="00E51F6E"/>
    <w:rsid w:val="00E5209A"/>
    <w:rsid w:val="00E5213B"/>
    <w:rsid w:val="00E523BB"/>
    <w:rsid w:val="00E523FE"/>
    <w:rsid w:val="00E52750"/>
    <w:rsid w:val="00E528CA"/>
    <w:rsid w:val="00E52A28"/>
    <w:rsid w:val="00E52A53"/>
    <w:rsid w:val="00E52CA4"/>
    <w:rsid w:val="00E52D57"/>
    <w:rsid w:val="00E52ECB"/>
    <w:rsid w:val="00E52F90"/>
    <w:rsid w:val="00E53000"/>
    <w:rsid w:val="00E5324B"/>
    <w:rsid w:val="00E53876"/>
    <w:rsid w:val="00E53B04"/>
    <w:rsid w:val="00E53B66"/>
    <w:rsid w:val="00E53BB5"/>
    <w:rsid w:val="00E53C19"/>
    <w:rsid w:val="00E53E0C"/>
    <w:rsid w:val="00E53EA2"/>
    <w:rsid w:val="00E53EBF"/>
    <w:rsid w:val="00E53F27"/>
    <w:rsid w:val="00E542DB"/>
    <w:rsid w:val="00E544B6"/>
    <w:rsid w:val="00E54C71"/>
    <w:rsid w:val="00E54DE6"/>
    <w:rsid w:val="00E54DF6"/>
    <w:rsid w:val="00E552A1"/>
    <w:rsid w:val="00E552A7"/>
    <w:rsid w:val="00E55366"/>
    <w:rsid w:val="00E55409"/>
    <w:rsid w:val="00E55507"/>
    <w:rsid w:val="00E5557F"/>
    <w:rsid w:val="00E5564C"/>
    <w:rsid w:val="00E5585F"/>
    <w:rsid w:val="00E55B04"/>
    <w:rsid w:val="00E55DB5"/>
    <w:rsid w:val="00E55E3A"/>
    <w:rsid w:val="00E55E83"/>
    <w:rsid w:val="00E55F2D"/>
    <w:rsid w:val="00E5603C"/>
    <w:rsid w:val="00E56088"/>
    <w:rsid w:val="00E5617E"/>
    <w:rsid w:val="00E562FA"/>
    <w:rsid w:val="00E56396"/>
    <w:rsid w:val="00E56420"/>
    <w:rsid w:val="00E56427"/>
    <w:rsid w:val="00E565FD"/>
    <w:rsid w:val="00E5682D"/>
    <w:rsid w:val="00E56969"/>
    <w:rsid w:val="00E56A49"/>
    <w:rsid w:val="00E56B34"/>
    <w:rsid w:val="00E56BEF"/>
    <w:rsid w:val="00E56E4B"/>
    <w:rsid w:val="00E56EA9"/>
    <w:rsid w:val="00E56ED7"/>
    <w:rsid w:val="00E56F13"/>
    <w:rsid w:val="00E570DA"/>
    <w:rsid w:val="00E573B3"/>
    <w:rsid w:val="00E573E6"/>
    <w:rsid w:val="00E5759D"/>
    <w:rsid w:val="00E575BD"/>
    <w:rsid w:val="00E57773"/>
    <w:rsid w:val="00E57796"/>
    <w:rsid w:val="00E5788B"/>
    <w:rsid w:val="00E578F5"/>
    <w:rsid w:val="00E57DA5"/>
    <w:rsid w:val="00E57EB1"/>
    <w:rsid w:val="00E57EF3"/>
    <w:rsid w:val="00E57F8A"/>
    <w:rsid w:val="00E60009"/>
    <w:rsid w:val="00E6002E"/>
    <w:rsid w:val="00E600DC"/>
    <w:rsid w:val="00E600FA"/>
    <w:rsid w:val="00E60210"/>
    <w:rsid w:val="00E6035F"/>
    <w:rsid w:val="00E60449"/>
    <w:rsid w:val="00E6061B"/>
    <w:rsid w:val="00E60734"/>
    <w:rsid w:val="00E6073A"/>
    <w:rsid w:val="00E60801"/>
    <w:rsid w:val="00E60880"/>
    <w:rsid w:val="00E60911"/>
    <w:rsid w:val="00E60963"/>
    <w:rsid w:val="00E6099B"/>
    <w:rsid w:val="00E609EE"/>
    <w:rsid w:val="00E60DBB"/>
    <w:rsid w:val="00E60E5A"/>
    <w:rsid w:val="00E613B3"/>
    <w:rsid w:val="00E615CB"/>
    <w:rsid w:val="00E618C2"/>
    <w:rsid w:val="00E618D7"/>
    <w:rsid w:val="00E61A6B"/>
    <w:rsid w:val="00E61BDC"/>
    <w:rsid w:val="00E61D3F"/>
    <w:rsid w:val="00E61D7F"/>
    <w:rsid w:val="00E61E30"/>
    <w:rsid w:val="00E61E59"/>
    <w:rsid w:val="00E61E75"/>
    <w:rsid w:val="00E61E87"/>
    <w:rsid w:val="00E621B1"/>
    <w:rsid w:val="00E62570"/>
    <w:rsid w:val="00E625D7"/>
    <w:rsid w:val="00E626FF"/>
    <w:rsid w:val="00E6286C"/>
    <w:rsid w:val="00E629D5"/>
    <w:rsid w:val="00E62B44"/>
    <w:rsid w:val="00E62D92"/>
    <w:rsid w:val="00E62F23"/>
    <w:rsid w:val="00E62F9C"/>
    <w:rsid w:val="00E630B9"/>
    <w:rsid w:val="00E631A5"/>
    <w:rsid w:val="00E63314"/>
    <w:rsid w:val="00E6350B"/>
    <w:rsid w:val="00E6367E"/>
    <w:rsid w:val="00E636CA"/>
    <w:rsid w:val="00E636E1"/>
    <w:rsid w:val="00E638B6"/>
    <w:rsid w:val="00E638CA"/>
    <w:rsid w:val="00E63947"/>
    <w:rsid w:val="00E639DB"/>
    <w:rsid w:val="00E63B48"/>
    <w:rsid w:val="00E63D60"/>
    <w:rsid w:val="00E64153"/>
    <w:rsid w:val="00E64423"/>
    <w:rsid w:val="00E644F6"/>
    <w:rsid w:val="00E646AE"/>
    <w:rsid w:val="00E649B5"/>
    <w:rsid w:val="00E64C05"/>
    <w:rsid w:val="00E64EA4"/>
    <w:rsid w:val="00E64EB0"/>
    <w:rsid w:val="00E64EDB"/>
    <w:rsid w:val="00E64FCF"/>
    <w:rsid w:val="00E650E3"/>
    <w:rsid w:val="00E652F5"/>
    <w:rsid w:val="00E65801"/>
    <w:rsid w:val="00E658D6"/>
    <w:rsid w:val="00E65953"/>
    <w:rsid w:val="00E65DBA"/>
    <w:rsid w:val="00E65F53"/>
    <w:rsid w:val="00E65F6B"/>
    <w:rsid w:val="00E661F1"/>
    <w:rsid w:val="00E666DB"/>
    <w:rsid w:val="00E6676B"/>
    <w:rsid w:val="00E667DB"/>
    <w:rsid w:val="00E667F9"/>
    <w:rsid w:val="00E66A58"/>
    <w:rsid w:val="00E66AAD"/>
    <w:rsid w:val="00E6707D"/>
    <w:rsid w:val="00E6722B"/>
    <w:rsid w:val="00E67285"/>
    <w:rsid w:val="00E672A1"/>
    <w:rsid w:val="00E67343"/>
    <w:rsid w:val="00E67380"/>
    <w:rsid w:val="00E67386"/>
    <w:rsid w:val="00E67ACF"/>
    <w:rsid w:val="00E67B7E"/>
    <w:rsid w:val="00E67DA8"/>
    <w:rsid w:val="00E67DA9"/>
    <w:rsid w:val="00E67EB7"/>
    <w:rsid w:val="00E7009E"/>
    <w:rsid w:val="00E701EC"/>
    <w:rsid w:val="00E70296"/>
    <w:rsid w:val="00E702CE"/>
    <w:rsid w:val="00E70624"/>
    <w:rsid w:val="00E70F1F"/>
    <w:rsid w:val="00E71119"/>
    <w:rsid w:val="00E71121"/>
    <w:rsid w:val="00E711BE"/>
    <w:rsid w:val="00E71240"/>
    <w:rsid w:val="00E71513"/>
    <w:rsid w:val="00E71681"/>
    <w:rsid w:val="00E71692"/>
    <w:rsid w:val="00E7179A"/>
    <w:rsid w:val="00E7193B"/>
    <w:rsid w:val="00E719C9"/>
    <w:rsid w:val="00E719DC"/>
    <w:rsid w:val="00E719FF"/>
    <w:rsid w:val="00E71A18"/>
    <w:rsid w:val="00E71ADD"/>
    <w:rsid w:val="00E71B0C"/>
    <w:rsid w:val="00E71B7C"/>
    <w:rsid w:val="00E71F48"/>
    <w:rsid w:val="00E720B2"/>
    <w:rsid w:val="00E72154"/>
    <w:rsid w:val="00E72305"/>
    <w:rsid w:val="00E7245C"/>
    <w:rsid w:val="00E724C8"/>
    <w:rsid w:val="00E7267E"/>
    <w:rsid w:val="00E72882"/>
    <w:rsid w:val="00E72A07"/>
    <w:rsid w:val="00E72B12"/>
    <w:rsid w:val="00E72C75"/>
    <w:rsid w:val="00E72CC3"/>
    <w:rsid w:val="00E72D69"/>
    <w:rsid w:val="00E72FF1"/>
    <w:rsid w:val="00E73051"/>
    <w:rsid w:val="00E730AE"/>
    <w:rsid w:val="00E7317E"/>
    <w:rsid w:val="00E7372A"/>
    <w:rsid w:val="00E73767"/>
    <w:rsid w:val="00E73805"/>
    <w:rsid w:val="00E73D8C"/>
    <w:rsid w:val="00E73DDF"/>
    <w:rsid w:val="00E73F17"/>
    <w:rsid w:val="00E73FA7"/>
    <w:rsid w:val="00E742BE"/>
    <w:rsid w:val="00E74524"/>
    <w:rsid w:val="00E74584"/>
    <w:rsid w:val="00E745FF"/>
    <w:rsid w:val="00E74DB3"/>
    <w:rsid w:val="00E74E47"/>
    <w:rsid w:val="00E7501F"/>
    <w:rsid w:val="00E750A7"/>
    <w:rsid w:val="00E75128"/>
    <w:rsid w:val="00E7519D"/>
    <w:rsid w:val="00E752B3"/>
    <w:rsid w:val="00E75328"/>
    <w:rsid w:val="00E7533D"/>
    <w:rsid w:val="00E75409"/>
    <w:rsid w:val="00E75516"/>
    <w:rsid w:val="00E75953"/>
    <w:rsid w:val="00E75A51"/>
    <w:rsid w:val="00E75ACD"/>
    <w:rsid w:val="00E75CEF"/>
    <w:rsid w:val="00E75D79"/>
    <w:rsid w:val="00E76238"/>
    <w:rsid w:val="00E766B9"/>
    <w:rsid w:val="00E767FC"/>
    <w:rsid w:val="00E7682C"/>
    <w:rsid w:val="00E76AD1"/>
    <w:rsid w:val="00E76BBC"/>
    <w:rsid w:val="00E76C1D"/>
    <w:rsid w:val="00E76FB7"/>
    <w:rsid w:val="00E772A1"/>
    <w:rsid w:val="00E773C5"/>
    <w:rsid w:val="00E774B3"/>
    <w:rsid w:val="00E7754D"/>
    <w:rsid w:val="00E7761D"/>
    <w:rsid w:val="00E77869"/>
    <w:rsid w:val="00E779E6"/>
    <w:rsid w:val="00E77B53"/>
    <w:rsid w:val="00E8012D"/>
    <w:rsid w:val="00E80354"/>
    <w:rsid w:val="00E80578"/>
    <w:rsid w:val="00E806BC"/>
    <w:rsid w:val="00E80795"/>
    <w:rsid w:val="00E80A32"/>
    <w:rsid w:val="00E80A36"/>
    <w:rsid w:val="00E8117D"/>
    <w:rsid w:val="00E8118D"/>
    <w:rsid w:val="00E811D8"/>
    <w:rsid w:val="00E81387"/>
    <w:rsid w:val="00E81485"/>
    <w:rsid w:val="00E814A8"/>
    <w:rsid w:val="00E81516"/>
    <w:rsid w:val="00E81765"/>
    <w:rsid w:val="00E8179A"/>
    <w:rsid w:val="00E81AD2"/>
    <w:rsid w:val="00E81D09"/>
    <w:rsid w:val="00E81D28"/>
    <w:rsid w:val="00E81E7C"/>
    <w:rsid w:val="00E81ED0"/>
    <w:rsid w:val="00E82018"/>
    <w:rsid w:val="00E820DB"/>
    <w:rsid w:val="00E822C6"/>
    <w:rsid w:val="00E822D3"/>
    <w:rsid w:val="00E825DC"/>
    <w:rsid w:val="00E8270E"/>
    <w:rsid w:val="00E8275C"/>
    <w:rsid w:val="00E82982"/>
    <w:rsid w:val="00E82B28"/>
    <w:rsid w:val="00E82B64"/>
    <w:rsid w:val="00E82D48"/>
    <w:rsid w:val="00E82E0C"/>
    <w:rsid w:val="00E82E21"/>
    <w:rsid w:val="00E82E98"/>
    <w:rsid w:val="00E83546"/>
    <w:rsid w:val="00E83609"/>
    <w:rsid w:val="00E83926"/>
    <w:rsid w:val="00E83A6F"/>
    <w:rsid w:val="00E83B3B"/>
    <w:rsid w:val="00E83E48"/>
    <w:rsid w:val="00E8401B"/>
    <w:rsid w:val="00E841D6"/>
    <w:rsid w:val="00E84487"/>
    <w:rsid w:val="00E844E3"/>
    <w:rsid w:val="00E84696"/>
    <w:rsid w:val="00E84731"/>
    <w:rsid w:val="00E84956"/>
    <w:rsid w:val="00E84C0D"/>
    <w:rsid w:val="00E84CE1"/>
    <w:rsid w:val="00E84D32"/>
    <w:rsid w:val="00E84D64"/>
    <w:rsid w:val="00E84F7A"/>
    <w:rsid w:val="00E85075"/>
    <w:rsid w:val="00E85152"/>
    <w:rsid w:val="00E85170"/>
    <w:rsid w:val="00E851CE"/>
    <w:rsid w:val="00E8521B"/>
    <w:rsid w:val="00E852D4"/>
    <w:rsid w:val="00E8565C"/>
    <w:rsid w:val="00E85909"/>
    <w:rsid w:val="00E8597A"/>
    <w:rsid w:val="00E85AD4"/>
    <w:rsid w:val="00E85C75"/>
    <w:rsid w:val="00E85E11"/>
    <w:rsid w:val="00E85F7C"/>
    <w:rsid w:val="00E8600E"/>
    <w:rsid w:val="00E8607C"/>
    <w:rsid w:val="00E86552"/>
    <w:rsid w:val="00E865F9"/>
    <w:rsid w:val="00E86905"/>
    <w:rsid w:val="00E86992"/>
    <w:rsid w:val="00E86A23"/>
    <w:rsid w:val="00E86BF2"/>
    <w:rsid w:val="00E86C89"/>
    <w:rsid w:val="00E86CBA"/>
    <w:rsid w:val="00E86EF8"/>
    <w:rsid w:val="00E86F8F"/>
    <w:rsid w:val="00E8727F"/>
    <w:rsid w:val="00E87399"/>
    <w:rsid w:val="00E8752F"/>
    <w:rsid w:val="00E8754A"/>
    <w:rsid w:val="00E8778A"/>
    <w:rsid w:val="00E877C0"/>
    <w:rsid w:val="00E87AD2"/>
    <w:rsid w:val="00E87ADB"/>
    <w:rsid w:val="00E87AEA"/>
    <w:rsid w:val="00E87B1D"/>
    <w:rsid w:val="00E87B71"/>
    <w:rsid w:val="00E87C33"/>
    <w:rsid w:val="00E87CCC"/>
    <w:rsid w:val="00E87DD6"/>
    <w:rsid w:val="00E87F2C"/>
    <w:rsid w:val="00E9020A"/>
    <w:rsid w:val="00E90249"/>
    <w:rsid w:val="00E904E2"/>
    <w:rsid w:val="00E9055D"/>
    <w:rsid w:val="00E905D5"/>
    <w:rsid w:val="00E90729"/>
    <w:rsid w:val="00E908E4"/>
    <w:rsid w:val="00E9096B"/>
    <w:rsid w:val="00E90C04"/>
    <w:rsid w:val="00E90FC9"/>
    <w:rsid w:val="00E90FD3"/>
    <w:rsid w:val="00E91015"/>
    <w:rsid w:val="00E91114"/>
    <w:rsid w:val="00E91148"/>
    <w:rsid w:val="00E91223"/>
    <w:rsid w:val="00E913DE"/>
    <w:rsid w:val="00E9152C"/>
    <w:rsid w:val="00E9159B"/>
    <w:rsid w:val="00E9168C"/>
    <w:rsid w:val="00E91939"/>
    <w:rsid w:val="00E91969"/>
    <w:rsid w:val="00E9207F"/>
    <w:rsid w:val="00E92099"/>
    <w:rsid w:val="00E924A6"/>
    <w:rsid w:val="00E92501"/>
    <w:rsid w:val="00E92554"/>
    <w:rsid w:val="00E92618"/>
    <w:rsid w:val="00E9265C"/>
    <w:rsid w:val="00E927C4"/>
    <w:rsid w:val="00E927F2"/>
    <w:rsid w:val="00E92961"/>
    <w:rsid w:val="00E92B7E"/>
    <w:rsid w:val="00E92B9C"/>
    <w:rsid w:val="00E92BC8"/>
    <w:rsid w:val="00E92CF0"/>
    <w:rsid w:val="00E92D89"/>
    <w:rsid w:val="00E92EC9"/>
    <w:rsid w:val="00E92F63"/>
    <w:rsid w:val="00E9310F"/>
    <w:rsid w:val="00E93450"/>
    <w:rsid w:val="00E934D9"/>
    <w:rsid w:val="00E936E0"/>
    <w:rsid w:val="00E9388C"/>
    <w:rsid w:val="00E939B4"/>
    <w:rsid w:val="00E93BF4"/>
    <w:rsid w:val="00E93C49"/>
    <w:rsid w:val="00E93F11"/>
    <w:rsid w:val="00E93F7E"/>
    <w:rsid w:val="00E9435C"/>
    <w:rsid w:val="00E94408"/>
    <w:rsid w:val="00E94523"/>
    <w:rsid w:val="00E9456F"/>
    <w:rsid w:val="00E94576"/>
    <w:rsid w:val="00E9466E"/>
    <w:rsid w:val="00E946AB"/>
    <w:rsid w:val="00E946E3"/>
    <w:rsid w:val="00E948F4"/>
    <w:rsid w:val="00E94D5A"/>
    <w:rsid w:val="00E94E97"/>
    <w:rsid w:val="00E94ED1"/>
    <w:rsid w:val="00E9533C"/>
    <w:rsid w:val="00E9544C"/>
    <w:rsid w:val="00E95555"/>
    <w:rsid w:val="00E9566A"/>
    <w:rsid w:val="00E958B5"/>
    <w:rsid w:val="00E95AB3"/>
    <w:rsid w:val="00E95B20"/>
    <w:rsid w:val="00E95B24"/>
    <w:rsid w:val="00E95C20"/>
    <w:rsid w:val="00E95D0F"/>
    <w:rsid w:val="00E95F9F"/>
    <w:rsid w:val="00E963B3"/>
    <w:rsid w:val="00E966F3"/>
    <w:rsid w:val="00E967CB"/>
    <w:rsid w:val="00E9688E"/>
    <w:rsid w:val="00E96A2A"/>
    <w:rsid w:val="00E96C56"/>
    <w:rsid w:val="00E96E4D"/>
    <w:rsid w:val="00E971F8"/>
    <w:rsid w:val="00E97201"/>
    <w:rsid w:val="00E9723C"/>
    <w:rsid w:val="00E97474"/>
    <w:rsid w:val="00E9774E"/>
    <w:rsid w:val="00E97A20"/>
    <w:rsid w:val="00E97AEE"/>
    <w:rsid w:val="00E97B7A"/>
    <w:rsid w:val="00E97D41"/>
    <w:rsid w:val="00E97E05"/>
    <w:rsid w:val="00E97F02"/>
    <w:rsid w:val="00E97F0F"/>
    <w:rsid w:val="00E97F12"/>
    <w:rsid w:val="00E97FD3"/>
    <w:rsid w:val="00EA023F"/>
    <w:rsid w:val="00EA044B"/>
    <w:rsid w:val="00EA0872"/>
    <w:rsid w:val="00EA0B04"/>
    <w:rsid w:val="00EA0B21"/>
    <w:rsid w:val="00EA0C46"/>
    <w:rsid w:val="00EA0CFD"/>
    <w:rsid w:val="00EA1236"/>
    <w:rsid w:val="00EA135C"/>
    <w:rsid w:val="00EA150E"/>
    <w:rsid w:val="00EA16B1"/>
    <w:rsid w:val="00EA1849"/>
    <w:rsid w:val="00EA18FA"/>
    <w:rsid w:val="00EA1A5E"/>
    <w:rsid w:val="00EA1C82"/>
    <w:rsid w:val="00EA1CAE"/>
    <w:rsid w:val="00EA2042"/>
    <w:rsid w:val="00EA207F"/>
    <w:rsid w:val="00EA20A2"/>
    <w:rsid w:val="00EA2164"/>
    <w:rsid w:val="00EA25A9"/>
    <w:rsid w:val="00EA2B8D"/>
    <w:rsid w:val="00EA2D49"/>
    <w:rsid w:val="00EA2EF8"/>
    <w:rsid w:val="00EA31AC"/>
    <w:rsid w:val="00EA3638"/>
    <w:rsid w:val="00EA371E"/>
    <w:rsid w:val="00EA38FC"/>
    <w:rsid w:val="00EA39B8"/>
    <w:rsid w:val="00EA3CA2"/>
    <w:rsid w:val="00EA3CAA"/>
    <w:rsid w:val="00EA3CC6"/>
    <w:rsid w:val="00EA3F09"/>
    <w:rsid w:val="00EA43BD"/>
    <w:rsid w:val="00EA442F"/>
    <w:rsid w:val="00EA44B8"/>
    <w:rsid w:val="00EA4746"/>
    <w:rsid w:val="00EA4754"/>
    <w:rsid w:val="00EA4822"/>
    <w:rsid w:val="00EA49A6"/>
    <w:rsid w:val="00EA4C17"/>
    <w:rsid w:val="00EA4EC7"/>
    <w:rsid w:val="00EA4F0D"/>
    <w:rsid w:val="00EA5026"/>
    <w:rsid w:val="00EA508E"/>
    <w:rsid w:val="00EA51AA"/>
    <w:rsid w:val="00EA52FF"/>
    <w:rsid w:val="00EA5336"/>
    <w:rsid w:val="00EA54AD"/>
    <w:rsid w:val="00EA5804"/>
    <w:rsid w:val="00EA58DE"/>
    <w:rsid w:val="00EA5A9F"/>
    <w:rsid w:val="00EA5E97"/>
    <w:rsid w:val="00EA5FF1"/>
    <w:rsid w:val="00EA612E"/>
    <w:rsid w:val="00EA61A1"/>
    <w:rsid w:val="00EA6217"/>
    <w:rsid w:val="00EA63A8"/>
    <w:rsid w:val="00EA63D6"/>
    <w:rsid w:val="00EA654E"/>
    <w:rsid w:val="00EA65C2"/>
    <w:rsid w:val="00EA665C"/>
    <w:rsid w:val="00EA670E"/>
    <w:rsid w:val="00EA68D1"/>
    <w:rsid w:val="00EA68E8"/>
    <w:rsid w:val="00EA6A45"/>
    <w:rsid w:val="00EA6C96"/>
    <w:rsid w:val="00EA6D23"/>
    <w:rsid w:val="00EA6D32"/>
    <w:rsid w:val="00EA6EDA"/>
    <w:rsid w:val="00EA7149"/>
    <w:rsid w:val="00EA71B0"/>
    <w:rsid w:val="00EA7243"/>
    <w:rsid w:val="00EA724B"/>
    <w:rsid w:val="00EA7388"/>
    <w:rsid w:val="00EA776E"/>
    <w:rsid w:val="00EA777E"/>
    <w:rsid w:val="00EA7A86"/>
    <w:rsid w:val="00EA7BAF"/>
    <w:rsid w:val="00EA7D04"/>
    <w:rsid w:val="00EA7F18"/>
    <w:rsid w:val="00EB00EC"/>
    <w:rsid w:val="00EB0430"/>
    <w:rsid w:val="00EB0630"/>
    <w:rsid w:val="00EB0660"/>
    <w:rsid w:val="00EB06F6"/>
    <w:rsid w:val="00EB080D"/>
    <w:rsid w:val="00EB0898"/>
    <w:rsid w:val="00EB0ACA"/>
    <w:rsid w:val="00EB0C84"/>
    <w:rsid w:val="00EB0DBB"/>
    <w:rsid w:val="00EB0DBD"/>
    <w:rsid w:val="00EB0E21"/>
    <w:rsid w:val="00EB0F21"/>
    <w:rsid w:val="00EB109D"/>
    <w:rsid w:val="00EB1241"/>
    <w:rsid w:val="00EB1355"/>
    <w:rsid w:val="00EB13C1"/>
    <w:rsid w:val="00EB1559"/>
    <w:rsid w:val="00EB16C6"/>
    <w:rsid w:val="00EB1832"/>
    <w:rsid w:val="00EB19E0"/>
    <w:rsid w:val="00EB1BB8"/>
    <w:rsid w:val="00EB1DB7"/>
    <w:rsid w:val="00EB1E6E"/>
    <w:rsid w:val="00EB1F8B"/>
    <w:rsid w:val="00EB213A"/>
    <w:rsid w:val="00EB22DF"/>
    <w:rsid w:val="00EB24E6"/>
    <w:rsid w:val="00EB26DB"/>
    <w:rsid w:val="00EB281B"/>
    <w:rsid w:val="00EB2BCD"/>
    <w:rsid w:val="00EB2EC0"/>
    <w:rsid w:val="00EB2ED4"/>
    <w:rsid w:val="00EB2F06"/>
    <w:rsid w:val="00EB3303"/>
    <w:rsid w:val="00EB34E0"/>
    <w:rsid w:val="00EB368D"/>
    <w:rsid w:val="00EB374C"/>
    <w:rsid w:val="00EB3CC2"/>
    <w:rsid w:val="00EB3EB8"/>
    <w:rsid w:val="00EB42E2"/>
    <w:rsid w:val="00EB4514"/>
    <w:rsid w:val="00EB4609"/>
    <w:rsid w:val="00EB470E"/>
    <w:rsid w:val="00EB477A"/>
    <w:rsid w:val="00EB48E0"/>
    <w:rsid w:val="00EB4905"/>
    <w:rsid w:val="00EB4C54"/>
    <w:rsid w:val="00EB4D5D"/>
    <w:rsid w:val="00EB4EF8"/>
    <w:rsid w:val="00EB5134"/>
    <w:rsid w:val="00EB54E7"/>
    <w:rsid w:val="00EB5BCB"/>
    <w:rsid w:val="00EB5D85"/>
    <w:rsid w:val="00EB5ED6"/>
    <w:rsid w:val="00EB5F42"/>
    <w:rsid w:val="00EB60CD"/>
    <w:rsid w:val="00EB6181"/>
    <w:rsid w:val="00EB6225"/>
    <w:rsid w:val="00EB635C"/>
    <w:rsid w:val="00EB671F"/>
    <w:rsid w:val="00EB67DF"/>
    <w:rsid w:val="00EB67F1"/>
    <w:rsid w:val="00EB6E5D"/>
    <w:rsid w:val="00EB700C"/>
    <w:rsid w:val="00EB7323"/>
    <w:rsid w:val="00EB74B5"/>
    <w:rsid w:val="00EB75D6"/>
    <w:rsid w:val="00EB7697"/>
    <w:rsid w:val="00EB7780"/>
    <w:rsid w:val="00EB78C2"/>
    <w:rsid w:val="00EB796B"/>
    <w:rsid w:val="00EB7970"/>
    <w:rsid w:val="00EB7AB8"/>
    <w:rsid w:val="00EB7BD7"/>
    <w:rsid w:val="00EB7CD5"/>
    <w:rsid w:val="00EB7DAF"/>
    <w:rsid w:val="00EB7E9D"/>
    <w:rsid w:val="00EC01E7"/>
    <w:rsid w:val="00EC01EF"/>
    <w:rsid w:val="00EC0256"/>
    <w:rsid w:val="00EC0264"/>
    <w:rsid w:val="00EC0367"/>
    <w:rsid w:val="00EC041A"/>
    <w:rsid w:val="00EC05E6"/>
    <w:rsid w:val="00EC06FA"/>
    <w:rsid w:val="00EC09C5"/>
    <w:rsid w:val="00EC0A9A"/>
    <w:rsid w:val="00EC0B5D"/>
    <w:rsid w:val="00EC0BAA"/>
    <w:rsid w:val="00EC0C2C"/>
    <w:rsid w:val="00EC0CA7"/>
    <w:rsid w:val="00EC0CC3"/>
    <w:rsid w:val="00EC0DBB"/>
    <w:rsid w:val="00EC0DFF"/>
    <w:rsid w:val="00EC13F0"/>
    <w:rsid w:val="00EC1459"/>
    <w:rsid w:val="00EC16D5"/>
    <w:rsid w:val="00EC16E1"/>
    <w:rsid w:val="00EC182B"/>
    <w:rsid w:val="00EC1EC7"/>
    <w:rsid w:val="00EC1F5C"/>
    <w:rsid w:val="00EC2113"/>
    <w:rsid w:val="00EC224F"/>
    <w:rsid w:val="00EC23F7"/>
    <w:rsid w:val="00EC2498"/>
    <w:rsid w:val="00EC25AF"/>
    <w:rsid w:val="00EC2693"/>
    <w:rsid w:val="00EC277F"/>
    <w:rsid w:val="00EC27CF"/>
    <w:rsid w:val="00EC288A"/>
    <w:rsid w:val="00EC2902"/>
    <w:rsid w:val="00EC2954"/>
    <w:rsid w:val="00EC29AB"/>
    <w:rsid w:val="00EC29C3"/>
    <w:rsid w:val="00EC2C57"/>
    <w:rsid w:val="00EC2C5D"/>
    <w:rsid w:val="00EC2C66"/>
    <w:rsid w:val="00EC2C77"/>
    <w:rsid w:val="00EC3129"/>
    <w:rsid w:val="00EC327F"/>
    <w:rsid w:val="00EC348D"/>
    <w:rsid w:val="00EC35AC"/>
    <w:rsid w:val="00EC361A"/>
    <w:rsid w:val="00EC3A14"/>
    <w:rsid w:val="00EC3A3D"/>
    <w:rsid w:val="00EC3A94"/>
    <w:rsid w:val="00EC404C"/>
    <w:rsid w:val="00EC4066"/>
    <w:rsid w:val="00EC4AA2"/>
    <w:rsid w:val="00EC4AC0"/>
    <w:rsid w:val="00EC4C81"/>
    <w:rsid w:val="00EC4DA8"/>
    <w:rsid w:val="00EC4DC1"/>
    <w:rsid w:val="00EC50B5"/>
    <w:rsid w:val="00EC5153"/>
    <w:rsid w:val="00EC597D"/>
    <w:rsid w:val="00EC5991"/>
    <w:rsid w:val="00EC5AF2"/>
    <w:rsid w:val="00EC5B46"/>
    <w:rsid w:val="00EC5D65"/>
    <w:rsid w:val="00EC5F2B"/>
    <w:rsid w:val="00EC5F86"/>
    <w:rsid w:val="00EC5FF5"/>
    <w:rsid w:val="00EC6044"/>
    <w:rsid w:val="00EC62D0"/>
    <w:rsid w:val="00EC63BD"/>
    <w:rsid w:val="00EC645F"/>
    <w:rsid w:val="00EC64A1"/>
    <w:rsid w:val="00EC6569"/>
    <w:rsid w:val="00EC6708"/>
    <w:rsid w:val="00EC6AC1"/>
    <w:rsid w:val="00EC6AF5"/>
    <w:rsid w:val="00EC6B93"/>
    <w:rsid w:val="00EC6CC2"/>
    <w:rsid w:val="00EC6EE5"/>
    <w:rsid w:val="00EC6F8F"/>
    <w:rsid w:val="00EC6FB4"/>
    <w:rsid w:val="00EC7031"/>
    <w:rsid w:val="00EC7087"/>
    <w:rsid w:val="00EC70E8"/>
    <w:rsid w:val="00EC74CA"/>
    <w:rsid w:val="00EC75E3"/>
    <w:rsid w:val="00EC7678"/>
    <w:rsid w:val="00EC7803"/>
    <w:rsid w:val="00EC7929"/>
    <w:rsid w:val="00EC7E68"/>
    <w:rsid w:val="00EC7EC2"/>
    <w:rsid w:val="00ED01F0"/>
    <w:rsid w:val="00ED0263"/>
    <w:rsid w:val="00ED03BB"/>
    <w:rsid w:val="00ED03EF"/>
    <w:rsid w:val="00ED06CC"/>
    <w:rsid w:val="00ED07E7"/>
    <w:rsid w:val="00ED09A7"/>
    <w:rsid w:val="00ED0AD6"/>
    <w:rsid w:val="00ED0BF2"/>
    <w:rsid w:val="00ED0F03"/>
    <w:rsid w:val="00ED0F28"/>
    <w:rsid w:val="00ED1190"/>
    <w:rsid w:val="00ED1256"/>
    <w:rsid w:val="00ED13B5"/>
    <w:rsid w:val="00ED176E"/>
    <w:rsid w:val="00ED17C4"/>
    <w:rsid w:val="00ED17EF"/>
    <w:rsid w:val="00ED196E"/>
    <w:rsid w:val="00ED1A11"/>
    <w:rsid w:val="00ED1B40"/>
    <w:rsid w:val="00ED1EC3"/>
    <w:rsid w:val="00ED1F26"/>
    <w:rsid w:val="00ED21DD"/>
    <w:rsid w:val="00ED227B"/>
    <w:rsid w:val="00ED2377"/>
    <w:rsid w:val="00ED24BF"/>
    <w:rsid w:val="00ED25AA"/>
    <w:rsid w:val="00ED25E1"/>
    <w:rsid w:val="00ED26F7"/>
    <w:rsid w:val="00ED2879"/>
    <w:rsid w:val="00ED2A95"/>
    <w:rsid w:val="00ED2AEE"/>
    <w:rsid w:val="00ED2BA3"/>
    <w:rsid w:val="00ED2DD9"/>
    <w:rsid w:val="00ED2EAD"/>
    <w:rsid w:val="00ED2F4A"/>
    <w:rsid w:val="00ED3110"/>
    <w:rsid w:val="00ED31BF"/>
    <w:rsid w:val="00ED32D8"/>
    <w:rsid w:val="00ED3D6B"/>
    <w:rsid w:val="00ED3E43"/>
    <w:rsid w:val="00ED3F05"/>
    <w:rsid w:val="00ED3FEA"/>
    <w:rsid w:val="00ED4579"/>
    <w:rsid w:val="00ED4641"/>
    <w:rsid w:val="00ED469D"/>
    <w:rsid w:val="00ED481D"/>
    <w:rsid w:val="00ED48F9"/>
    <w:rsid w:val="00ED4C57"/>
    <w:rsid w:val="00ED4F90"/>
    <w:rsid w:val="00ED5154"/>
    <w:rsid w:val="00ED524C"/>
    <w:rsid w:val="00ED54AE"/>
    <w:rsid w:val="00ED5AD1"/>
    <w:rsid w:val="00ED5CCB"/>
    <w:rsid w:val="00ED5D69"/>
    <w:rsid w:val="00ED5EF4"/>
    <w:rsid w:val="00ED65F1"/>
    <w:rsid w:val="00ED67BD"/>
    <w:rsid w:val="00ED6806"/>
    <w:rsid w:val="00ED6846"/>
    <w:rsid w:val="00ED6968"/>
    <w:rsid w:val="00ED6D85"/>
    <w:rsid w:val="00ED6D9D"/>
    <w:rsid w:val="00ED6E82"/>
    <w:rsid w:val="00ED7103"/>
    <w:rsid w:val="00ED71C0"/>
    <w:rsid w:val="00ED7498"/>
    <w:rsid w:val="00ED76CC"/>
    <w:rsid w:val="00ED76FC"/>
    <w:rsid w:val="00ED7B47"/>
    <w:rsid w:val="00ED7B72"/>
    <w:rsid w:val="00ED7C5E"/>
    <w:rsid w:val="00ED7DF6"/>
    <w:rsid w:val="00ED7F69"/>
    <w:rsid w:val="00ED7F87"/>
    <w:rsid w:val="00ED7FA9"/>
    <w:rsid w:val="00ED7FF2"/>
    <w:rsid w:val="00EE0070"/>
    <w:rsid w:val="00EE0084"/>
    <w:rsid w:val="00EE00E7"/>
    <w:rsid w:val="00EE036D"/>
    <w:rsid w:val="00EE0509"/>
    <w:rsid w:val="00EE052A"/>
    <w:rsid w:val="00EE067E"/>
    <w:rsid w:val="00EE071B"/>
    <w:rsid w:val="00EE0750"/>
    <w:rsid w:val="00EE075C"/>
    <w:rsid w:val="00EE0D6B"/>
    <w:rsid w:val="00EE0DFE"/>
    <w:rsid w:val="00EE0EF8"/>
    <w:rsid w:val="00EE122F"/>
    <w:rsid w:val="00EE15EF"/>
    <w:rsid w:val="00EE1795"/>
    <w:rsid w:val="00EE18D1"/>
    <w:rsid w:val="00EE18E0"/>
    <w:rsid w:val="00EE18F6"/>
    <w:rsid w:val="00EE1AC9"/>
    <w:rsid w:val="00EE1C3A"/>
    <w:rsid w:val="00EE1DEF"/>
    <w:rsid w:val="00EE1F6F"/>
    <w:rsid w:val="00EE1F92"/>
    <w:rsid w:val="00EE21A3"/>
    <w:rsid w:val="00EE23D6"/>
    <w:rsid w:val="00EE2452"/>
    <w:rsid w:val="00EE2472"/>
    <w:rsid w:val="00EE24B7"/>
    <w:rsid w:val="00EE2626"/>
    <w:rsid w:val="00EE2673"/>
    <w:rsid w:val="00EE2718"/>
    <w:rsid w:val="00EE2889"/>
    <w:rsid w:val="00EE2C11"/>
    <w:rsid w:val="00EE2C5E"/>
    <w:rsid w:val="00EE2C90"/>
    <w:rsid w:val="00EE2EB8"/>
    <w:rsid w:val="00EE2FD0"/>
    <w:rsid w:val="00EE30E0"/>
    <w:rsid w:val="00EE317D"/>
    <w:rsid w:val="00EE3277"/>
    <w:rsid w:val="00EE33E5"/>
    <w:rsid w:val="00EE349F"/>
    <w:rsid w:val="00EE365C"/>
    <w:rsid w:val="00EE385E"/>
    <w:rsid w:val="00EE3942"/>
    <w:rsid w:val="00EE394B"/>
    <w:rsid w:val="00EE3AD7"/>
    <w:rsid w:val="00EE3BD1"/>
    <w:rsid w:val="00EE3D83"/>
    <w:rsid w:val="00EE3EF4"/>
    <w:rsid w:val="00EE3F02"/>
    <w:rsid w:val="00EE4720"/>
    <w:rsid w:val="00EE472D"/>
    <w:rsid w:val="00EE4771"/>
    <w:rsid w:val="00EE4891"/>
    <w:rsid w:val="00EE49CB"/>
    <w:rsid w:val="00EE4A80"/>
    <w:rsid w:val="00EE4CC9"/>
    <w:rsid w:val="00EE4D7B"/>
    <w:rsid w:val="00EE4DB5"/>
    <w:rsid w:val="00EE4F12"/>
    <w:rsid w:val="00EE4F77"/>
    <w:rsid w:val="00EE5050"/>
    <w:rsid w:val="00EE5305"/>
    <w:rsid w:val="00EE531F"/>
    <w:rsid w:val="00EE53FA"/>
    <w:rsid w:val="00EE54CE"/>
    <w:rsid w:val="00EE5680"/>
    <w:rsid w:val="00EE58D0"/>
    <w:rsid w:val="00EE5B7A"/>
    <w:rsid w:val="00EE5D62"/>
    <w:rsid w:val="00EE6019"/>
    <w:rsid w:val="00EE6205"/>
    <w:rsid w:val="00EE651A"/>
    <w:rsid w:val="00EE679E"/>
    <w:rsid w:val="00EE68A8"/>
    <w:rsid w:val="00EE68EB"/>
    <w:rsid w:val="00EE6A28"/>
    <w:rsid w:val="00EE6A88"/>
    <w:rsid w:val="00EE6B31"/>
    <w:rsid w:val="00EE6D3F"/>
    <w:rsid w:val="00EE70FA"/>
    <w:rsid w:val="00EE714A"/>
    <w:rsid w:val="00EE71ED"/>
    <w:rsid w:val="00EE7660"/>
    <w:rsid w:val="00EE7B56"/>
    <w:rsid w:val="00EE7B86"/>
    <w:rsid w:val="00EE7CAE"/>
    <w:rsid w:val="00EF0282"/>
    <w:rsid w:val="00EF0318"/>
    <w:rsid w:val="00EF044B"/>
    <w:rsid w:val="00EF0571"/>
    <w:rsid w:val="00EF05F8"/>
    <w:rsid w:val="00EF068F"/>
    <w:rsid w:val="00EF076F"/>
    <w:rsid w:val="00EF08C8"/>
    <w:rsid w:val="00EF0A86"/>
    <w:rsid w:val="00EF0B39"/>
    <w:rsid w:val="00EF1162"/>
    <w:rsid w:val="00EF1456"/>
    <w:rsid w:val="00EF14F3"/>
    <w:rsid w:val="00EF16DA"/>
    <w:rsid w:val="00EF183A"/>
    <w:rsid w:val="00EF1862"/>
    <w:rsid w:val="00EF1951"/>
    <w:rsid w:val="00EF19AE"/>
    <w:rsid w:val="00EF19D2"/>
    <w:rsid w:val="00EF1BC6"/>
    <w:rsid w:val="00EF213F"/>
    <w:rsid w:val="00EF22A7"/>
    <w:rsid w:val="00EF22CE"/>
    <w:rsid w:val="00EF24E7"/>
    <w:rsid w:val="00EF2892"/>
    <w:rsid w:val="00EF29E8"/>
    <w:rsid w:val="00EF2B62"/>
    <w:rsid w:val="00EF2F5D"/>
    <w:rsid w:val="00EF2F60"/>
    <w:rsid w:val="00EF2FF4"/>
    <w:rsid w:val="00EF309C"/>
    <w:rsid w:val="00EF30B2"/>
    <w:rsid w:val="00EF3240"/>
    <w:rsid w:val="00EF329A"/>
    <w:rsid w:val="00EF371D"/>
    <w:rsid w:val="00EF372A"/>
    <w:rsid w:val="00EF38F1"/>
    <w:rsid w:val="00EF3B0A"/>
    <w:rsid w:val="00EF403D"/>
    <w:rsid w:val="00EF406E"/>
    <w:rsid w:val="00EF407D"/>
    <w:rsid w:val="00EF40D1"/>
    <w:rsid w:val="00EF40DD"/>
    <w:rsid w:val="00EF445D"/>
    <w:rsid w:val="00EF4565"/>
    <w:rsid w:val="00EF460A"/>
    <w:rsid w:val="00EF4833"/>
    <w:rsid w:val="00EF4848"/>
    <w:rsid w:val="00EF48C7"/>
    <w:rsid w:val="00EF48EB"/>
    <w:rsid w:val="00EF4975"/>
    <w:rsid w:val="00EF49FD"/>
    <w:rsid w:val="00EF4A56"/>
    <w:rsid w:val="00EF4B43"/>
    <w:rsid w:val="00EF4C88"/>
    <w:rsid w:val="00EF4CB3"/>
    <w:rsid w:val="00EF4DF4"/>
    <w:rsid w:val="00EF4F96"/>
    <w:rsid w:val="00EF5066"/>
    <w:rsid w:val="00EF534C"/>
    <w:rsid w:val="00EF53A2"/>
    <w:rsid w:val="00EF53AB"/>
    <w:rsid w:val="00EF5436"/>
    <w:rsid w:val="00EF5506"/>
    <w:rsid w:val="00EF5511"/>
    <w:rsid w:val="00EF55D8"/>
    <w:rsid w:val="00EF57CA"/>
    <w:rsid w:val="00EF583F"/>
    <w:rsid w:val="00EF5A1C"/>
    <w:rsid w:val="00EF5A85"/>
    <w:rsid w:val="00EF5ACB"/>
    <w:rsid w:val="00EF5FBA"/>
    <w:rsid w:val="00EF5FC8"/>
    <w:rsid w:val="00EF6021"/>
    <w:rsid w:val="00EF62D7"/>
    <w:rsid w:val="00EF6376"/>
    <w:rsid w:val="00EF6387"/>
    <w:rsid w:val="00EF64CC"/>
    <w:rsid w:val="00EF68C9"/>
    <w:rsid w:val="00EF6905"/>
    <w:rsid w:val="00EF695C"/>
    <w:rsid w:val="00EF6AEC"/>
    <w:rsid w:val="00EF6B28"/>
    <w:rsid w:val="00EF6BC8"/>
    <w:rsid w:val="00EF6BE2"/>
    <w:rsid w:val="00EF6C2E"/>
    <w:rsid w:val="00EF6D36"/>
    <w:rsid w:val="00EF6DDD"/>
    <w:rsid w:val="00EF701F"/>
    <w:rsid w:val="00EF7041"/>
    <w:rsid w:val="00EF72EC"/>
    <w:rsid w:val="00EF73EE"/>
    <w:rsid w:val="00EF741D"/>
    <w:rsid w:val="00EF76B6"/>
    <w:rsid w:val="00EF77DB"/>
    <w:rsid w:val="00EF78E5"/>
    <w:rsid w:val="00EF79EF"/>
    <w:rsid w:val="00EF7A22"/>
    <w:rsid w:val="00EF7B42"/>
    <w:rsid w:val="00EF7B8B"/>
    <w:rsid w:val="00EF7CEE"/>
    <w:rsid w:val="00EF7D19"/>
    <w:rsid w:val="00EF7DAD"/>
    <w:rsid w:val="00EF7E75"/>
    <w:rsid w:val="00EF7EA8"/>
    <w:rsid w:val="00F0001B"/>
    <w:rsid w:val="00F0021F"/>
    <w:rsid w:val="00F00311"/>
    <w:rsid w:val="00F0036F"/>
    <w:rsid w:val="00F00431"/>
    <w:rsid w:val="00F004AE"/>
    <w:rsid w:val="00F00566"/>
    <w:rsid w:val="00F0057C"/>
    <w:rsid w:val="00F00974"/>
    <w:rsid w:val="00F00CE3"/>
    <w:rsid w:val="00F00FCA"/>
    <w:rsid w:val="00F010C2"/>
    <w:rsid w:val="00F01236"/>
    <w:rsid w:val="00F01267"/>
    <w:rsid w:val="00F01297"/>
    <w:rsid w:val="00F012E5"/>
    <w:rsid w:val="00F0130C"/>
    <w:rsid w:val="00F013AA"/>
    <w:rsid w:val="00F01551"/>
    <w:rsid w:val="00F01648"/>
    <w:rsid w:val="00F020F7"/>
    <w:rsid w:val="00F02171"/>
    <w:rsid w:val="00F02174"/>
    <w:rsid w:val="00F02549"/>
    <w:rsid w:val="00F026A8"/>
    <w:rsid w:val="00F026B7"/>
    <w:rsid w:val="00F029C1"/>
    <w:rsid w:val="00F02EB1"/>
    <w:rsid w:val="00F0315D"/>
    <w:rsid w:val="00F03315"/>
    <w:rsid w:val="00F033B0"/>
    <w:rsid w:val="00F03554"/>
    <w:rsid w:val="00F03569"/>
    <w:rsid w:val="00F035EB"/>
    <w:rsid w:val="00F03624"/>
    <w:rsid w:val="00F036AD"/>
    <w:rsid w:val="00F03824"/>
    <w:rsid w:val="00F038CA"/>
    <w:rsid w:val="00F038D0"/>
    <w:rsid w:val="00F03A1E"/>
    <w:rsid w:val="00F03B9E"/>
    <w:rsid w:val="00F03BC2"/>
    <w:rsid w:val="00F04013"/>
    <w:rsid w:val="00F04380"/>
    <w:rsid w:val="00F0453D"/>
    <w:rsid w:val="00F04666"/>
    <w:rsid w:val="00F046EC"/>
    <w:rsid w:val="00F04B25"/>
    <w:rsid w:val="00F04D22"/>
    <w:rsid w:val="00F04D78"/>
    <w:rsid w:val="00F04ECD"/>
    <w:rsid w:val="00F04FE1"/>
    <w:rsid w:val="00F05097"/>
    <w:rsid w:val="00F050CD"/>
    <w:rsid w:val="00F05254"/>
    <w:rsid w:val="00F05419"/>
    <w:rsid w:val="00F0544E"/>
    <w:rsid w:val="00F0559A"/>
    <w:rsid w:val="00F057C8"/>
    <w:rsid w:val="00F0585F"/>
    <w:rsid w:val="00F058B4"/>
    <w:rsid w:val="00F05D71"/>
    <w:rsid w:val="00F05F94"/>
    <w:rsid w:val="00F0605F"/>
    <w:rsid w:val="00F060F1"/>
    <w:rsid w:val="00F062E8"/>
    <w:rsid w:val="00F063C3"/>
    <w:rsid w:val="00F0647F"/>
    <w:rsid w:val="00F0654D"/>
    <w:rsid w:val="00F06673"/>
    <w:rsid w:val="00F06812"/>
    <w:rsid w:val="00F068AE"/>
    <w:rsid w:val="00F06979"/>
    <w:rsid w:val="00F06BDF"/>
    <w:rsid w:val="00F06C63"/>
    <w:rsid w:val="00F06F98"/>
    <w:rsid w:val="00F072FC"/>
    <w:rsid w:val="00F0757D"/>
    <w:rsid w:val="00F07580"/>
    <w:rsid w:val="00F077C3"/>
    <w:rsid w:val="00F07860"/>
    <w:rsid w:val="00F07943"/>
    <w:rsid w:val="00F07CC3"/>
    <w:rsid w:val="00F07D06"/>
    <w:rsid w:val="00F07E9F"/>
    <w:rsid w:val="00F07EDC"/>
    <w:rsid w:val="00F07EDE"/>
    <w:rsid w:val="00F10357"/>
    <w:rsid w:val="00F1045C"/>
    <w:rsid w:val="00F10539"/>
    <w:rsid w:val="00F10724"/>
    <w:rsid w:val="00F10952"/>
    <w:rsid w:val="00F10A20"/>
    <w:rsid w:val="00F10B6F"/>
    <w:rsid w:val="00F10E28"/>
    <w:rsid w:val="00F10E80"/>
    <w:rsid w:val="00F10F0B"/>
    <w:rsid w:val="00F110A6"/>
    <w:rsid w:val="00F1153B"/>
    <w:rsid w:val="00F1157B"/>
    <w:rsid w:val="00F115AD"/>
    <w:rsid w:val="00F117DB"/>
    <w:rsid w:val="00F11821"/>
    <w:rsid w:val="00F1196A"/>
    <w:rsid w:val="00F11A80"/>
    <w:rsid w:val="00F11ABE"/>
    <w:rsid w:val="00F11CB3"/>
    <w:rsid w:val="00F11CCB"/>
    <w:rsid w:val="00F11EDB"/>
    <w:rsid w:val="00F12000"/>
    <w:rsid w:val="00F12346"/>
    <w:rsid w:val="00F1237C"/>
    <w:rsid w:val="00F123DB"/>
    <w:rsid w:val="00F124D3"/>
    <w:rsid w:val="00F12542"/>
    <w:rsid w:val="00F12597"/>
    <w:rsid w:val="00F125C7"/>
    <w:rsid w:val="00F126A1"/>
    <w:rsid w:val="00F1281C"/>
    <w:rsid w:val="00F12958"/>
    <w:rsid w:val="00F12BCE"/>
    <w:rsid w:val="00F12DCB"/>
    <w:rsid w:val="00F12DF1"/>
    <w:rsid w:val="00F12F11"/>
    <w:rsid w:val="00F130A5"/>
    <w:rsid w:val="00F130D4"/>
    <w:rsid w:val="00F131BE"/>
    <w:rsid w:val="00F135D5"/>
    <w:rsid w:val="00F139C7"/>
    <w:rsid w:val="00F13A2D"/>
    <w:rsid w:val="00F13A35"/>
    <w:rsid w:val="00F13AB9"/>
    <w:rsid w:val="00F13CC2"/>
    <w:rsid w:val="00F13D76"/>
    <w:rsid w:val="00F13E98"/>
    <w:rsid w:val="00F14162"/>
    <w:rsid w:val="00F141C8"/>
    <w:rsid w:val="00F14424"/>
    <w:rsid w:val="00F1456A"/>
    <w:rsid w:val="00F148DD"/>
    <w:rsid w:val="00F14921"/>
    <w:rsid w:val="00F14A91"/>
    <w:rsid w:val="00F14AA7"/>
    <w:rsid w:val="00F14F0B"/>
    <w:rsid w:val="00F150DC"/>
    <w:rsid w:val="00F1515D"/>
    <w:rsid w:val="00F15173"/>
    <w:rsid w:val="00F1520B"/>
    <w:rsid w:val="00F152BB"/>
    <w:rsid w:val="00F152E5"/>
    <w:rsid w:val="00F15539"/>
    <w:rsid w:val="00F1562A"/>
    <w:rsid w:val="00F15634"/>
    <w:rsid w:val="00F15BB3"/>
    <w:rsid w:val="00F15D8F"/>
    <w:rsid w:val="00F15DB9"/>
    <w:rsid w:val="00F15E55"/>
    <w:rsid w:val="00F1634F"/>
    <w:rsid w:val="00F165B6"/>
    <w:rsid w:val="00F1679F"/>
    <w:rsid w:val="00F16BCD"/>
    <w:rsid w:val="00F16C2C"/>
    <w:rsid w:val="00F16D00"/>
    <w:rsid w:val="00F16D48"/>
    <w:rsid w:val="00F16E3F"/>
    <w:rsid w:val="00F16E4A"/>
    <w:rsid w:val="00F16F1A"/>
    <w:rsid w:val="00F1706A"/>
    <w:rsid w:val="00F170D4"/>
    <w:rsid w:val="00F171D8"/>
    <w:rsid w:val="00F171FF"/>
    <w:rsid w:val="00F17454"/>
    <w:rsid w:val="00F174ED"/>
    <w:rsid w:val="00F1793C"/>
    <w:rsid w:val="00F17AA0"/>
    <w:rsid w:val="00F17B4E"/>
    <w:rsid w:val="00F17B97"/>
    <w:rsid w:val="00F201A6"/>
    <w:rsid w:val="00F201C9"/>
    <w:rsid w:val="00F20220"/>
    <w:rsid w:val="00F205DF"/>
    <w:rsid w:val="00F20698"/>
    <w:rsid w:val="00F20730"/>
    <w:rsid w:val="00F20849"/>
    <w:rsid w:val="00F20A0D"/>
    <w:rsid w:val="00F20C55"/>
    <w:rsid w:val="00F20C5C"/>
    <w:rsid w:val="00F20CF2"/>
    <w:rsid w:val="00F21049"/>
    <w:rsid w:val="00F211FB"/>
    <w:rsid w:val="00F21283"/>
    <w:rsid w:val="00F21702"/>
    <w:rsid w:val="00F21762"/>
    <w:rsid w:val="00F21767"/>
    <w:rsid w:val="00F21816"/>
    <w:rsid w:val="00F21893"/>
    <w:rsid w:val="00F21D42"/>
    <w:rsid w:val="00F2233B"/>
    <w:rsid w:val="00F224E0"/>
    <w:rsid w:val="00F2266E"/>
    <w:rsid w:val="00F227C8"/>
    <w:rsid w:val="00F22A42"/>
    <w:rsid w:val="00F22DD6"/>
    <w:rsid w:val="00F22EBD"/>
    <w:rsid w:val="00F22F55"/>
    <w:rsid w:val="00F22F92"/>
    <w:rsid w:val="00F230FE"/>
    <w:rsid w:val="00F23A34"/>
    <w:rsid w:val="00F23A70"/>
    <w:rsid w:val="00F23ADE"/>
    <w:rsid w:val="00F23AED"/>
    <w:rsid w:val="00F23B25"/>
    <w:rsid w:val="00F23BF0"/>
    <w:rsid w:val="00F23DBB"/>
    <w:rsid w:val="00F24151"/>
    <w:rsid w:val="00F24172"/>
    <w:rsid w:val="00F241C1"/>
    <w:rsid w:val="00F24549"/>
    <w:rsid w:val="00F24567"/>
    <w:rsid w:val="00F2465F"/>
    <w:rsid w:val="00F2478B"/>
    <w:rsid w:val="00F24C21"/>
    <w:rsid w:val="00F24FB5"/>
    <w:rsid w:val="00F24FDF"/>
    <w:rsid w:val="00F25024"/>
    <w:rsid w:val="00F25093"/>
    <w:rsid w:val="00F2528F"/>
    <w:rsid w:val="00F252F5"/>
    <w:rsid w:val="00F253DD"/>
    <w:rsid w:val="00F25433"/>
    <w:rsid w:val="00F2545E"/>
    <w:rsid w:val="00F2565A"/>
    <w:rsid w:val="00F257FF"/>
    <w:rsid w:val="00F258B9"/>
    <w:rsid w:val="00F25A75"/>
    <w:rsid w:val="00F25C6D"/>
    <w:rsid w:val="00F25CCB"/>
    <w:rsid w:val="00F26200"/>
    <w:rsid w:val="00F262CF"/>
    <w:rsid w:val="00F264B4"/>
    <w:rsid w:val="00F26589"/>
    <w:rsid w:val="00F265B2"/>
    <w:rsid w:val="00F26767"/>
    <w:rsid w:val="00F267E3"/>
    <w:rsid w:val="00F267F7"/>
    <w:rsid w:val="00F26A32"/>
    <w:rsid w:val="00F26BE3"/>
    <w:rsid w:val="00F26C0E"/>
    <w:rsid w:val="00F26EA4"/>
    <w:rsid w:val="00F2713C"/>
    <w:rsid w:val="00F271AA"/>
    <w:rsid w:val="00F27847"/>
    <w:rsid w:val="00F2784C"/>
    <w:rsid w:val="00F27A1B"/>
    <w:rsid w:val="00F27AB7"/>
    <w:rsid w:val="00F27AC6"/>
    <w:rsid w:val="00F27B46"/>
    <w:rsid w:val="00F27BC0"/>
    <w:rsid w:val="00F27C45"/>
    <w:rsid w:val="00F300D1"/>
    <w:rsid w:val="00F3037D"/>
    <w:rsid w:val="00F305DF"/>
    <w:rsid w:val="00F3087F"/>
    <w:rsid w:val="00F30A34"/>
    <w:rsid w:val="00F30EC8"/>
    <w:rsid w:val="00F30F29"/>
    <w:rsid w:val="00F30F3D"/>
    <w:rsid w:val="00F31125"/>
    <w:rsid w:val="00F3121A"/>
    <w:rsid w:val="00F3124E"/>
    <w:rsid w:val="00F31472"/>
    <w:rsid w:val="00F316BD"/>
    <w:rsid w:val="00F31706"/>
    <w:rsid w:val="00F31748"/>
    <w:rsid w:val="00F31872"/>
    <w:rsid w:val="00F31974"/>
    <w:rsid w:val="00F31F36"/>
    <w:rsid w:val="00F3229B"/>
    <w:rsid w:val="00F3246A"/>
    <w:rsid w:val="00F325B7"/>
    <w:rsid w:val="00F32A51"/>
    <w:rsid w:val="00F32A8C"/>
    <w:rsid w:val="00F32BB4"/>
    <w:rsid w:val="00F32D2F"/>
    <w:rsid w:val="00F32EFA"/>
    <w:rsid w:val="00F3314F"/>
    <w:rsid w:val="00F3319D"/>
    <w:rsid w:val="00F33313"/>
    <w:rsid w:val="00F33522"/>
    <w:rsid w:val="00F336FC"/>
    <w:rsid w:val="00F33902"/>
    <w:rsid w:val="00F33919"/>
    <w:rsid w:val="00F33A34"/>
    <w:rsid w:val="00F33E8D"/>
    <w:rsid w:val="00F33F15"/>
    <w:rsid w:val="00F34113"/>
    <w:rsid w:val="00F343C7"/>
    <w:rsid w:val="00F3450B"/>
    <w:rsid w:val="00F345BA"/>
    <w:rsid w:val="00F346C8"/>
    <w:rsid w:val="00F34945"/>
    <w:rsid w:val="00F34A75"/>
    <w:rsid w:val="00F34B6D"/>
    <w:rsid w:val="00F34F42"/>
    <w:rsid w:val="00F34FC2"/>
    <w:rsid w:val="00F34FEA"/>
    <w:rsid w:val="00F35167"/>
    <w:rsid w:val="00F351C2"/>
    <w:rsid w:val="00F3534C"/>
    <w:rsid w:val="00F353B4"/>
    <w:rsid w:val="00F353F8"/>
    <w:rsid w:val="00F35506"/>
    <w:rsid w:val="00F3556A"/>
    <w:rsid w:val="00F355B0"/>
    <w:rsid w:val="00F35A0E"/>
    <w:rsid w:val="00F35A70"/>
    <w:rsid w:val="00F35A84"/>
    <w:rsid w:val="00F35AFF"/>
    <w:rsid w:val="00F35B94"/>
    <w:rsid w:val="00F35C2D"/>
    <w:rsid w:val="00F35E43"/>
    <w:rsid w:val="00F3614C"/>
    <w:rsid w:val="00F3615B"/>
    <w:rsid w:val="00F36222"/>
    <w:rsid w:val="00F36271"/>
    <w:rsid w:val="00F36303"/>
    <w:rsid w:val="00F363A1"/>
    <w:rsid w:val="00F363DB"/>
    <w:rsid w:val="00F36409"/>
    <w:rsid w:val="00F36807"/>
    <w:rsid w:val="00F36866"/>
    <w:rsid w:val="00F36880"/>
    <w:rsid w:val="00F368A9"/>
    <w:rsid w:val="00F368D6"/>
    <w:rsid w:val="00F36A02"/>
    <w:rsid w:val="00F36BDF"/>
    <w:rsid w:val="00F36C04"/>
    <w:rsid w:val="00F37032"/>
    <w:rsid w:val="00F370AA"/>
    <w:rsid w:val="00F371DF"/>
    <w:rsid w:val="00F37308"/>
    <w:rsid w:val="00F37369"/>
    <w:rsid w:val="00F375A5"/>
    <w:rsid w:val="00F375F1"/>
    <w:rsid w:val="00F37654"/>
    <w:rsid w:val="00F37725"/>
    <w:rsid w:val="00F405DD"/>
    <w:rsid w:val="00F4075E"/>
    <w:rsid w:val="00F40844"/>
    <w:rsid w:val="00F40893"/>
    <w:rsid w:val="00F409C8"/>
    <w:rsid w:val="00F40D40"/>
    <w:rsid w:val="00F40F0C"/>
    <w:rsid w:val="00F40F2A"/>
    <w:rsid w:val="00F41068"/>
    <w:rsid w:val="00F411F8"/>
    <w:rsid w:val="00F412C3"/>
    <w:rsid w:val="00F41398"/>
    <w:rsid w:val="00F41408"/>
    <w:rsid w:val="00F41505"/>
    <w:rsid w:val="00F41C61"/>
    <w:rsid w:val="00F41DC6"/>
    <w:rsid w:val="00F41E09"/>
    <w:rsid w:val="00F41F62"/>
    <w:rsid w:val="00F42063"/>
    <w:rsid w:val="00F421C4"/>
    <w:rsid w:val="00F428E5"/>
    <w:rsid w:val="00F429B4"/>
    <w:rsid w:val="00F42C98"/>
    <w:rsid w:val="00F42E62"/>
    <w:rsid w:val="00F433ED"/>
    <w:rsid w:val="00F4347F"/>
    <w:rsid w:val="00F4373B"/>
    <w:rsid w:val="00F4395D"/>
    <w:rsid w:val="00F43ACF"/>
    <w:rsid w:val="00F4408E"/>
    <w:rsid w:val="00F440BA"/>
    <w:rsid w:val="00F441A9"/>
    <w:rsid w:val="00F44333"/>
    <w:rsid w:val="00F444C9"/>
    <w:rsid w:val="00F44529"/>
    <w:rsid w:val="00F4472E"/>
    <w:rsid w:val="00F447E9"/>
    <w:rsid w:val="00F447F9"/>
    <w:rsid w:val="00F44921"/>
    <w:rsid w:val="00F44987"/>
    <w:rsid w:val="00F4498F"/>
    <w:rsid w:val="00F44A59"/>
    <w:rsid w:val="00F44AB6"/>
    <w:rsid w:val="00F44B9D"/>
    <w:rsid w:val="00F44ECB"/>
    <w:rsid w:val="00F45104"/>
    <w:rsid w:val="00F45155"/>
    <w:rsid w:val="00F45318"/>
    <w:rsid w:val="00F45679"/>
    <w:rsid w:val="00F4569C"/>
    <w:rsid w:val="00F456C6"/>
    <w:rsid w:val="00F456FB"/>
    <w:rsid w:val="00F45722"/>
    <w:rsid w:val="00F45857"/>
    <w:rsid w:val="00F45994"/>
    <w:rsid w:val="00F45BCA"/>
    <w:rsid w:val="00F45BDF"/>
    <w:rsid w:val="00F45D8A"/>
    <w:rsid w:val="00F45D93"/>
    <w:rsid w:val="00F46209"/>
    <w:rsid w:val="00F46271"/>
    <w:rsid w:val="00F4639A"/>
    <w:rsid w:val="00F46417"/>
    <w:rsid w:val="00F4642B"/>
    <w:rsid w:val="00F46490"/>
    <w:rsid w:val="00F46744"/>
    <w:rsid w:val="00F4684A"/>
    <w:rsid w:val="00F46B32"/>
    <w:rsid w:val="00F46B4E"/>
    <w:rsid w:val="00F46C45"/>
    <w:rsid w:val="00F46C82"/>
    <w:rsid w:val="00F46E22"/>
    <w:rsid w:val="00F46E4D"/>
    <w:rsid w:val="00F46F5D"/>
    <w:rsid w:val="00F46F9F"/>
    <w:rsid w:val="00F47105"/>
    <w:rsid w:val="00F47113"/>
    <w:rsid w:val="00F472FF"/>
    <w:rsid w:val="00F47456"/>
    <w:rsid w:val="00F4750C"/>
    <w:rsid w:val="00F47620"/>
    <w:rsid w:val="00F47B86"/>
    <w:rsid w:val="00F47D8E"/>
    <w:rsid w:val="00F47F6E"/>
    <w:rsid w:val="00F5027B"/>
    <w:rsid w:val="00F50375"/>
    <w:rsid w:val="00F5050F"/>
    <w:rsid w:val="00F50559"/>
    <w:rsid w:val="00F505A6"/>
    <w:rsid w:val="00F505D1"/>
    <w:rsid w:val="00F5079D"/>
    <w:rsid w:val="00F507EF"/>
    <w:rsid w:val="00F5082D"/>
    <w:rsid w:val="00F50A6A"/>
    <w:rsid w:val="00F50B25"/>
    <w:rsid w:val="00F50B78"/>
    <w:rsid w:val="00F50FEF"/>
    <w:rsid w:val="00F5115A"/>
    <w:rsid w:val="00F5121E"/>
    <w:rsid w:val="00F5123F"/>
    <w:rsid w:val="00F51334"/>
    <w:rsid w:val="00F51476"/>
    <w:rsid w:val="00F51594"/>
    <w:rsid w:val="00F517A8"/>
    <w:rsid w:val="00F518D2"/>
    <w:rsid w:val="00F518F0"/>
    <w:rsid w:val="00F51A49"/>
    <w:rsid w:val="00F51B3F"/>
    <w:rsid w:val="00F51C1E"/>
    <w:rsid w:val="00F51C64"/>
    <w:rsid w:val="00F51DA3"/>
    <w:rsid w:val="00F51DB3"/>
    <w:rsid w:val="00F5227E"/>
    <w:rsid w:val="00F52292"/>
    <w:rsid w:val="00F52458"/>
    <w:rsid w:val="00F526C2"/>
    <w:rsid w:val="00F52906"/>
    <w:rsid w:val="00F52911"/>
    <w:rsid w:val="00F5297E"/>
    <w:rsid w:val="00F529BC"/>
    <w:rsid w:val="00F52A1E"/>
    <w:rsid w:val="00F52D48"/>
    <w:rsid w:val="00F5308D"/>
    <w:rsid w:val="00F53142"/>
    <w:rsid w:val="00F53279"/>
    <w:rsid w:val="00F53529"/>
    <w:rsid w:val="00F53637"/>
    <w:rsid w:val="00F53ABD"/>
    <w:rsid w:val="00F53CA8"/>
    <w:rsid w:val="00F53D40"/>
    <w:rsid w:val="00F53DC2"/>
    <w:rsid w:val="00F53E1E"/>
    <w:rsid w:val="00F53F04"/>
    <w:rsid w:val="00F5400B"/>
    <w:rsid w:val="00F54452"/>
    <w:rsid w:val="00F544B5"/>
    <w:rsid w:val="00F545DB"/>
    <w:rsid w:val="00F5464C"/>
    <w:rsid w:val="00F546B8"/>
    <w:rsid w:val="00F54712"/>
    <w:rsid w:val="00F5474E"/>
    <w:rsid w:val="00F54938"/>
    <w:rsid w:val="00F54A7D"/>
    <w:rsid w:val="00F54E46"/>
    <w:rsid w:val="00F54E7C"/>
    <w:rsid w:val="00F54EC4"/>
    <w:rsid w:val="00F54FCE"/>
    <w:rsid w:val="00F5510F"/>
    <w:rsid w:val="00F5536C"/>
    <w:rsid w:val="00F558A2"/>
    <w:rsid w:val="00F55A72"/>
    <w:rsid w:val="00F55B2D"/>
    <w:rsid w:val="00F55BD6"/>
    <w:rsid w:val="00F55C12"/>
    <w:rsid w:val="00F55CB8"/>
    <w:rsid w:val="00F55D2C"/>
    <w:rsid w:val="00F55EBE"/>
    <w:rsid w:val="00F55FF9"/>
    <w:rsid w:val="00F5664B"/>
    <w:rsid w:val="00F568B2"/>
    <w:rsid w:val="00F569FE"/>
    <w:rsid w:val="00F56A52"/>
    <w:rsid w:val="00F56B11"/>
    <w:rsid w:val="00F56F34"/>
    <w:rsid w:val="00F56F82"/>
    <w:rsid w:val="00F5719E"/>
    <w:rsid w:val="00F5725A"/>
    <w:rsid w:val="00F577FE"/>
    <w:rsid w:val="00F5798A"/>
    <w:rsid w:val="00F579CE"/>
    <w:rsid w:val="00F57A26"/>
    <w:rsid w:val="00F57A54"/>
    <w:rsid w:val="00F57ADC"/>
    <w:rsid w:val="00F57CCC"/>
    <w:rsid w:val="00F57D32"/>
    <w:rsid w:val="00F57D74"/>
    <w:rsid w:val="00F57DAE"/>
    <w:rsid w:val="00F57FB2"/>
    <w:rsid w:val="00F60857"/>
    <w:rsid w:val="00F608BB"/>
    <w:rsid w:val="00F6098D"/>
    <w:rsid w:val="00F60A28"/>
    <w:rsid w:val="00F60A92"/>
    <w:rsid w:val="00F60AFC"/>
    <w:rsid w:val="00F60DC4"/>
    <w:rsid w:val="00F60DE6"/>
    <w:rsid w:val="00F60DFE"/>
    <w:rsid w:val="00F61010"/>
    <w:rsid w:val="00F612D9"/>
    <w:rsid w:val="00F614B0"/>
    <w:rsid w:val="00F624A0"/>
    <w:rsid w:val="00F624A5"/>
    <w:rsid w:val="00F62516"/>
    <w:rsid w:val="00F62605"/>
    <w:rsid w:val="00F626C7"/>
    <w:rsid w:val="00F62811"/>
    <w:rsid w:val="00F628D0"/>
    <w:rsid w:val="00F62911"/>
    <w:rsid w:val="00F6292E"/>
    <w:rsid w:val="00F6297B"/>
    <w:rsid w:val="00F62A00"/>
    <w:rsid w:val="00F62A51"/>
    <w:rsid w:val="00F62B73"/>
    <w:rsid w:val="00F62DC7"/>
    <w:rsid w:val="00F62E3D"/>
    <w:rsid w:val="00F6301F"/>
    <w:rsid w:val="00F630EA"/>
    <w:rsid w:val="00F631D3"/>
    <w:rsid w:val="00F632F1"/>
    <w:rsid w:val="00F63474"/>
    <w:rsid w:val="00F63574"/>
    <w:rsid w:val="00F6361C"/>
    <w:rsid w:val="00F63881"/>
    <w:rsid w:val="00F63A83"/>
    <w:rsid w:val="00F63D85"/>
    <w:rsid w:val="00F6414C"/>
    <w:rsid w:val="00F643C6"/>
    <w:rsid w:val="00F64435"/>
    <w:rsid w:val="00F64631"/>
    <w:rsid w:val="00F64910"/>
    <w:rsid w:val="00F649D8"/>
    <w:rsid w:val="00F64A29"/>
    <w:rsid w:val="00F64C2A"/>
    <w:rsid w:val="00F64CFC"/>
    <w:rsid w:val="00F64E9D"/>
    <w:rsid w:val="00F64EB0"/>
    <w:rsid w:val="00F64F0C"/>
    <w:rsid w:val="00F64FB9"/>
    <w:rsid w:val="00F6506E"/>
    <w:rsid w:val="00F658AA"/>
    <w:rsid w:val="00F65D91"/>
    <w:rsid w:val="00F6621C"/>
    <w:rsid w:val="00F663B4"/>
    <w:rsid w:val="00F6641E"/>
    <w:rsid w:val="00F66AA1"/>
    <w:rsid w:val="00F66AC1"/>
    <w:rsid w:val="00F66E98"/>
    <w:rsid w:val="00F67315"/>
    <w:rsid w:val="00F674AC"/>
    <w:rsid w:val="00F675DD"/>
    <w:rsid w:val="00F67616"/>
    <w:rsid w:val="00F677CB"/>
    <w:rsid w:val="00F677E8"/>
    <w:rsid w:val="00F67A0D"/>
    <w:rsid w:val="00F67B77"/>
    <w:rsid w:val="00F67DD3"/>
    <w:rsid w:val="00F67E6E"/>
    <w:rsid w:val="00F67F3F"/>
    <w:rsid w:val="00F67FE4"/>
    <w:rsid w:val="00F70203"/>
    <w:rsid w:val="00F7032B"/>
    <w:rsid w:val="00F705FE"/>
    <w:rsid w:val="00F7069B"/>
    <w:rsid w:val="00F707A0"/>
    <w:rsid w:val="00F7088E"/>
    <w:rsid w:val="00F70EB0"/>
    <w:rsid w:val="00F71515"/>
    <w:rsid w:val="00F7152B"/>
    <w:rsid w:val="00F71700"/>
    <w:rsid w:val="00F7181D"/>
    <w:rsid w:val="00F71978"/>
    <w:rsid w:val="00F719B2"/>
    <w:rsid w:val="00F71B49"/>
    <w:rsid w:val="00F71C0E"/>
    <w:rsid w:val="00F71C2F"/>
    <w:rsid w:val="00F71E5D"/>
    <w:rsid w:val="00F724BC"/>
    <w:rsid w:val="00F724F7"/>
    <w:rsid w:val="00F72707"/>
    <w:rsid w:val="00F72708"/>
    <w:rsid w:val="00F728D6"/>
    <w:rsid w:val="00F72A34"/>
    <w:rsid w:val="00F72A8F"/>
    <w:rsid w:val="00F72C1F"/>
    <w:rsid w:val="00F72E1E"/>
    <w:rsid w:val="00F731DD"/>
    <w:rsid w:val="00F738AC"/>
    <w:rsid w:val="00F739C7"/>
    <w:rsid w:val="00F7401F"/>
    <w:rsid w:val="00F74138"/>
    <w:rsid w:val="00F7416E"/>
    <w:rsid w:val="00F7435B"/>
    <w:rsid w:val="00F744DA"/>
    <w:rsid w:val="00F74508"/>
    <w:rsid w:val="00F7452E"/>
    <w:rsid w:val="00F74725"/>
    <w:rsid w:val="00F74991"/>
    <w:rsid w:val="00F74A89"/>
    <w:rsid w:val="00F74C06"/>
    <w:rsid w:val="00F74C9D"/>
    <w:rsid w:val="00F74F5B"/>
    <w:rsid w:val="00F7508E"/>
    <w:rsid w:val="00F75141"/>
    <w:rsid w:val="00F75145"/>
    <w:rsid w:val="00F75333"/>
    <w:rsid w:val="00F75478"/>
    <w:rsid w:val="00F755A2"/>
    <w:rsid w:val="00F755C3"/>
    <w:rsid w:val="00F75673"/>
    <w:rsid w:val="00F7594D"/>
    <w:rsid w:val="00F759A2"/>
    <w:rsid w:val="00F75A09"/>
    <w:rsid w:val="00F75A27"/>
    <w:rsid w:val="00F75B0A"/>
    <w:rsid w:val="00F75CBD"/>
    <w:rsid w:val="00F75D13"/>
    <w:rsid w:val="00F75D5A"/>
    <w:rsid w:val="00F75F53"/>
    <w:rsid w:val="00F75FDD"/>
    <w:rsid w:val="00F76091"/>
    <w:rsid w:val="00F760CE"/>
    <w:rsid w:val="00F76155"/>
    <w:rsid w:val="00F76189"/>
    <w:rsid w:val="00F7623B"/>
    <w:rsid w:val="00F767F4"/>
    <w:rsid w:val="00F76942"/>
    <w:rsid w:val="00F769F3"/>
    <w:rsid w:val="00F76A4D"/>
    <w:rsid w:val="00F76ABE"/>
    <w:rsid w:val="00F76DAA"/>
    <w:rsid w:val="00F76EA9"/>
    <w:rsid w:val="00F76EDC"/>
    <w:rsid w:val="00F76F9C"/>
    <w:rsid w:val="00F77039"/>
    <w:rsid w:val="00F771ED"/>
    <w:rsid w:val="00F7739A"/>
    <w:rsid w:val="00F773EC"/>
    <w:rsid w:val="00F7760C"/>
    <w:rsid w:val="00F77642"/>
    <w:rsid w:val="00F77AB3"/>
    <w:rsid w:val="00F77CA4"/>
    <w:rsid w:val="00F77CDF"/>
    <w:rsid w:val="00F77E75"/>
    <w:rsid w:val="00F77F3F"/>
    <w:rsid w:val="00F80344"/>
    <w:rsid w:val="00F803AB"/>
    <w:rsid w:val="00F803E5"/>
    <w:rsid w:val="00F80538"/>
    <w:rsid w:val="00F805AD"/>
    <w:rsid w:val="00F8074E"/>
    <w:rsid w:val="00F80D96"/>
    <w:rsid w:val="00F80E5F"/>
    <w:rsid w:val="00F80EE0"/>
    <w:rsid w:val="00F81063"/>
    <w:rsid w:val="00F8114B"/>
    <w:rsid w:val="00F8123D"/>
    <w:rsid w:val="00F81301"/>
    <w:rsid w:val="00F81348"/>
    <w:rsid w:val="00F8134B"/>
    <w:rsid w:val="00F8140D"/>
    <w:rsid w:val="00F814DB"/>
    <w:rsid w:val="00F816D4"/>
    <w:rsid w:val="00F817D9"/>
    <w:rsid w:val="00F81867"/>
    <w:rsid w:val="00F818D4"/>
    <w:rsid w:val="00F81B29"/>
    <w:rsid w:val="00F81EC7"/>
    <w:rsid w:val="00F81FA2"/>
    <w:rsid w:val="00F820B2"/>
    <w:rsid w:val="00F820FB"/>
    <w:rsid w:val="00F8222A"/>
    <w:rsid w:val="00F8235B"/>
    <w:rsid w:val="00F823CE"/>
    <w:rsid w:val="00F82419"/>
    <w:rsid w:val="00F82751"/>
    <w:rsid w:val="00F82855"/>
    <w:rsid w:val="00F8293F"/>
    <w:rsid w:val="00F82AC5"/>
    <w:rsid w:val="00F82C39"/>
    <w:rsid w:val="00F82C45"/>
    <w:rsid w:val="00F82CD0"/>
    <w:rsid w:val="00F82CF0"/>
    <w:rsid w:val="00F82D63"/>
    <w:rsid w:val="00F82E18"/>
    <w:rsid w:val="00F83002"/>
    <w:rsid w:val="00F83499"/>
    <w:rsid w:val="00F83879"/>
    <w:rsid w:val="00F83C16"/>
    <w:rsid w:val="00F83C6B"/>
    <w:rsid w:val="00F83E8D"/>
    <w:rsid w:val="00F84168"/>
    <w:rsid w:val="00F84567"/>
    <w:rsid w:val="00F846C2"/>
    <w:rsid w:val="00F84719"/>
    <w:rsid w:val="00F8490A"/>
    <w:rsid w:val="00F851C2"/>
    <w:rsid w:val="00F8548F"/>
    <w:rsid w:val="00F855D4"/>
    <w:rsid w:val="00F85780"/>
    <w:rsid w:val="00F8590B"/>
    <w:rsid w:val="00F8594F"/>
    <w:rsid w:val="00F85A09"/>
    <w:rsid w:val="00F85B4C"/>
    <w:rsid w:val="00F85E16"/>
    <w:rsid w:val="00F8602E"/>
    <w:rsid w:val="00F8619F"/>
    <w:rsid w:val="00F861F8"/>
    <w:rsid w:val="00F864D9"/>
    <w:rsid w:val="00F86537"/>
    <w:rsid w:val="00F865C4"/>
    <w:rsid w:val="00F86689"/>
    <w:rsid w:val="00F8684C"/>
    <w:rsid w:val="00F86983"/>
    <w:rsid w:val="00F869A1"/>
    <w:rsid w:val="00F86AC2"/>
    <w:rsid w:val="00F86AE5"/>
    <w:rsid w:val="00F86C4E"/>
    <w:rsid w:val="00F86D82"/>
    <w:rsid w:val="00F86E34"/>
    <w:rsid w:val="00F87261"/>
    <w:rsid w:val="00F872EC"/>
    <w:rsid w:val="00F87338"/>
    <w:rsid w:val="00F874AE"/>
    <w:rsid w:val="00F877CF"/>
    <w:rsid w:val="00F877E3"/>
    <w:rsid w:val="00F87A98"/>
    <w:rsid w:val="00F87D10"/>
    <w:rsid w:val="00F87E1C"/>
    <w:rsid w:val="00F87E80"/>
    <w:rsid w:val="00F90011"/>
    <w:rsid w:val="00F90435"/>
    <w:rsid w:val="00F904E2"/>
    <w:rsid w:val="00F9054C"/>
    <w:rsid w:val="00F90572"/>
    <w:rsid w:val="00F90634"/>
    <w:rsid w:val="00F90797"/>
    <w:rsid w:val="00F907C5"/>
    <w:rsid w:val="00F90997"/>
    <w:rsid w:val="00F90BDA"/>
    <w:rsid w:val="00F90CD5"/>
    <w:rsid w:val="00F90FDE"/>
    <w:rsid w:val="00F9112B"/>
    <w:rsid w:val="00F91217"/>
    <w:rsid w:val="00F91268"/>
    <w:rsid w:val="00F912AA"/>
    <w:rsid w:val="00F9130B"/>
    <w:rsid w:val="00F9141A"/>
    <w:rsid w:val="00F915F8"/>
    <w:rsid w:val="00F91616"/>
    <w:rsid w:val="00F917FA"/>
    <w:rsid w:val="00F9199D"/>
    <w:rsid w:val="00F91C92"/>
    <w:rsid w:val="00F91D24"/>
    <w:rsid w:val="00F91EE0"/>
    <w:rsid w:val="00F91F89"/>
    <w:rsid w:val="00F923C1"/>
    <w:rsid w:val="00F9243F"/>
    <w:rsid w:val="00F92556"/>
    <w:rsid w:val="00F926E0"/>
    <w:rsid w:val="00F92B45"/>
    <w:rsid w:val="00F92B4B"/>
    <w:rsid w:val="00F92BBC"/>
    <w:rsid w:val="00F92D0D"/>
    <w:rsid w:val="00F92FE8"/>
    <w:rsid w:val="00F9328B"/>
    <w:rsid w:val="00F933D0"/>
    <w:rsid w:val="00F935A9"/>
    <w:rsid w:val="00F936AD"/>
    <w:rsid w:val="00F936EA"/>
    <w:rsid w:val="00F93795"/>
    <w:rsid w:val="00F93889"/>
    <w:rsid w:val="00F93A30"/>
    <w:rsid w:val="00F93BFF"/>
    <w:rsid w:val="00F93CCB"/>
    <w:rsid w:val="00F93F7D"/>
    <w:rsid w:val="00F93FB2"/>
    <w:rsid w:val="00F9420B"/>
    <w:rsid w:val="00F942FC"/>
    <w:rsid w:val="00F94369"/>
    <w:rsid w:val="00F94603"/>
    <w:rsid w:val="00F94893"/>
    <w:rsid w:val="00F9491E"/>
    <w:rsid w:val="00F94920"/>
    <w:rsid w:val="00F94983"/>
    <w:rsid w:val="00F94ADA"/>
    <w:rsid w:val="00F94AE6"/>
    <w:rsid w:val="00F94E47"/>
    <w:rsid w:val="00F94EE3"/>
    <w:rsid w:val="00F9520A"/>
    <w:rsid w:val="00F95739"/>
    <w:rsid w:val="00F95D81"/>
    <w:rsid w:val="00F95DD4"/>
    <w:rsid w:val="00F9616C"/>
    <w:rsid w:val="00F96180"/>
    <w:rsid w:val="00F96266"/>
    <w:rsid w:val="00F96501"/>
    <w:rsid w:val="00F96580"/>
    <w:rsid w:val="00F965CC"/>
    <w:rsid w:val="00F96603"/>
    <w:rsid w:val="00F967AF"/>
    <w:rsid w:val="00F96A59"/>
    <w:rsid w:val="00F96C45"/>
    <w:rsid w:val="00F96C80"/>
    <w:rsid w:val="00F96DD0"/>
    <w:rsid w:val="00F96E2E"/>
    <w:rsid w:val="00F97044"/>
    <w:rsid w:val="00F97422"/>
    <w:rsid w:val="00F974B8"/>
    <w:rsid w:val="00F97582"/>
    <w:rsid w:val="00F975CD"/>
    <w:rsid w:val="00F97663"/>
    <w:rsid w:val="00F97B9B"/>
    <w:rsid w:val="00F97DA1"/>
    <w:rsid w:val="00F97F1D"/>
    <w:rsid w:val="00FA00DA"/>
    <w:rsid w:val="00FA03D8"/>
    <w:rsid w:val="00FA04C5"/>
    <w:rsid w:val="00FA04C8"/>
    <w:rsid w:val="00FA0504"/>
    <w:rsid w:val="00FA0524"/>
    <w:rsid w:val="00FA05D9"/>
    <w:rsid w:val="00FA096E"/>
    <w:rsid w:val="00FA0C39"/>
    <w:rsid w:val="00FA0C46"/>
    <w:rsid w:val="00FA0D84"/>
    <w:rsid w:val="00FA0DA1"/>
    <w:rsid w:val="00FA0DEA"/>
    <w:rsid w:val="00FA0E24"/>
    <w:rsid w:val="00FA0FCF"/>
    <w:rsid w:val="00FA1139"/>
    <w:rsid w:val="00FA16EA"/>
    <w:rsid w:val="00FA17D4"/>
    <w:rsid w:val="00FA183F"/>
    <w:rsid w:val="00FA189D"/>
    <w:rsid w:val="00FA1B7C"/>
    <w:rsid w:val="00FA1C01"/>
    <w:rsid w:val="00FA1C3C"/>
    <w:rsid w:val="00FA1CDD"/>
    <w:rsid w:val="00FA1D42"/>
    <w:rsid w:val="00FA1E6A"/>
    <w:rsid w:val="00FA1F59"/>
    <w:rsid w:val="00FA1FF0"/>
    <w:rsid w:val="00FA20FF"/>
    <w:rsid w:val="00FA213B"/>
    <w:rsid w:val="00FA2185"/>
    <w:rsid w:val="00FA22D0"/>
    <w:rsid w:val="00FA22DF"/>
    <w:rsid w:val="00FA245C"/>
    <w:rsid w:val="00FA2651"/>
    <w:rsid w:val="00FA26D3"/>
    <w:rsid w:val="00FA2843"/>
    <w:rsid w:val="00FA28E2"/>
    <w:rsid w:val="00FA2975"/>
    <w:rsid w:val="00FA2B08"/>
    <w:rsid w:val="00FA2C61"/>
    <w:rsid w:val="00FA2F0B"/>
    <w:rsid w:val="00FA2FE4"/>
    <w:rsid w:val="00FA30CD"/>
    <w:rsid w:val="00FA329C"/>
    <w:rsid w:val="00FA329D"/>
    <w:rsid w:val="00FA32F9"/>
    <w:rsid w:val="00FA3455"/>
    <w:rsid w:val="00FA34E6"/>
    <w:rsid w:val="00FA3590"/>
    <w:rsid w:val="00FA3823"/>
    <w:rsid w:val="00FA397C"/>
    <w:rsid w:val="00FA39C0"/>
    <w:rsid w:val="00FA3A3C"/>
    <w:rsid w:val="00FA3C50"/>
    <w:rsid w:val="00FA3DB6"/>
    <w:rsid w:val="00FA401A"/>
    <w:rsid w:val="00FA41BA"/>
    <w:rsid w:val="00FA41E9"/>
    <w:rsid w:val="00FA4251"/>
    <w:rsid w:val="00FA4282"/>
    <w:rsid w:val="00FA436D"/>
    <w:rsid w:val="00FA44B5"/>
    <w:rsid w:val="00FA45C5"/>
    <w:rsid w:val="00FA469C"/>
    <w:rsid w:val="00FA47DF"/>
    <w:rsid w:val="00FA4891"/>
    <w:rsid w:val="00FA4E5C"/>
    <w:rsid w:val="00FA500A"/>
    <w:rsid w:val="00FA500D"/>
    <w:rsid w:val="00FA5077"/>
    <w:rsid w:val="00FA5086"/>
    <w:rsid w:val="00FA521E"/>
    <w:rsid w:val="00FA5250"/>
    <w:rsid w:val="00FA52FA"/>
    <w:rsid w:val="00FA539A"/>
    <w:rsid w:val="00FA58E0"/>
    <w:rsid w:val="00FA591C"/>
    <w:rsid w:val="00FA5CCA"/>
    <w:rsid w:val="00FA5CEB"/>
    <w:rsid w:val="00FA5F27"/>
    <w:rsid w:val="00FA6331"/>
    <w:rsid w:val="00FA63FE"/>
    <w:rsid w:val="00FA6415"/>
    <w:rsid w:val="00FA647C"/>
    <w:rsid w:val="00FA6B08"/>
    <w:rsid w:val="00FA6B3B"/>
    <w:rsid w:val="00FA6BA3"/>
    <w:rsid w:val="00FA6C2F"/>
    <w:rsid w:val="00FA718C"/>
    <w:rsid w:val="00FA7572"/>
    <w:rsid w:val="00FA7755"/>
    <w:rsid w:val="00FA775A"/>
    <w:rsid w:val="00FA79D9"/>
    <w:rsid w:val="00FA7B93"/>
    <w:rsid w:val="00FA7C62"/>
    <w:rsid w:val="00FA7D7D"/>
    <w:rsid w:val="00FB018D"/>
    <w:rsid w:val="00FB01A1"/>
    <w:rsid w:val="00FB045B"/>
    <w:rsid w:val="00FB0506"/>
    <w:rsid w:val="00FB0803"/>
    <w:rsid w:val="00FB08B9"/>
    <w:rsid w:val="00FB09AE"/>
    <w:rsid w:val="00FB0C8D"/>
    <w:rsid w:val="00FB0EE0"/>
    <w:rsid w:val="00FB0F6B"/>
    <w:rsid w:val="00FB1010"/>
    <w:rsid w:val="00FB10F6"/>
    <w:rsid w:val="00FB1179"/>
    <w:rsid w:val="00FB1478"/>
    <w:rsid w:val="00FB1A05"/>
    <w:rsid w:val="00FB1A50"/>
    <w:rsid w:val="00FB1D7F"/>
    <w:rsid w:val="00FB20DB"/>
    <w:rsid w:val="00FB22E1"/>
    <w:rsid w:val="00FB230F"/>
    <w:rsid w:val="00FB2411"/>
    <w:rsid w:val="00FB2469"/>
    <w:rsid w:val="00FB25CD"/>
    <w:rsid w:val="00FB28C8"/>
    <w:rsid w:val="00FB28CA"/>
    <w:rsid w:val="00FB2A02"/>
    <w:rsid w:val="00FB2C1E"/>
    <w:rsid w:val="00FB2D43"/>
    <w:rsid w:val="00FB2D56"/>
    <w:rsid w:val="00FB2D8E"/>
    <w:rsid w:val="00FB2E07"/>
    <w:rsid w:val="00FB2FF2"/>
    <w:rsid w:val="00FB3120"/>
    <w:rsid w:val="00FB3146"/>
    <w:rsid w:val="00FB3160"/>
    <w:rsid w:val="00FB3277"/>
    <w:rsid w:val="00FB3294"/>
    <w:rsid w:val="00FB33FF"/>
    <w:rsid w:val="00FB34F1"/>
    <w:rsid w:val="00FB3679"/>
    <w:rsid w:val="00FB36BC"/>
    <w:rsid w:val="00FB36BF"/>
    <w:rsid w:val="00FB3806"/>
    <w:rsid w:val="00FB39CD"/>
    <w:rsid w:val="00FB3D63"/>
    <w:rsid w:val="00FB3DDE"/>
    <w:rsid w:val="00FB40FE"/>
    <w:rsid w:val="00FB4868"/>
    <w:rsid w:val="00FB4933"/>
    <w:rsid w:val="00FB4A0B"/>
    <w:rsid w:val="00FB4BE8"/>
    <w:rsid w:val="00FB4C58"/>
    <w:rsid w:val="00FB4DB1"/>
    <w:rsid w:val="00FB4E1A"/>
    <w:rsid w:val="00FB4E40"/>
    <w:rsid w:val="00FB5148"/>
    <w:rsid w:val="00FB5196"/>
    <w:rsid w:val="00FB53EC"/>
    <w:rsid w:val="00FB5449"/>
    <w:rsid w:val="00FB54F1"/>
    <w:rsid w:val="00FB559E"/>
    <w:rsid w:val="00FB5667"/>
    <w:rsid w:val="00FB57AC"/>
    <w:rsid w:val="00FB58F0"/>
    <w:rsid w:val="00FB5987"/>
    <w:rsid w:val="00FB59DB"/>
    <w:rsid w:val="00FB5C48"/>
    <w:rsid w:val="00FB5C62"/>
    <w:rsid w:val="00FB600A"/>
    <w:rsid w:val="00FB60AD"/>
    <w:rsid w:val="00FB65F4"/>
    <w:rsid w:val="00FB66F9"/>
    <w:rsid w:val="00FB68AB"/>
    <w:rsid w:val="00FB6A68"/>
    <w:rsid w:val="00FB6A8F"/>
    <w:rsid w:val="00FB6CE6"/>
    <w:rsid w:val="00FB6E7E"/>
    <w:rsid w:val="00FB6EFD"/>
    <w:rsid w:val="00FB705E"/>
    <w:rsid w:val="00FB70C5"/>
    <w:rsid w:val="00FB729B"/>
    <w:rsid w:val="00FB7310"/>
    <w:rsid w:val="00FB7337"/>
    <w:rsid w:val="00FB739B"/>
    <w:rsid w:val="00FB758F"/>
    <w:rsid w:val="00FB75A1"/>
    <w:rsid w:val="00FB7736"/>
    <w:rsid w:val="00FB7867"/>
    <w:rsid w:val="00FB78CE"/>
    <w:rsid w:val="00FB79D7"/>
    <w:rsid w:val="00FB7A7D"/>
    <w:rsid w:val="00FB7B0A"/>
    <w:rsid w:val="00FB7B82"/>
    <w:rsid w:val="00FB7B90"/>
    <w:rsid w:val="00FB7C49"/>
    <w:rsid w:val="00FB7C8B"/>
    <w:rsid w:val="00FB7E2E"/>
    <w:rsid w:val="00FC00D1"/>
    <w:rsid w:val="00FC00E8"/>
    <w:rsid w:val="00FC016C"/>
    <w:rsid w:val="00FC022D"/>
    <w:rsid w:val="00FC0522"/>
    <w:rsid w:val="00FC0644"/>
    <w:rsid w:val="00FC0678"/>
    <w:rsid w:val="00FC077D"/>
    <w:rsid w:val="00FC07EC"/>
    <w:rsid w:val="00FC08D9"/>
    <w:rsid w:val="00FC0B99"/>
    <w:rsid w:val="00FC0BF8"/>
    <w:rsid w:val="00FC0C02"/>
    <w:rsid w:val="00FC0D22"/>
    <w:rsid w:val="00FC0E77"/>
    <w:rsid w:val="00FC0F0A"/>
    <w:rsid w:val="00FC0F2C"/>
    <w:rsid w:val="00FC116D"/>
    <w:rsid w:val="00FC123C"/>
    <w:rsid w:val="00FC15BE"/>
    <w:rsid w:val="00FC18F3"/>
    <w:rsid w:val="00FC1993"/>
    <w:rsid w:val="00FC1994"/>
    <w:rsid w:val="00FC1B46"/>
    <w:rsid w:val="00FC1C0E"/>
    <w:rsid w:val="00FC1D85"/>
    <w:rsid w:val="00FC2200"/>
    <w:rsid w:val="00FC25F7"/>
    <w:rsid w:val="00FC270B"/>
    <w:rsid w:val="00FC2758"/>
    <w:rsid w:val="00FC27C4"/>
    <w:rsid w:val="00FC2E6D"/>
    <w:rsid w:val="00FC2F98"/>
    <w:rsid w:val="00FC322F"/>
    <w:rsid w:val="00FC33C2"/>
    <w:rsid w:val="00FC37E8"/>
    <w:rsid w:val="00FC3A07"/>
    <w:rsid w:val="00FC3ACC"/>
    <w:rsid w:val="00FC3B83"/>
    <w:rsid w:val="00FC3FEA"/>
    <w:rsid w:val="00FC414F"/>
    <w:rsid w:val="00FC4312"/>
    <w:rsid w:val="00FC43CE"/>
    <w:rsid w:val="00FC49A9"/>
    <w:rsid w:val="00FC4A53"/>
    <w:rsid w:val="00FC4AAA"/>
    <w:rsid w:val="00FC4D18"/>
    <w:rsid w:val="00FC4DFC"/>
    <w:rsid w:val="00FC4E01"/>
    <w:rsid w:val="00FC4E5E"/>
    <w:rsid w:val="00FC4F86"/>
    <w:rsid w:val="00FC4F95"/>
    <w:rsid w:val="00FC5363"/>
    <w:rsid w:val="00FC5A1D"/>
    <w:rsid w:val="00FC5B1B"/>
    <w:rsid w:val="00FC5B4D"/>
    <w:rsid w:val="00FC5C47"/>
    <w:rsid w:val="00FC5CBC"/>
    <w:rsid w:val="00FC5D03"/>
    <w:rsid w:val="00FC5D14"/>
    <w:rsid w:val="00FC5D47"/>
    <w:rsid w:val="00FC5D6D"/>
    <w:rsid w:val="00FC5D74"/>
    <w:rsid w:val="00FC603D"/>
    <w:rsid w:val="00FC608F"/>
    <w:rsid w:val="00FC61D7"/>
    <w:rsid w:val="00FC69E8"/>
    <w:rsid w:val="00FC6D40"/>
    <w:rsid w:val="00FC6DFD"/>
    <w:rsid w:val="00FC7191"/>
    <w:rsid w:val="00FC72BC"/>
    <w:rsid w:val="00FC72E3"/>
    <w:rsid w:val="00FC7308"/>
    <w:rsid w:val="00FC735C"/>
    <w:rsid w:val="00FC7510"/>
    <w:rsid w:val="00FC75B2"/>
    <w:rsid w:val="00FC773C"/>
    <w:rsid w:val="00FC79AE"/>
    <w:rsid w:val="00FC79D0"/>
    <w:rsid w:val="00FC7AF1"/>
    <w:rsid w:val="00FC7E40"/>
    <w:rsid w:val="00FD00FE"/>
    <w:rsid w:val="00FD02E5"/>
    <w:rsid w:val="00FD06E1"/>
    <w:rsid w:val="00FD07F1"/>
    <w:rsid w:val="00FD09DC"/>
    <w:rsid w:val="00FD0A0A"/>
    <w:rsid w:val="00FD0AB4"/>
    <w:rsid w:val="00FD0B04"/>
    <w:rsid w:val="00FD0B4D"/>
    <w:rsid w:val="00FD0C64"/>
    <w:rsid w:val="00FD0E23"/>
    <w:rsid w:val="00FD0F64"/>
    <w:rsid w:val="00FD1333"/>
    <w:rsid w:val="00FD138C"/>
    <w:rsid w:val="00FD14A8"/>
    <w:rsid w:val="00FD15CE"/>
    <w:rsid w:val="00FD1637"/>
    <w:rsid w:val="00FD17B9"/>
    <w:rsid w:val="00FD19BB"/>
    <w:rsid w:val="00FD1A71"/>
    <w:rsid w:val="00FD1E7D"/>
    <w:rsid w:val="00FD2036"/>
    <w:rsid w:val="00FD2193"/>
    <w:rsid w:val="00FD231A"/>
    <w:rsid w:val="00FD238C"/>
    <w:rsid w:val="00FD23E8"/>
    <w:rsid w:val="00FD252D"/>
    <w:rsid w:val="00FD268B"/>
    <w:rsid w:val="00FD2782"/>
    <w:rsid w:val="00FD2785"/>
    <w:rsid w:val="00FD2871"/>
    <w:rsid w:val="00FD2C82"/>
    <w:rsid w:val="00FD2CC4"/>
    <w:rsid w:val="00FD2D5E"/>
    <w:rsid w:val="00FD2E5B"/>
    <w:rsid w:val="00FD2E75"/>
    <w:rsid w:val="00FD2F98"/>
    <w:rsid w:val="00FD3054"/>
    <w:rsid w:val="00FD308B"/>
    <w:rsid w:val="00FD3163"/>
    <w:rsid w:val="00FD31D2"/>
    <w:rsid w:val="00FD3255"/>
    <w:rsid w:val="00FD35DE"/>
    <w:rsid w:val="00FD3848"/>
    <w:rsid w:val="00FD3971"/>
    <w:rsid w:val="00FD3B3C"/>
    <w:rsid w:val="00FD3C52"/>
    <w:rsid w:val="00FD3EC0"/>
    <w:rsid w:val="00FD4000"/>
    <w:rsid w:val="00FD404B"/>
    <w:rsid w:val="00FD41ED"/>
    <w:rsid w:val="00FD4320"/>
    <w:rsid w:val="00FD4405"/>
    <w:rsid w:val="00FD4544"/>
    <w:rsid w:val="00FD45EC"/>
    <w:rsid w:val="00FD471A"/>
    <w:rsid w:val="00FD481B"/>
    <w:rsid w:val="00FD4B12"/>
    <w:rsid w:val="00FD4CC9"/>
    <w:rsid w:val="00FD4CFE"/>
    <w:rsid w:val="00FD4D87"/>
    <w:rsid w:val="00FD4DE8"/>
    <w:rsid w:val="00FD4E49"/>
    <w:rsid w:val="00FD4E9C"/>
    <w:rsid w:val="00FD4EDD"/>
    <w:rsid w:val="00FD50D9"/>
    <w:rsid w:val="00FD511E"/>
    <w:rsid w:val="00FD5260"/>
    <w:rsid w:val="00FD5457"/>
    <w:rsid w:val="00FD568B"/>
    <w:rsid w:val="00FD57E1"/>
    <w:rsid w:val="00FD5947"/>
    <w:rsid w:val="00FD59D1"/>
    <w:rsid w:val="00FD5BFA"/>
    <w:rsid w:val="00FD5C05"/>
    <w:rsid w:val="00FD5C99"/>
    <w:rsid w:val="00FD5DD7"/>
    <w:rsid w:val="00FD5E51"/>
    <w:rsid w:val="00FD5FB8"/>
    <w:rsid w:val="00FD6212"/>
    <w:rsid w:val="00FD6245"/>
    <w:rsid w:val="00FD62AD"/>
    <w:rsid w:val="00FD63D0"/>
    <w:rsid w:val="00FD6442"/>
    <w:rsid w:val="00FD64E2"/>
    <w:rsid w:val="00FD680F"/>
    <w:rsid w:val="00FD686E"/>
    <w:rsid w:val="00FD6AF0"/>
    <w:rsid w:val="00FD6C4B"/>
    <w:rsid w:val="00FD6D41"/>
    <w:rsid w:val="00FD6E5D"/>
    <w:rsid w:val="00FD6F10"/>
    <w:rsid w:val="00FD71EF"/>
    <w:rsid w:val="00FD7257"/>
    <w:rsid w:val="00FD725D"/>
    <w:rsid w:val="00FD7323"/>
    <w:rsid w:val="00FD7579"/>
    <w:rsid w:val="00FD76F6"/>
    <w:rsid w:val="00FD7937"/>
    <w:rsid w:val="00FD79A6"/>
    <w:rsid w:val="00FD7A26"/>
    <w:rsid w:val="00FD7E61"/>
    <w:rsid w:val="00FD7F6A"/>
    <w:rsid w:val="00FD7FC1"/>
    <w:rsid w:val="00FE0067"/>
    <w:rsid w:val="00FE00D3"/>
    <w:rsid w:val="00FE02B9"/>
    <w:rsid w:val="00FE02E9"/>
    <w:rsid w:val="00FE0485"/>
    <w:rsid w:val="00FE0741"/>
    <w:rsid w:val="00FE08E9"/>
    <w:rsid w:val="00FE0B3A"/>
    <w:rsid w:val="00FE0CB9"/>
    <w:rsid w:val="00FE108B"/>
    <w:rsid w:val="00FE10F1"/>
    <w:rsid w:val="00FE112A"/>
    <w:rsid w:val="00FE1145"/>
    <w:rsid w:val="00FE1673"/>
    <w:rsid w:val="00FE1687"/>
    <w:rsid w:val="00FE16E5"/>
    <w:rsid w:val="00FE17E1"/>
    <w:rsid w:val="00FE19A3"/>
    <w:rsid w:val="00FE1BF5"/>
    <w:rsid w:val="00FE1C0A"/>
    <w:rsid w:val="00FE1CE5"/>
    <w:rsid w:val="00FE1EC1"/>
    <w:rsid w:val="00FE224F"/>
    <w:rsid w:val="00FE2399"/>
    <w:rsid w:val="00FE2485"/>
    <w:rsid w:val="00FE250B"/>
    <w:rsid w:val="00FE25FF"/>
    <w:rsid w:val="00FE2657"/>
    <w:rsid w:val="00FE2921"/>
    <w:rsid w:val="00FE2A5F"/>
    <w:rsid w:val="00FE2AB3"/>
    <w:rsid w:val="00FE2B17"/>
    <w:rsid w:val="00FE2B2F"/>
    <w:rsid w:val="00FE2D7D"/>
    <w:rsid w:val="00FE2DD3"/>
    <w:rsid w:val="00FE2E0A"/>
    <w:rsid w:val="00FE330B"/>
    <w:rsid w:val="00FE34A2"/>
    <w:rsid w:val="00FE35C8"/>
    <w:rsid w:val="00FE35F9"/>
    <w:rsid w:val="00FE362D"/>
    <w:rsid w:val="00FE384D"/>
    <w:rsid w:val="00FE3887"/>
    <w:rsid w:val="00FE3A35"/>
    <w:rsid w:val="00FE3ACB"/>
    <w:rsid w:val="00FE3B0B"/>
    <w:rsid w:val="00FE3CBD"/>
    <w:rsid w:val="00FE3F2C"/>
    <w:rsid w:val="00FE4231"/>
    <w:rsid w:val="00FE42D1"/>
    <w:rsid w:val="00FE4448"/>
    <w:rsid w:val="00FE445C"/>
    <w:rsid w:val="00FE456C"/>
    <w:rsid w:val="00FE47DC"/>
    <w:rsid w:val="00FE4846"/>
    <w:rsid w:val="00FE499B"/>
    <w:rsid w:val="00FE49EF"/>
    <w:rsid w:val="00FE4B13"/>
    <w:rsid w:val="00FE4B2D"/>
    <w:rsid w:val="00FE4BA8"/>
    <w:rsid w:val="00FE4C79"/>
    <w:rsid w:val="00FE4D49"/>
    <w:rsid w:val="00FE4D7B"/>
    <w:rsid w:val="00FE4E42"/>
    <w:rsid w:val="00FE5092"/>
    <w:rsid w:val="00FE519C"/>
    <w:rsid w:val="00FE51E3"/>
    <w:rsid w:val="00FE51E6"/>
    <w:rsid w:val="00FE549B"/>
    <w:rsid w:val="00FE5F37"/>
    <w:rsid w:val="00FE602F"/>
    <w:rsid w:val="00FE6084"/>
    <w:rsid w:val="00FE627D"/>
    <w:rsid w:val="00FE62C7"/>
    <w:rsid w:val="00FE6325"/>
    <w:rsid w:val="00FE643C"/>
    <w:rsid w:val="00FE64F1"/>
    <w:rsid w:val="00FE657E"/>
    <w:rsid w:val="00FE665E"/>
    <w:rsid w:val="00FE67F6"/>
    <w:rsid w:val="00FE686D"/>
    <w:rsid w:val="00FE6B85"/>
    <w:rsid w:val="00FE6BFF"/>
    <w:rsid w:val="00FE6E81"/>
    <w:rsid w:val="00FE6E84"/>
    <w:rsid w:val="00FE6FCE"/>
    <w:rsid w:val="00FE70B5"/>
    <w:rsid w:val="00FE727A"/>
    <w:rsid w:val="00FE7280"/>
    <w:rsid w:val="00FE75C5"/>
    <w:rsid w:val="00FE75E7"/>
    <w:rsid w:val="00FE77A1"/>
    <w:rsid w:val="00FE78B8"/>
    <w:rsid w:val="00FE79EE"/>
    <w:rsid w:val="00FE7CC7"/>
    <w:rsid w:val="00FE7E91"/>
    <w:rsid w:val="00FF000D"/>
    <w:rsid w:val="00FF02BB"/>
    <w:rsid w:val="00FF03AA"/>
    <w:rsid w:val="00FF0742"/>
    <w:rsid w:val="00FF082D"/>
    <w:rsid w:val="00FF0AAF"/>
    <w:rsid w:val="00FF0BB4"/>
    <w:rsid w:val="00FF0C39"/>
    <w:rsid w:val="00FF0FAF"/>
    <w:rsid w:val="00FF107C"/>
    <w:rsid w:val="00FF11BC"/>
    <w:rsid w:val="00FF1271"/>
    <w:rsid w:val="00FF14A3"/>
    <w:rsid w:val="00FF15BA"/>
    <w:rsid w:val="00FF18A3"/>
    <w:rsid w:val="00FF1C2C"/>
    <w:rsid w:val="00FF1DFA"/>
    <w:rsid w:val="00FF1F84"/>
    <w:rsid w:val="00FF224C"/>
    <w:rsid w:val="00FF2253"/>
    <w:rsid w:val="00FF234E"/>
    <w:rsid w:val="00FF24C6"/>
    <w:rsid w:val="00FF26D3"/>
    <w:rsid w:val="00FF274B"/>
    <w:rsid w:val="00FF2B96"/>
    <w:rsid w:val="00FF2E87"/>
    <w:rsid w:val="00FF304C"/>
    <w:rsid w:val="00FF335D"/>
    <w:rsid w:val="00FF336A"/>
    <w:rsid w:val="00FF36C3"/>
    <w:rsid w:val="00FF384C"/>
    <w:rsid w:val="00FF3B40"/>
    <w:rsid w:val="00FF3C09"/>
    <w:rsid w:val="00FF3F7E"/>
    <w:rsid w:val="00FF412E"/>
    <w:rsid w:val="00FF41A2"/>
    <w:rsid w:val="00FF4673"/>
    <w:rsid w:val="00FF480E"/>
    <w:rsid w:val="00FF4830"/>
    <w:rsid w:val="00FF4A17"/>
    <w:rsid w:val="00FF4A3E"/>
    <w:rsid w:val="00FF4AFF"/>
    <w:rsid w:val="00FF4C42"/>
    <w:rsid w:val="00FF4C4E"/>
    <w:rsid w:val="00FF4C7C"/>
    <w:rsid w:val="00FF4D77"/>
    <w:rsid w:val="00FF500E"/>
    <w:rsid w:val="00FF51AC"/>
    <w:rsid w:val="00FF520E"/>
    <w:rsid w:val="00FF56E0"/>
    <w:rsid w:val="00FF56EA"/>
    <w:rsid w:val="00FF57A7"/>
    <w:rsid w:val="00FF597E"/>
    <w:rsid w:val="00FF5A42"/>
    <w:rsid w:val="00FF5B58"/>
    <w:rsid w:val="00FF5BD3"/>
    <w:rsid w:val="00FF5C64"/>
    <w:rsid w:val="00FF5D20"/>
    <w:rsid w:val="00FF5D89"/>
    <w:rsid w:val="00FF5F16"/>
    <w:rsid w:val="00FF6079"/>
    <w:rsid w:val="00FF6312"/>
    <w:rsid w:val="00FF6338"/>
    <w:rsid w:val="00FF63C4"/>
    <w:rsid w:val="00FF63C5"/>
    <w:rsid w:val="00FF6405"/>
    <w:rsid w:val="00FF646E"/>
    <w:rsid w:val="00FF6730"/>
    <w:rsid w:val="00FF6805"/>
    <w:rsid w:val="00FF6853"/>
    <w:rsid w:val="00FF68F3"/>
    <w:rsid w:val="00FF6962"/>
    <w:rsid w:val="00FF6B76"/>
    <w:rsid w:val="00FF6D4E"/>
    <w:rsid w:val="00FF70CC"/>
    <w:rsid w:val="00FF7155"/>
    <w:rsid w:val="00FF73A9"/>
    <w:rsid w:val="00FF7408"/>
    <w:rsid w:val="00FF7445"/>
    <w:rsid w:val="00FF75B7"/>
    <w:rsid w:val="00FF79D3"/>
    <w:rsid w:val="00FF7A2B"/>
    <w:rsid w:val="00FF7ACC"/>
    <w:rsid w:val="00FF7BF5"/>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3A"/>
    <w:pPr>
      <w:ind w:left="720"/>
      <w:contextualSpacing/>
    </w:pPr>
  </w:style>
  <w:style w:type="paragraph" w:styleId="a4">
    <w:name w:val="footnote text"/>
    <w:basedOn w:val="a"/>
    <w:link w:val="a5"/>
    <w:uiPriority w:val="99"/>
    <w:semiHidden/>
    <w:unhideWhenUsed/>
    <w:rsid w:val="00F64631"/>
  </w:style>
  <w:style w:type="character" w:customStyle="1" w:styleId="a5">
    <w:name w:val="Текст сноски Знак"/>
    <w:basedOn w:val="a0"/>
    <w:link w:val="a4"/>
    <w:uiPriority w:val="99"/>
    <w:semiHidden/>
    <w:rsid w:val="00F64631"/>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64631"/>
    <w:rPr>
      <w:vertAlign w:val="superscript"/>
    </w:rPr>
  </w:style>
  <w:style w:type="paragraph" w:styleId="a7">
    <w:name w:val="header"/>
    <w:basedOn w:val="a"/>
    <w:link w:val="a8"/>
    <w:uiPriority w:val="99"/>
    <w:semiHidden/>
    <w:unhideWhenUsed/>
    <w:rsid w:val="00091A8D"/>
    <w:pPr>
      <w:tabs>
        <w:tab w:val="center" w:pos="4677"/>
        <w:tab w:val="right" w:pos="9355"/>
      </w:tabs>
    </w:pPr>
  </w:style>
  <w:style w:type="character" w:customStyle="1" w:styleId="a8">
    <w:name w:val="Верхний колонтитул Знак"/>
    <w:basedOn w:val="a0"/>
    <w:link w:val="a7"/>
    <w:uiPriority w:val="99"/>
    <w:semiHidden/>
    <w:rsid w:val="00091A8D"/>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091A8D"/>
    <w:pPr>
      <w:tabs>
        <w:tab w:val="center" w:pos="4677"/>
        <w:tab w:val="right" w:pos="9355"/>
      </w:tabs>
    </w:pPr>
  </w:style>
  <w:style w:type="character" w:customStyle="1" w:styleId="aa">
    <w:name w:val="Нижний колонтитул Знак"/>
    <w:basedOn w:val="a0"/>
    <w:link w:val="a9"/>
    <w:uiPriority w:val="99"/>
    <w:semiHidden/>
    <w:rsid w:val="00091A8D"/>
    <w:rPr>
      <w:rFonts w:ascii="Times New Roman" w:eastAsia="Times New Roman" w:hAnsi="Times New Roman" w:cs="Times New Roman"/>
      <w:sz w:val="20"/>
      <w:szCs w:val="20"/>
      <w:lang w:eastAsia="ru-RU"/>
    </w:rPr>
  </w:style>
  <w:style w:type="paragraph" w:styleId="ab">
    <w:name w:val="No Spacing"/>
    <w:uiPriority w:val="1"/>
    <w:qFormat/>
    <w:rsid w:val="00091A8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2067693">
      <w:bodyDiv w:val="1"/>
      <w:marLeft w:val="0"/>
      <w:marRight w:val="0"/>
      <w:marTop w:val="0"/>
      <w:marBottom w:val="0"/>
      <w:divBdr>
        <w:top w:val="none" w:sz="0" w:space="0" w:color="auto"/>
        <w:left w:val="none" w:sz="0" w:space="0" w:color="auto"/>
        <w:bottom w:val="none" w:sz="0" w:space="0" w:color="auto"/>
        <w:right w:val="none" w:sz="0" w:space="0" w:color="auto"/>
      </w:divBdr>
    </w:div>
    <w:div w:id="5603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6AF1A-FD49-4639-BC64-16236A71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39658</Words>
  <Characters>226053</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2015-09-04T10:13:00Z</cp:lastPrinted>
  <dcterms:created xsi:type="dcterms:W3CDTF">2015-09-01T12:32:00Z</dcterms:created>
  <dcterms:modified xsi:type="dcterms:W3CDTF">2015-09-09T06:53:00Z</dcterms:modified>
</cp:coreProperties>
</file>