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3FC" w:rsidRPr="00D423FC" w:rsidRDefault="00D423FC" w:rsidP="00D423FC">
      <w:pPr>
        <w:jc w:val="center"/>
        <w:rPr>
          <w:rFonts w:ascii="Arial" w:hAnsi="Arial" w:cs="Arial"/>
          <w:b/>
          <w:sz w:val="28"/>
          <w:szCs w:val="28"/>
        </w:rPr>
      </w:pPr>
      <w:r w:rsidRPr="00D423FC">
        <w:rPr>
          <w:rFonts w:ascii="Arial" w:hAnsi="Arial" w:cs="Arial"/>
          <w:b/>
          <w:sz w:val="28"/>
          <w:szCs w:val="28"/>
        </w:rPr>
        <w:t>СОВЕТ ДЕПУТАТОВ</w:t>
      </w:r>
    </w:p>
    <w:p w:rsidR="00D423FC" w:rsidRPr="00D423FC" w:rsidRDefault="00D423FC" w:rsidP="00D423FC">
      <w:pPr>
        <w:jc w:val="center"/>
        <w:rPr>
          <w:rFonts w:ascii="Arial" w:hAnsi="Arial" w:cs="Arial"/>
          <w:b/>
          <w:sz w:val="28"/>
          <w:szCs w:val="28"/>
        </w:rPr>
      </w:pPr>
      <w:r w:rsidRPr="00D423FC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D423FC" w:rsidRPr="00D423FC" w:rsidRDefault="00D423FC" w:rsidP="00D423FC">
      <w:pPr>
        <w:jc w:val="center"/>
        <w:rPr>
          <w:rFonts w:ascii="Arial" w:hAnsi="Arial" w:cs="Arial"/>
          <w:b/>
          <w:sz w:val="28"/>
          <w:szCs w:val="28"/>
        </w:rPr>
      </w:pPr>
      <w:r w:rsidRPr="00D423FC">
        <w:rPr>
          <w:rFonts w:ascii="Arial" w:hAnsi="Arial" w:cs="Arial"/>
          <w:b/>
          <w:sz w:val="28"/>
          <w:szCs w:val="28"/>
        </w:rPr>
        <w:t>ПИЛЮГИНСКИЙ СЕЛЬСОВЕТ</w:t>
      </w:r>
    </w:p>
    <w:p w:rsidR="00D423FC" w:rsidRPr="00D423FC" w:rsidRDefault="00D423FC" w:rsidP="00D423FC">
      <w:pPr>
        <w:jc w:val="center"/>
        <w:rPr>
          <w:rFonts w:ascii="Arial" w:hAnsi="Arial" w:cs="Arial"/>
          <w:b/>
          <w:sz w:val="28"/>
          <w:szCs w:val="28"/>
        </w:rPr>
      </w:pPr>
      <w:r w:rsidRPr="00D423FC">
        <w:rPr>
          <w:rFonts w:ascii="Arial" w:hAnsi="Arial" w:cs="Arial"/>
          <w:b/>
          <w:sz w:val="28"/>
          <w:szCs w:val="28"/>
        </w:rPr>
        <w:t>БУГУРУСЛАНСКОГО РАЙОНА ОРЕНБУРГСКОЙ ОБЛАСТИ</w:t>
      </w:r>
    </w:p>
    <w:p w:rsidR="00D423FC" w:rsidRPr="00D423FC" w:rsidRDefault="00D423FC" w:rsidP="00D423FC">
      <w:pPr>
        <w:jc w:val="center"/>
        <w:rPr>
          <w:rFonts w:ascii="Arial" w:hAnsi="Arial" w:cs="Arial"/>
          <w:b/>
          <w:sz w:val="28"/>
          <w:szCs w:val="28"/>
        </w:rPr>
      </w:pPr>
      <w:r w:rsidRPr="00D423FC">
        <w:rPr>
          <w:rFonts w:ascii="Arial" w:hAnsi="Arial" w:cs="Arial"/>
          <w:b/>
          <w:sz w:val="28"/>
          <w:szCs w:val="28"/>
        </w:rPr>
        <w:t>(</w:t>
      </w:r>
      <w:r w:rsidRPr="00D423FC">
        <w:rPr>
          <w:rFonts w:ascii="Arial" w:hAnsi="Arial" w:cs="Arial"/>
          <w:b/>
          <w:sz w:val="28"/>
          <w:szCs w:val="28"/>
          <w:lang w:val="en-US"/>
        </w:rPr>
        <w:t>I</w:t>
      </w:r>
      <w:r w:rsidRPr="00D423FC">
        <w:rPr>
          <w:rFonts w:ascii="Arial" w:hAnsi="Arial" w:cs="Arial"/>
          <w:b/>
          <w:sz w:val="28"/>
          <w:szCs w:val="28"/>
        </w:rPr>
        <w:t xml:space="preserve"> созыв)</w:t>
      </w:r>
    </w:p>
    <w:p w:rsidR="00D423FC" w:rsidRPr="00D423FC" w:rsidRDefault="00D423FC" w:rsidP="00D423FC">
      <w:pPr>
        <w:jc w:val="center"/>
        <w:rPr>
          <w:rFonts w:ascii="Arial" w:hAnsi="Arial" w:cs="Arial"/>
          <w:b/>
          <w:sz w:val="28"/>
          <w:szCs w:val="28"/>
        </w:rPr>
      </w:pPr>
    </w:p>
    <w:p w:rsidR="00D423FC" w:rsidRPr="00D423FC" w:rsidRDefault="00D423FC" w:rsidP="00D423F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423FC">
        <w:rPr>
          <w:rFonts w:ascii="Arial" w:hAnsi="Arial" w:cs="Arial"/>
          <w:b/>
          <w:sz w:val="28"/>
          <w:szCs w:val="28"/>
        </w:rPr>
        <w:t>РЕШЕНИЕ</w:t>
      </w:r>
    </w:p>
    <w:p w:rsidR="00D423FC" w:rsidRPr="00D423FC" w:rsidRDefault="00D423FC" w:rsidP="00D423FC">
      <w:pPr>
        <w:rPr>
          <w:rFonts w:ascii="Arial" w:hAnsi="Arial" w:cs="Arial"/>
          <w:sz w:val="24"/>
          <w:szCs w:val="24"/>
        </w:rPr>
      </w:pPr>
      <w:r w:rsidRPr="00D423FC">
        <w:rPr>
          <w:rFonts w:ascii="Arial" w:hAnsi="Arial" w:cs="Arial"/>
          <w:sz w:val="24"/>
          <w:szCs w:val="24"/>
        </w:rPr>
        <w:t xml:space="preserve">29.06.2016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D423FC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D423FC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Pr="00D423F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№ 125</w:t>
      </w:r>
      <w:r w:rsidRPr="00D423FC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D423FC" w:rsidRPr="00D423FC" w:rsidRDefault="00D423FC" w:rsidP="00D423FC">
      <w:pPr>
        <w:rPr>
          <w:rFonts w:ascii="Arial" w:hAnsi="Arial" w:cs="Arial"/>
          <w:sz w:val="24"/>
          <w:szCs w:val="24"/>
        </w:rPr>
      </w:pPr>
    </w:p>
    <w:p w:rsidR="00D423FC" w:rsidRPr="00D423FC" w:rsidRDefault="00D423FC" w:rsidP="00D423FC">
      <w:pPr>
        <w:jc w:val="center"/>
        <w:rPr>
          <w:rFonts w:ascii="Arial" w:hAnsi="Arial" w:cs="Arial"/>
          <w:sz w:val="24"/>
          <w:szCs w:val="24"/>
        </w:rPr>
      </w:pPr>
      <w:r w:rsidRPr="00D423FC">
        <w:rPr>
          <w:rFonts w:ascii="Arial" w:hAnsi="Arial" w:cs="Arial"/>
          <w:sz w:val="24"/>
          <w:szCs w:val="24"/>
        </w:rPr>
        <w:t>О внесении изменений и дополнений в решение Совета депутатов от</w:t>
      </w:r>
    </w:p>
    <w:p w:rsidR="00D423FC" w:rsidRPr="00D423FC" w:rsidRDefault="00D423FC" w:rsidP="00D423FC">
      <w:pPr>
        <w:jc w:val="center"/>
        <w:rPr>
          <w:rFonts w:ascii="Arial" w:hAnsi="Arial" w:cs="Arial"/>
          <w:sz w:val="24"/>
          <w:szCs w:val="24"/>
        </w:rPr>
      </w:pPr>
      <w:r w:rsidRPr="00D423FC">
        <w:rPr>
          <w:rFonts w:ascii="Arial" w:hAnsi="Arial" w:cs="Arial"/>
          <w:sz w:val="24"/>
          <w:szCs w:val="24"/>
        </w:rPr>
        <w:t xml:space="preserve">30.12.2015 г. № 111 " О бюджете муниципального образования Пилюгинский       сельсовет на 2016 год </w:t>
      </w:r>
      <w:proofErr w:type="gramStart"/>
      <w:r w:rsidRPr="00D423FC">
        <w:rPr>
          <w:rFonts w:ascii="Arial" w:hAnsi="Arial" w:cs="Arial"/>
          <w:sz w:val="24"/>
          <w:szCs w:val="24"/>
        </w:rPr>
        <w:t>"( с</w:t>
      </w:r>
      <w:proofErr w:type="gramEnd"/>
      <w:r w:rsidRPr="00D423FC">
        <w:rPr>
          <w:rFonts w:ascii="Arial" w:hAnsi="Arial" w:cs="Arial"/>
          <w:sz w:val="24"/>
          <w:szCs w:val="24"/>
        </w:rPr>
        <w:t xml:space="preserve"> учетом изменений от 09.03.2016г. №115,от 18.05.2016г.№122)</w:t>
      </w:r>
    </w:p>
    <w:p w:rsidR="00D423FC" w:rsidRPr="00D423FC" w:rsidRDefault="00D423FC" w:rsidP="00D423FC">
      <w:pPr>
        <w:jc w:val="right"/>
        <w:rPr>
          <w:rFonts w:ascii="Arial" w:hAnsi="Arial" w:cs="Arial"/>
          <w:sz w:val="24"/>
          <w:szCs w:val="24"/>
        </w:rPr>
      </w:pPr>
    </w:p>
    <w:p w:rsidR="00D423FC" w:rsidRPr="00D423FC" w:rsidRDefault="00D423FC" w:rsidP="00D423FC">
      <w:pPr>
        <w:jc w:val="right"/>
        <w:rPr>
          <w:rFonts w:ascii="Arial" w:hAnsi="Arial" w:cs="Arial"/>
          <w:sz w:val="24"/>
          <w:szCs w:val="24"/>
        </w:rPr>
      </w:pPr>
    </w:p>
    <w:p w:rsidR="00D423FC" w:rsidRPr="00D423FC" w:rsidRDefault="00D423FC" w:rsidP="00D423FC">
      <w:pPr>
        <w:jc w:val="both"/>
        <w:rPr>
          <w:rFonts w:ascii="Arial" w:hAnsi="Arial" w:cs="Arial"/>
          <w:sz w:val="24"/>
          <w:szCs w:val="24"/>
        </w:rPr>
      </w:pPr>
      <w:r w:rsidRPr="00D423FC">
        <w:rPr>
          <w:rFonts w:ascii="Arial" w:hAnsi="Arial" w:cs="Arial"/>
          <w:sz w:val="24"/>
          <w:szCs w:val="24"/>
        </w:rPr>
        <w:t xml:space="preserve">        На </w:t>
      </w:r>
      <w:proofErr w:type="gramStart"/>
      <w:r w:rsidRPr="00D423FC">
        <w:rPr>
          <w:rFonts w:ascii="Arial" w:hAnsi="Arial" w:cs="Arial"/>
          <w:sz w:val="24"/>
          <w:szCs w:val="24"/>
        </w:rPr>
        <w:t>основании  статей</w:t>
      </w:r>
      <w:proofErr w:type="gramEnd"/>
      <w:r w:rsidRPr="00D423FC">
        <w:rPr>
          <w:rFonts w:ascii="Arial" w:hAnsi="Arial" w:cs="Arial"/>
          <w:sz w:val="24"/>
          <w:szCs w:val="24"/>
        </w:rPr>
        <w:t xml:space="preserve"> 15,36 Федерального Закона «Об общих принципах организации местного самоуправления в Российской Федерации», Федерального Закона « О финансовых основах местного самоуправления в Российской Федерации» и руководствуясь статьей  48 Устава муниципального образования Пилюгинский сельсовет Бугурусланского  района Оренбургской области  Совет депутатов  решил:</w:t>
      </w:r>
    </w:p>
    <w:p w:rsidR="00D423FC" w:rsidRPr="00D423FC" w:rsidRDefault="00D423FC" w:rsidP="00D423FC">
      <w:pPr>
        <w:jc w:val="both"/>
        <w:rPr>
          <w:rFonts w:ascii="Arial" w:hAnsi="Arial" w:cs="Arial"/>
          <w:b/>
          <w:sz w:val="24"/>
          <w:szCs w:val="24"/>
        </w:rPr>
      </w:pPr>
      <w:r w:rsidRPr="00D423FC">
        <w:rPr>
          <w:rFonts w:ascii="Arial" w:hAnsi="Arial" w:cs="Arial"/>
          <w:sz w:val="24"/>
          <w:szCs w:val="24"/>
        </w:rPr>
        <w:t xml:space="preserve"> </w:t>
      </w:r>
    </w:p>
    <w:p w:rsidR="00D423FC" w:rsidRPr="00D423FC" w:rsidRDefault="00D423FC" w:rsidP="00D423FC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D423FC">
        <w:rPr>
          <w:rFonts w:ascii="Arial" w:hAnsi="Arial" w:cs="Arial"/>
        </w:rPr>
        <w:t>Внести  в</w:t>
      </w:r>
      <w:proofErr w:type="gramEnd"/>
      <w:r w:rsidRPr="00D423FC">
        <w:rPr>
          <w:rFonts w:ascii="Arial" w:hAnsi="Arial" w:cs="Arial"/>
        </w:rPr>
        <w:t xml:space="preserve"> решение Совета депутатов от 30.12.2015г. №111 "О бюджете  муниципального образования Пилюгинский сельсовет на 2016 год "  следующие изменения  и дополнения:</w:t>
      </w:r>
    </w:p>
    <w:p w:rsidR="00D423FC" w:rsidRPr="00D423FC" w:rsidRDefault="00D423FC" w:rsidP="00D423FC">
      <w:pPr>
        <w:pStyle w:val="a3"/>
        <w:ind w:left="284"/>
        <w:jc w:val="both"/>
        <w:rPr>
          <w:rFonts w:ascii="Arial" w:hAnsi="Arial" w:cs="Arial"/>
        </w:rPr>
      </w:pPr>
      <w:r w:rsidRPr="00D423FC">
        <w:rPr>
          <w:rFonts w:ascii="Arial" w:hAnsi="Arial" w:cs="Arial"/>
        </w:rPr>
        <w:t xml:space="preserve">     1.1. В пункте 1 в доходной части на 2016 год сочетание "15359,5 </w:t>
      </w:r>
      <w:proofErr w:type="spellStart"/>
      <w:r w:rsidRPr="00D423FC">
        <w:rPr>
          <w:rFonts w:ascii="Arial" w:hAnsi="Arial" w:cs="Arial"/>
        </w:rPr>
        <w:t>тыс.руб</w:t>
      </w:r>
      <w:proofErr w:type="spellEnd"/>
      <w:r w:rsidRPr="00D423FC">
        <w:rPr>
          <w:rFonts w:ascii="Arial" w:hAnsi="Arial" w:cs="Arial"/>
        </w:rPr>
        <w:t xml:space="preserve">." заменить на сочетание "16685,4 </w:t>
      </w:r>
      <w:proofErr w:type="spellStart"/>
      <w:r w:rsidRPr="00D423FC">
        <w:rPr>
          <w:rFonts w:ascii="Arial" w:hAnsi="Arial" w:cs="Arial"/>
        </w:rPr>
        <w:t>тыс.руб</w:t>
      </w:r>
      <w:proofErr w:type="spellEnd"/>
      <w:r w:rsidRPr="00D423FC">
        <w:rPr>
          <w:rFonts w:ascii="Arial" w:hAnsi="Arial" w:cs="Arial"/>
        </w:rPr>
        <w:t>."</w:t>
      </w:r>
    </w:p>
    <w:p w:rsidR="00D423FC" w:rsidRPr="00D423FC" w:rsidRDefault="00D423FC" w:rsidP="00D423FC">
      <w:pPr>
        <w:jc w:val="both"/>
        <w:rPr>
          <w:rFonts w:ascii="Arial" w:hAnsi="Arial" w:cs="Arial"/>
          <w:sz w:val="24"/>
          <w:szCs w:val="24"/>
        </w:rPr>
      </w:pPr>
      <w:r w:rsidRPr="00D423FC">
        <w:rPr>
          <w:rFonts w:ascii="Arial" w:hAnsi="Arial" w:cs="Arial"/>
          <w:sz w:val="24"/>
          <w:szCs w:val="24"/>
        </w:rPr>
        <w:t xml:space="preserve">         1.2.  </w:t>
      </w:r>
      <w:proofErr w:type="gramStart"/>
      <w:r w:rsidRPr="00D423FC">
        <w:rPr>
          <w:rFonts w:ascii="Arial" w:hAnsi="Arial" w:cs="Arial"/>
          <w:sz w:val="24"/>
          <w:szCs w:val="24"/>
        </w:rPr>
        <w:t>В  пункте</w:t>
      </w:r>
      <w:proofErr w:type="gramEnd"/>
      <w:r w:rsidRPr="00D423FC">
        <w:rPr>
          <w:rFonts w:ascii="Arial" w:hAnsi="Arial" w:cs="Arial"/>
          <w:sz w:val="24"/>
          <w:szCs w:val="24"/>
        </w:rPr>
        <w:t xml:space="preserve">  1  в расходной  части  на 2016год  сочетание « 17163,7</w:t>
      </w:r>
    </w:p>
    <w:p w:rsidR="00D423FC" w:rsidRPr="00D423FC" w:rsidRDefault="00D423FC" w:rsidP="00D423FC">
      <w:pPr>
        <w:jc w:val="both"/>
        <w:rPr>
          <w:rFonts w:ascii="Arial" w:hAnsi="Arial" w:cs="Arial"/>
          <w:sz w:val="24"/>
          <w:szCs w:val="24"/>
        </w:rPr>
      </w:pPr>
      <w:r w:rsidRPr="00D423FC">
        <w:rPr>
          <w:rFonts w:ascii="Arial" w:hAnsi="Arial" w:cs="Arial"/>
          <w:sz w:val="24"/>
          <w:szCs w:val="24"/>
        </w:rPr>
        <w:t xml:space="preserve"> тыс. руб.» </w:t>
      </w:r>
      <w:proofErr w:type="gramStart"/>
      <w:r w:rsidRPr="00D423FC">
        <w:rPr>
          <w:rFonts w:ascii="Arial" w:hAnsi="Arial" w:cs="Arial"/>
          <w:sz w:val="24"/>
          <w:szCs w:val="24"/>
        </w:rPr>
        <w:t>заменить  на</w:t>
      </w:r>
      <w:proofErr w:type="gramEnd"/>
      <w:r w:rsidRPr="00D423FC">
        <w:rPr>
          <w:rFonts w:ascii="Arial" w:hAnsi="Arial" w:cs="Arial"/>
          <w:sz w:val="24"/>
          <w:szCs w:val="24"/>
        </w:rPr>
        <w:t xml:space="preserve"> сочетание «18489,6 тыс. руб.»</w:t>
      </w:r>
    </w:p>
    <w:p w:rsidR="00D423FC" w:rsidRPr="00D423FC" w:rsidRDefault="00D423FC" w:rsidP="00D423FC">
      <w:pPr>
        <w:jc w:val="both"/>
        <w:rPr>
          <w:rFonts w:ascii="Arial" w:hAnsi="Arial" w:cs="Arial"/>
          <w:sz w:val="24"/>
          <w:szCs w:val="24"/>
        </w:rPr>
      </w:pPr>
      <w:r w:rsidRPr="00D423FC">
        <w:rPr>
          <w:rFonts w:ascii="Arial" w:hAnsi="Arial" w:cs="Arial"/>
          <w:sz w:val="24"/>
          <w:szCs w:val="24"/>
        </w:rPr>
        <w:t xml:space="preserve">. </w:t>
      </w:r>
    </w:p>
    <w:p w:rsidR="00D423FC" w:rsidRPr="00D423FC" w:rsidRDefault="00D423FC" w:rsidP="00D423FC">
      <w:pPr>
        <w:jc w:val="both"/>
        <w:rPr>
          <w:rFonts w:ascii="Arial" w:hAnsi="Arial" w:cs="Arial"/>
          <w:sz w:val="24"/>
          <w:szCs w:val="24"/>
        </w:rPr>
      </w:pPr>
      <w:r w:rsidRPr="00D423FC">
        <w:rPr>
          <w:rFonts w:ascii="Arial" w:hAnsi="Arial" w:cs="Arial"/>
          <w:sz w:val="24"/>
          <w:szCs w:val="24"/>
        </w:rPr>
        <w:t xml:space="preserve">   </w:t>
      </w:r>
    </w:p>
    <w:p w:rsidR="00D423FC" w:rsidRPr="00D423FC" w:rsidRDefault="00D423FC" w:rsidP="00D423FC">
      <w:pPr>
        <w:rPr>
          <w:rFonts w:ascii="Arial" w:hAnsi="Arial" w:cs="Arial"/>
          <w:sz w:val="24"/>
          <w:szCs w:val="24"/>
        </w:rPr>
      </w:pPr>
      <w:r w:rsidRPr="00D423FC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D423FC">
        <w:rPr>
          <w:rFonts w:ascii="Arial" w:hAnsi="Arial" w:cs="Arial"/>
          <w:sz w:val="24"/>
          <w:szCs w:val="24"/>
        </w:rPr>
        <w:t>2.Приложения  №</w:t>
      </w:r>
      <w:proofErr w:type="gramEnd"/>
      <w:r w:rsidRPr="00D423FC">
        <w:rPr>
          <w:rFonts w:ascii="Arial" w:hAnsi="Arial" w:cs="Arial"/>
          <w:sz w:val="24"/>
          <w:szCs w:val="24"/>
        </w:rPr>
        <w:t xml:space="preserve"> 1, № 2  изложить в новой редакции.</w:t>
      </w:r>
    </w:p>
    <w:p w:rsidR="00D423FC" w:rsidRPr="00D423FC" w:rsidRDefault="00D423FC" w:rsidP="00D423FC">
      <w:pPr>
        <w:jc w:val="both"/>
        <w:rPr>
          <w:rFonts w:ascii="Arial" w:hAnsi="Arial" w:cs="Arial"/>
          <w:b/>
          <w:sz w:val="24"/>
          <w:szCs w:val="24"/>
        </w:rPr>
      </w:pPr>
    </w:p>
    <w:p w:rsidR="00D423FC" w:rsidRPr="00D423FC" w:rsidRDefault="00D423FC" w:rsidP="00D423FC">
      <w:pPr>
        <w:jc w:val="both"/>
        <w:rPr>
          <w:rFonts w:ascii="Arial" w:hAnsi="Arial" w:cs="Arial"/>
          <w:sz w:val="24"/>
          <w:szCs w:val="24"/>
        </w:rPr>
      </w:pPr>
      <w:r w:rsidRPr="00D423FC">
        <w:rPr>
          <w:rFonts w:ascii="Arial" w:hAnsi="Arial" w:cs="Arial"/>
          <w:sz w:val="24"/>
          <w:szCs w:val="24"/>
        </w:rPr>
        <w:t xml:space="preserve">       3.Настоящее решение вступает в силу со дня его обнародования.</w:t>
      </w:r>
    </w:p>
    <w:p w:rsidR="00D423FC" w:rsidRPr="00D423FC" w:rsidRDefault="00D423FC" w:rsidP="00D423FC">
      <w:pPr>
        <w:jc w:val="both"/>
        <w:rPr>
          <w:rFonts w:ascii="Arial" w:hAnsi="Arial" w:cs="Arial"/>
          <w:sz w:val="24"/>
          <w:szCs w:val="24"/>
        </w:rPr>
      </w:pPr>
    </w:p>
    <w:p w:rsidR="00D423FC" w:rsidRPr="00D423FC" w:rsidRDefault="00D423FC" w:rsidP="00D423F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423FC" w:rsidRPr="00D423FC" w:rsidRDefault="00D423FC" w:rsidP="00D423FC">
      <w:pPr>
        <w:rPr>
          <w:rFonts w:ascii="Arial" w:hAnsi="Arial" w:cs="Arial"/>
          <w:sz w:val="24"/>
          <w:szCs w:val="24"/>
        </w:rPr>
      </w:pPr>
      <w:r w:rsidRPr="00D423FC">
        <w:rPr>
          <w:rFonts w:ascii="Arial" w:hAnsi="Arial" w:cs="Arial"/>
          <w:sz w:val="24"/>
          <w:szCs w:val="24"/>
        </w:rPr>
        <w:t xml:space="preserve">Глава муниципального </w:t>
      </w:r>
      <w:proofErr w:type="gramStart"/>
      <w:r w:rsidRPr="00D423FC">
        <w:rPr>
          <w:rFonts w:ascii="Arial" w:hAnsi="Arial" w:cs="Arial"/>
          <w:sz w:val="24"/>
          <w:szCs w:val="24"/>
        </w:rPr>
        <w:t xml:space="preserve">образования:   </w:t>
      </w:r>
      <w:proofErr w:type="gramEnd"/>
      <w:r w:rsidRPr="00D423FC">
        <w:rPr>
          <w:rFonts w:ascii="Arial" w:hAnsi="Arial" w:cs="Arial"/>
          <w:sz w:val="24"/>
          <w:szCs w:val="24"/>
        </w:rPr>
        <w:t xml:space="preserve">                                   А.С.</w:t>
      </w:r>
      <w:r w:rsidRPr="00D423FC">
        <w:rPr>
          <w:rFonts w:ascii="Arial" w:hAnsi="Arial" w:cs="Arial"/>
          <w:sz w:val="24"/>
          <w:szCs w:val="24"/>
        </w:rPr>
        <w:t xml:space="preserve"> </w:t>
      </w:r>
      <w:r w:rsidRPr="00D423FC">
        <w:rPr>
          <w:rFonts w:ascii="Arial" w:hAnsi="Arial" w:cs="Arial"/>
          <w:sz w:val="24"/>
          <w:szCs w:val="24"/>
        </w:rPr>
        <w:t xml:space="preserve">Пинчук. </w:t>
      </w:r>
    </w:p>
    <w:p w:rsidR="00D423FC" w:rsidRPr="00D423FC" w:rsidRDefault="00D423FC" w:rsidP="00D423FC">
      <w:pPr>
        <w:jc w:val="both"/>
        <w:rPr>
          <w:rFonts w:ascii="Arial" w:hAnsi="Arial" w:cs="Arial"/>
          <w:sz w:val="24"/>
          <w:szCs w:val="24"/>
        </w:rPr>
      </w:pPr>
    </w:p>
    <w:p w:rsidR="00D423FC" w:rsidRPr="00D423FC" w:rsidRDefault="00D423FC" w:rsidP="00D423FC">
      <w:pPr>
        <w:rPr>
          <w:rFonts w:ascii="Arial" w:hAnsi="Arial" w:cs="Arial"/>
          <w:sz w:val="24"/>
          <w:szCs w:val="24"/>
        </w:rPr>
      </w:pPr>
      <w:r w:rsidRPr="00D423FC">
        <w:rPr>
          <w:rFonts w:ascii="Arial" w:hAnsi="Arial" w:cs="Arial"/>
          <w:sz w:val="24"/>
          <w:szCs w:val="24"/>
        </w:rPr>
        <w:t xml:space="preserve">Разослано: в дело, районную администрацию, прокуратуру            </w:t>
      </w:r>
    </w:p>
    <w:p w:rsidR="00D423FC" w:rsidRPr="00D423FC" w:rsidRDefault="00D423FC" w:rsidP="00D423FC">
      <w:pPr>
        <w:rPr>
          <w:rFonts w:ascii="Arial" w:hAnsi="Arial" w:cs="Arial"/>
          <w:sz w:val="24"/>
          <w:szCs w:val="24"/>
        </w:rPr>
      </w:pPr>
    </w:p>
    <w:p w:rsidR="00D423FC" w:rsidRPr="00D423FC" w:rsidRDefault="00D423FC" w:rsidP="00D423FC">
      <w:pPr>
        <w:rPr>
          <w:rFonts w:ascii="Arial" w:hAnsi="Arial" w:cs="Arial"/>
          <w:sz w:val="24"/>
          <w:szCs w:val="24"/>
        </w:rPr>
      </w:pPr>
    </w:p>
    <w:p w:rsidR="00D423FC" w:rsidRPr="00D423FC" w:rsidRDefault="00D423FC" w:rsidP="00D423FC">
      <w:pPr>
        <w:rPr>
          <w:rFonts w:ascii="Arial" w:hAnsi="Arial" w:cs="Arial"/>
          <w:sz w:val="24"/>
          <w:szCs w:val="24"/>
        </w:rPr>
      </w:pPr>
    </w:p>
    <w:p w:rsidR="00D423FC" w:rsidRPr="00D423FC" w:rsidRDefault="00D423FC" w:rsidP="00D423FC">
      <w:pPr>
        <w:rPr>
          <w:rFonts w:ascii="Arial" w:hAnsi="Arial" w:cs="Arial"/>
          <w:sz w:val="24"/>
          <w:szCs w:val="24"/>
        </w:rPr>
      </w:pPr>
    </w:p>
    <w:p w:rsidR="00D423FC" w:rsidRPr="00D423FC" w:rsidRDefault="00D423FC" w:rsidP="00D423FC">
      <w:pPr>
        <w:rPr>
          <w:rFonts w:ascii="Arial" w:hAnsi="Arial" w:cs="Arial"/>
          <w:sz w:val="24"/>
          <w:szCs w:val="24"/>
        </w:rPr>
      </w:pPr>
      <w:r w:rsidRPr="00D423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D423FC" w:rsidRPr="00D423FC" w:rsidRDefault="00D423FC" w:rsidP="00D423FC">
      <w:pPr>
        <w:rPr>
          <w:rFonts w:ascii="Arial" w:hAnsi="Arial" w:cs="Arial"/>
          <w:sz w:val="24"/>
          <w:szCs w:val="24"/>
        </w:rPr>
      </w:pPr>
      <w:r w:rsidRPr="00D423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D423FC" w:rsidRPr="00D423FC" w:rsidRDefault="00D423FC" w:rsidP="00D423FC">
      <w:pPr>
        <w:rPr>
          <w:rFonts w:ascii="Arial" w:hAnsi="Arial" w:cs="Arial"/>
          <w:sz w:val="24"/>
          <w:szCs w:val="24"/>
        </w:rPr>
      </w:pPr>
      <w:r w:rsidRPr="00D423FC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D423FC">
        <w:rPr>
          <w:rFonts w:ascii="Arial" w:hAnsi="Arial" w:cs="Arial"/>
          <w:sz w:val="24"/>
          <w:szCs w:val="24"/>
        </w:rPr>
        <w:t xml:space="preserve">                         </w:t>
      </w:r>
    </w:p>
    <w:p w:rsidR="00D423FC" w:rsidRPr="00D423FC" w:rsidRDefault="00D423FC" w:rsidP="00D423FC">
      <w:pPr>
        <w:jc w:val="right"/>
        <w:rPr>
          <w:rFonts w:ascii="Arial" w:hAnsi="Arial" w:cs="Arial"/>
          <w:sz w:val="28"/>
          <w:szCs w:val="28"/>
        </w:rPr>
      </w:pPr>
      <w:r w:rsidRPr="00D423FC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Pr="00D423FC"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D423FC">
        <w:rPr>
          <w:rFonts w:ascii="Arial" w:hAnsi="Arial" w:cs="Arial"/>
          <w:sz w:val="28"/>
          <w:szCs w:val="28"/>
        </w:rPr>
        <w:t xml:space="preserve">          Приложение 1</w:t>
      </w:r>
    </w:p>
    <w:p w:rsidR="00D423FC" w:rsidRPr="00D423FC" w:rsidRDefault="00D423FC" w:rsidP="00D423FC">
      <w:pPr>
        <w:jc w:val="right"/>
        <w:rPr>
          <w:rFonts w:ascii="Arial" w:hAnsi="Arial" w:cs="Arial"/>
          <w:sz w:val="28"/>
          <w:szCs w:val="28"/>
        </w:rPr>
      </w:pPr>
      <w:r w:rsidRPr="00D423FC">
        <w:rPr>
          <w:rFonts w:ascii="Arial" w:hAnsi="Arial" w:cs="Arial"/>
          <w:sz w:val="28"/>
          <w:szCs w:val="28"/>
        </w:rPr>
        <w:t xml:space="preserve">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D423FC">
        <w:rPr>
          <w:rFonts w:ascii="Arial" w:hAnsi="Arial" w:cs="Arial"/>
          <w:sz w:val="28"/>
          <w:szCs w:val="28"/>
        </w:rPr>
        <w:t xml:space="preserve"> к решению Совета депутатов            </w:t>
      </w:r>
    </w:p>
    <w:p w:rsidR="00D423FC" w:rsidRPr="00D423FC" w:rsidRDefault="00D423FC" w:rsidP="00D423FC">
      <w:pPr>
        <w:jc w:val="right"/>
        <w:rPr>
          <w:rFonts w:ascii="Arial" w:hAnsi="Arial" w:cs="Arial"/>
          <w:sz w:val="28"/>
          <w:szCs w:val="28"/>
        </w:rPr>
      </w:pPr>
      <w:r w:rsidRPr="00D423FC">
        <w:rPr>
          <w:rFonts w:ascii="Arial" w:hAnsi="Arial" w:cs="Arial"/>
          <w:sz w:val="28"/>
          <w:szCs w:val="28"/>
        </w:rPr>
        <w:t xml:space="preserve">                                                                             "О внесении изменений и дополнений в решение Совета депутатов от</w:t>
      </w:r>
    </w:p>
    <w:p w:rsidR="00D423FC" w:rsidRPr="00D423FC" w:rsidRDefault="00D423FC" w:rsidP="00D423FC">
      <w:pPr>
        <w:jc w:val="right"/>
        <w:rPr>
          <w:rFonts w:ascii="Arial" w:hAnsi="Arial" w:cs="Arial"/>
          <w:sz w:val="28"/>
          <w:szCs w:val="28"/>
        </w:rPr>
      </w:pPr>
      <w:r w:rsidRPr="00D423FC">
        <w:rPr>
          <w:rFonts w:ascii="Arial" w:hAnsi="Arial" w:cs="Arial"/>
          <w:sz w:val="28"/>
          <w:szCs w:val="28"/>
        </w:rPr>
        <w:lastRenderedPageBreak/>
        <w:t>30.12.2015 г. № 111 " О бюджете муниципального образования Пилюгинский       сельсовет на 2016 год "</w:t>
      </w:r>
    </w:p>
    <w:p w:rsidR="00D423FC" w:rsidRPr="00D423FC" w:rsidRDefault="00D423FC" w:rsidP="00D423FC">
      <w:pPr>
        <w:jc w:val="right"/>
        <w:rPr>
          <w:rFonts w:ascii="Arial" w:hAnsi="Arial" w:cs="Arial"/>
          <w:sz w:val="28"/>
          <w:szCs w:val="28"/>
        </w:rPr>
      </w:pPr>
      <w:proofErr w:type="gramStart"/>
      <w:r w:rsidRPr="00D423FC">
        <w:rPr>
          <w:rFonts w:ascii="Arial" w:hAnsi="Arial" w:cs="Arial"/>
          <w:sz w:val="28"/>
          <w:szCs w:val="28"/>
        </w:rPr>
        <w:t>( с</w:t>
      </w:r>
      <w:proofErr w:type="gramEnd"/>
      <w:r w:rsidRPr="00D423FC">
        <w:rPr>
          <w:rFonts w:ascii="Arial" w:hAnsi="Arial" w:cs="Arial"/>
          <w:sz w:val="28"/>
          <w:szCs w:val="28"/>
        </w:rPr>
        <w:t xml:space="preserve"> учетом изменений от 09.03.2016 №115,от 18.05.2016г.№122)</w:t>
      </w:r>
    </w:p>
    <w:p w:rsidR="00D423FC" w:rsidRPr="00D423FC" w:rsidRDefault="00D423FC" w:rsidP="00D423FC">
      <w:pPr>
        <w:rPr>
          <w:rFonts w:ascii="Arial" w:hAnsi="Arial" w:cs="Arial"/>
          <w:b/>
          <w:sz w:val="28"/>
          <w:szCs w:val="28"/>
        </w:rPr>
      </w:pPr>
    </w:p>
    <w:p w:rsidR="00D423FC" w:rsidRPr="00D423FC" w:rsidRDefault="00D423FC" w:rsidP="00D423FC">
      <w:pPr>
        <w:rPr>
          <w:rFonts w:ascii="Arial" w:hAnsi="Arial" w:cs="Arial"/>
          <w:b/>
          <w:sz w:val="24"/>
          <w:szCs w:val="24"/>
        </w:rPr>
      </w:pPr>
      <w:r w:rsidRPr="00D423FC">
        <w:rPr>
          <w:rFonts w:ascii="Arial" w:hAnsi="Arial" w:cs="Arial"/>
          <w:b/>
          <w:sz w:val="24"/>
          <w:szCs w:val="24"/>
        </w:rPr>
        <w:t>Поступление доходов в бюджет сельсовета по кодам видов доходов, подвидов доходов</w:t>
      </w:r>
    </w:p>
    <w:p w:rsidR="00D423FC" w:rsidRPr="00D423FC" w:rsidRDefault="00D423FC" w:rsidP="00D423FC">
      <w:pPr>
        <w:rPr>
          <w:rFonts w:ascii="Arial" w:hAnsi="Arial" w:cs="Arial"/>
          <w:b/>
          <w:sz w:val="24"/>
          <w:szCs w:val="24"/>
        </w:rPr>
      </w:pPr>
      <w:r w:rsidRPr="00D423F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на 2016 год                                   </w:t>
      </w:r>
      <w:proofErr w:type="gramStart"/>
      <w:r w:rsidRPr="00D423FC">
        <w:rPr>
          <w:rFonts w:ascii="Arial" w:hAnsi="Arial" w:cs="Arial"/>
          <w:b/>
          <w:sz w:val="24"/>
          <w:szCs w:val="24"/>
        </w:rPr>
        <w:t xml:space="preserve">   (</w:t>
      </w:r>
      <w:proofErr w:type="spellStart"/>
      <w:proofErr w:type="gramEnd"/>
      <w:r w:rsidRPr="00D423FC">
        <w:rPr>
          <w:rFonts w:ascii="Arial" w:hAnsi="Arial" w:cs="Arial"/>
          <w:b/>
          <w:sz w:val="24"/>
          <w:szCs w:val="24"/>
        </w:rPr>
        <w:t>тыс.руб</w:t>
      </w:r>
      <w:proofErr w:type="spellEnd"/>
      <w:r w:rsidRPr="00D423FC">
        <w:rPr>
          <w:rFonts w:ascii="Arial" w:hAnsi="Arial" w:cs="Arial"/>
          <w:b/>
          <w:sz w:val="24"/>
          <w:szCs w:val="24"/>
        </w:rPr>
        <w:t xml:space="preserve">)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954"/>
        <w:gridCol w:w="1134"/>
      </w:tblGrid>
      <w:tr w:rsidR="00D423FC" w:rsidRPr="00D423FC" w:rsidTr="009E7205">
        <w:trPr>
          <w:trHeight w:val="4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 программы (подпрограмм), кодов экономической классификации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   2016</w:t>
            </w:r>
          </w:p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     год</w:t>
            </w:r>
          </w:p>
        </w:tc>
      </w:tr>
      <w:tr w:rsidR="00D423FC" w:rsidRPr="00D423FC" w:rsidTr="009E7205">
        <w:trPr>
          <w:trHeight w:val="3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tabs>
                <w:tab w:val="center" w:pos="522"/>
                <w:tab w:val="right" w:pos="10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9881,0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797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 xml:space="preserve">1 01 02000 01 0000 110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ind w:left="-249" w:firstLine="249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797</w:t>
            </w:r>
          </w:p>
        </w:tc>
      </w:tr>
      <w:tr w:rsidR="00D423FC" w:rsidRPr="00D423FC" w:rsidTr="009E7205">
        <w:trPr>
          <w:trHeight w:val="6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Налог  на  доходы  физических  лиц  с   доходов, источником которых является налоговый агент,  за исключением   доходов,   в   отношении   которых исчисление  и  уплата  налога  осуществляются  в  соответствии  со  </w:t>
            </w:r>
            <w:hyperlink r:id="rId5" w:history="1">
              <w:r w:rsidRPr="00D423FC">
                <w:rPr>
                  <w:rStyle w:val="a4"/>
                  <w:rFonts w:ascii="Arial" w:hAnsi="Arial" w:cs="Arial"/>
                  <w:color w:val="000000"/>
                  <w:sz w:val="24"/>
                  <w:szCs w:val="24"/>
                </w:rPr>
                <w:t>статьями  227</w:t>
              </w:r>
            </w:hyperlink>
            <w:r w:rsidRPr="00D423FC">
              <w:rPr>
                <w:rFonts w:ascii="Arial" w:hAnsi="Arial" w:cs="Arial"/>
                <w:color w:val="000000"/>
                <w:sz w:val="24"/>
                <w:szCs w:val="24"/>
              </w:rPr>
              <w:t xml:space="preserve">,  </w:t>
            </w:r>
            <w:hyperlink r:id="rId6" w:history="1">
              <w:r w:rsidRPr="00D423FC">
                <w:rPr>
                  <w:rStyle w:val="a4"/>
                  <w:rFonts w:ascii="Arial" w:hAnsi="Arial" w:cs="Arial"/>
                  <w:color w:val="000000"/>
                  <w:sz w:val="24"/>
                  <w:szCs w:val="24"/>
                </w:rPr>
                <w:t>227.1</w:t>
              </w:r>
            </w:hyperlink>
            <w:r w:rsidRPr="00D423FC">
              <w:rPr>
                <w:rFonts w:ascii="Arial" w:hAnsi="Arial" w:cs="Arial"/>
                <w:color w:val="000000"/>
                <w:sz w:val="24"/>
                <w:szCs w:val="24"/>
              </w:rPr>
              <w:t xml:space="preserve">  и   </w:t>
            </w:r>
            <w:hyperlink r:id="rId7" w:history="1">
              <w:r w:rsidRPr="00D423FC">
                <w:rPr>
                  <w:rStyle w:val="a4"/>
                  <w:rFonts w:ascii="Arial" w:hAnsi="Arial" w:cs="Arial"/>
                  <w:color w:val="000000"/>
                  <w:sz w:val="24"/>
                  <w:szCs w:val="24"/>
                </w:rPr>
                <w:t>228</w:t>
              </w:r>
            </w:hyperlink>
            <w:r w:rsidRPr="00D423F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423FC">
              <w:rPr>
                <w:rFonts w:ascii="Arial" w:hAnsi="Arial" w:cs="Arial"/>
                <w:sz w:val="24"/>
                <w:szCs w:val="24"/>
              </w:rPr>
              <w:t>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788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1 01 02030 01 0000 110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НДФЛ с доходов полученных гражданами в соответствии со статьей </w:t>
            </w:r>
            <w:proofErr w:type="gramStart"/>
            <w:r w:rsidRPr="00D423FC">
              <w:rPr>
                <w:rFonts w:ascii="Arial" w:hAnsi="Arial" w:cs="Arial"/>
                <w:sz w:val="24"/>
                <w:szCs w:val="24"/>
              </w:rPr>
              <w:t>228  Налогового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 xml:space="preserve">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1 03 00000 00 0000 110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Налог на товары (работ,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1860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1 03 02000 01 0000 110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 xml:space="preserve">Акцизы по подакцизным товарам (продукции) производимым на </w:t>
            </w:r>
            <w:proofErr w:type="gramStart"/>
            <w:r w:rsidRPr="00D423FC">
              <w:rPr>
                <w:rFonts w:ascii="Arial" w:hAnsi="Arial" w:cs="Arial"/>
                <w:b/>
                <w:sz w:val="24"/>
                <w:szCs w:val="24"/>
              </w:rPr>
              <w:t>территории  Российской</w:t>
            </w:r>
            <w:proofErr w:type="gramEnd"/>
            <w:r w:rsidRPr="00D423FC">
              <w:rPr>
                <w:rFonts w:ascii="Arial" w:hAnsi="Arial" w:cs="Arial"/>
                <w:b/>
                <w:sz w:val="24"/>
                <w:szCs w:val="24"/>
              </w:rPr>
              <w:t xml:space="preserve">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1860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1 03 02230 01 0000 110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23FC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D423FC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1440</w:t>
            </w:r>
          </w:p>
        </w:tc>
      </w:tr>
      <w:tr w:rsidR="00D423FC" w:rsidRPr="00D423FC" w:rsidTr="009E7205">
        <w:trPr>
          <w:trHeight w:val="18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-250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513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6383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103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</w:t>
            </w:r>
            <w:proofErr w:type="gramStart"/>
            <w:r w:rsidRPr="00D423FC">
              <w:rPr>
                <w:rFonts w:ascii="Arial" w:hAnsi="Arial" w:cs="Arial"/>
                <w:sz w:val="24"/>
                <w:szCs w:val="24"/>
              </w:rPr>
              <w:t>взимаемый  по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 xml:space="preserve">    ставкам,      применяемым       к       объектам     налогообложения,   расположенным   в    границах   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 xml:space="preserve">1 06 06000 00 0000 110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6280</w:t>
            </w:r>
          </w:p>
        </w:tc>
      </w:tr>
      <w:tr w:rsidR="00D423FC" w:rsidRPr="00D423FC" w:rsidTr="009E7205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C" w:rsidRPr="00D423FC" w:rsidRDefault="00D423FC" w:rsidP="009E720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Земельный  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4906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Земельный  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4906</w:t>
            </w:r>
          </w:p>
        </w:tc>
      </w:tr>
      <w:tr w:rsidR="00D423FC" w:rsidRPr="00D423FC" w:rsidTr="009E7205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C" w:rsidRPr="00D423FC" w:rsidRDefault="00D423FC" w:rsidP="009E720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Земельный  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1374</w:t>
            </w:r>
          </w:p>
        </w:tc>
      </w:tr>
      <w:tr w:rsidR="00D423FC" w:rsidRPr="00D423FC" w:rsidTr="009E7205">
        <w:trPr>
          <w:trHeight w:val="8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Земельный  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1374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1 08 00000 00 0000  000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1 08 04000 01 0000 110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Государственная    пошлина     за     совершение    нотариальных действий (за </w:t>
            </w:r>
            <w:proofErr w:type="gramStart"/>
            <w:r w:rsidRPr="00D423FC">
              <w:rPr>
                <w:rFonts w:ascii="Arial" w:hAnsi="Arial" w:cs="Arial"/>
                <w:sz w:val="24"/>
                <w:szCs w:val="24"/>
              </w:rPr>
              <w:t>исключением  действий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>, совершаемых      консульскими       учреждениями     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1 08 04020 01 0000 110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Государственная    пошлина     за     совершение    нотариальных   действий   должностными    лицами   органов         местного         </w:t>
            </w:r>
            <w:proofErr w:type="gramStart"/>
            <w:r w:rsidRPr="00D423FC">
              <w:rPr>
                <w:rFonts w:ascii="Arial" w:hAnsi="Arial" w:cs="Arial"/>
                <w:sz w:val="24"/>
                <w:szCs w:val="24"/>
              </w:rPr>
              <w:t xml:space="preserve">самоуправления,   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 xml:space="preserve">   уполномоченными      в      соответствии       с    законодательными актами Российской Федерации 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266,5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</w:t>
            </w:r>
            <w:proofErr w:type="gramStart"/>
            <w:r w:rsidRPr="00D423FC">
              <w:rPr>
                <w:rFonts w:ascii="Arial" w:hAnsi="Arial" w:cs="Arial"/>
                <w:sz w:val="24"/>
                <w:szCs w:val="24"/>
              </w:rPr>
              <w:t>иной  платы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 xml:space="preserve"> за передачу в возмездное пользование государственного и муниципального имущества (за исключением имущества бюджетных автономных учреждений, а также имущества государственных и муниципальных унитарных предприятий, в том 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266,5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</w:t>
            </w:r>
            <w:proofErr w:type="gramStart"/>
            <w:r w:rsidRPr="00D423FC">
              <w:rPr>
                <w:rFonts w:ascii="Arial" w:hAnsi="Arial" w:cs="Arial"/>
                <w:sz w:val="24"/>
                <w:szCs w:val="24"/>
              </w:rPr>
              <w:t>также  средства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 xml:space="preserve"> от продажи права на заключение договоров аренды </w:t>
            </w:r>
            <w:r w:rsidRPr="00D423FC">
              <w:rPr>
                <w:rFonts w:ascii="Arial" w:hAnsi="Arial" w:cs="Arial"/>
                <w:sz w:val="24"/>
                <w:szCs w:val="24"/>
              </w:rPr>
              <w:lastRenderedPageBreak/>
              <w:t>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lastRenderedPageBreak/>
              <w:t>104</w:t>
            </w:r>
          </w:p>
        </w:tc>
      </w:tr>
      <w:tr w:rsidR="00D423FC" w:rsidRPr="00D423FC" w:rsidTr="009E7205">
        <w:trPr>
          <w:trHeight w:val="16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</w:tr>
      <w:tr w:rsidR="00D423FC" w:rsidRPr="00D423FC" w:rsidTr="009E7205">
        <w:trPr>
          <w:trHeight w:val="16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управления, государственных внебюджетных фондов и созданных ими </w:t>
            </w:r>
            <w:proofErr w:type="gramStart"/>
            <w:r w:rsidRPr="00D423FC">
              <w:rPr>
                <w:rFonts w:ascii="Arial" w:hAnsi="Arial" w:cs="Arial"/>
                <w:sz w:val="24"/>
                <w:szCs w:val="24"/>
              </w:rPr>
              <w:t>учреждений(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>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162,5</w:t>
            </w:r>
          </w:p>
        </w:tc>
      </w:tr>
      <w:tr w:rsidR="00D423FC" w:rsidRPr="00D423FC" w:rsidTr="009E7205">
        <w:trPr>
          <w:trHeight w:val="16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</w:t>
            </w:r>
            <w:proofErr w:type="gramStart"/>
            <w:r w:rsidRPr="00D423FC">
              <w:rPr>
                <w:rFonts w:ascii="Arial" w:hAnsi="Arial" w:cs="Arial"/>
                <w:sz w:val="24"/>
                <w:szCs w:val="24"/>
              </w:rPr>
              <w:t>учреждений(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>за исключением 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162,5</w:t>
            </w:r>
          </w:p>
        </w:tc>
      </w:tr>
      <w:tr w:rsidR="00D423FC" w:rsidRPr="00D423FC" w:rsidTr="009E7205">
        <w:trPr>
          <w:trHeight w:val="5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50,5</w:t>
            </w:r>
          </w:p>
        </w:tc>
      </w:tr>
      <w:tr w:rsidR="00D423FC" w:rsidRPr="00D423FC" w:rsidTr="009E7205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1 13 02000 00 0000 130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</w:tr>
      <w:tr w:rsidR="00D423FC" w:rsidRPr="00D423FC" w:rsidTr="009E7205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1 13 02999 00 0000 130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OLE_LINK3"/>
            <w:r w:rsidRPr="00D423FC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государства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</w:tr>
      <w:tr w:rsidR="00D423FC" w:rsidRPr="00D423FC" w:rsidTr="009E7205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1 13 02999 10 0000 130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6804,4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6575,2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2 02 01000 00 0000 151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3714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23FC">
              <w:rPr>
                <w:rFonts w:ascii="Arial" w:hAnsi="Arial" w:cs="Arial"/>
                <w:sz w:val="24"/>
                <w:szCs w:val="24"/>
              </w:rPr>
              <w:t>Дотации  на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 xml:space="preserve"> выравнивание 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3564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3564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2 02 01003 00 0000 151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2 02 01003 10 0000 151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2 02 03000 00 0000 151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216,5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2 02 03003 00 0000 151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2 02 03003 10 0000 151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2 02 03015 00 0000 151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Субвенции </w:t>
            </w:r>
            <w:proofErr w:type="gramStart"/>
            <w:r w:rsidRPr="00D423FC">
              <w:rPr>
                <w:rFonts w:ascii="Arial" w:hAnsi="Arial" w:cs="Arial"/>
                <w:sz w:val="24"/>
                <w:szCs w:val="24"/>
              </w:rPr>
              <w:t>бюджетам  на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190,5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Субвенции </w:t>
            </w:r>
            <w:proofErr w:type="gramStart"/>
            <w:r w:rsidRPr="00D423FC">
              <w:rPr>
                <w:rFonts w:ascii="Arial" w:hAnsi="Arial" w:cs="Arial"/>
                <w:sz w:val="24"/>
                <w:szCs w:val="24"/>
              </w:rPr>
              <w:t>бюджетам  поселений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190,5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2 02 04000 00 0000 151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2644,7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2 02 04999 00 0000 151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2644,7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2 02 04999 10 0000 151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2644,7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2 04 05000 00 0000 180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209,5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2 04 05020 00 0000 180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209,5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2 04 05020 10 0000 180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209,5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2 07 00000 00 0000 180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19,7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2 07 05000 10 0000 180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19,7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2 07 05030 10 0000 180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19,7</w:t>
            </w:r>
          </w:p>
        </w:tc>
      </w:tr>
      <w:tr w:rsidR="00D423FC" w:rsidRPr="00D423FC" w:rsidTr="009E72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16685,4</w:t>
            </w:r>
          </w:p>
        </w:tc>
      </w:tr>
    </w:tbl>
    <w:p w:rsidR="00D423FC" w:rsidRPr="00D423FC" w:rsidRDefault="00D423FC" w:rsidP="00D423FC">
      <w:pPr>
        <w:pStyle w:val="ConsTitle"/>
        <w:widowControl/>
        <w:numPr>
          <w:ilvl w:val="0"/>
          <w:numId w:val="0"/>
        </w:numPr>
        <w:tabs>
          <w:tab w:val="left" w:pos="708"/>
        </w:tabs>
        <w:ind w:right="0"/>
        <w:rPr>
          <w:rFonts w:cs="Arial"/>
          <w:b w:val="0"/>
          <w:sz w:val="24"/>
          <w:szCs w:val="24"/>
        </w:rPr>
      </w:pPr>
    </w:p>
    <w:p w:rsidR="00D423FC" w:rsidRPr="00D423FC" w:rsidRDefault="00D423FC" w:rsidP="00D423FC">
      <w:pPr>
        <w:pStyle w:val="ConsTitle"/>
        <w:widowControl/>
        <w:numPr>
          <w:ilvl w:val="0"/>
          <w:numId w:val="0"/>
        </w:numPr>
        <w:tabs>
          <w:tab w:val="left" w:pos="708"/>
        </w:tabs>
        <w:ind w:right="0"/>
        <w:rPr>
          <w:rFonts w:cs="Arial"/>
          <w:b w:val="0"/>
          <w:sz w:val="24"/>
          <w:szCs w:val="24"/>
        </w:rPr>
      </w:pPr>
    </w:p>
    <w:p w:rsidR="00D423FC" w:rsidRPr="00D423FC" w:rsidRDefault="00D423FC" w:rsidP="00D423FC">
      <w:pPr>
        <w:pStyle w:val="ConsTitle"/>
        <w:widowControl/>
        <w:numPr>
          <w:ilvl w:val="0"/>
          <w:numId w:val="0"/>
        </w:numPr>
        <w:tabs>
          <w:tab w:val="left" w:pos="708"/>
        </w:tabs>
        <w:ind w:right="0"/>
        <w:rPr>
          <w:rFonts w:cs="Arial"/>
          <w:b w:val="0"/>
          <w:sz w:val="24"/>
          <w:szCs w:val="24"/>
        </w:rPr>
      </w:pPr>
    </w:p>
    <w:p w:rsidR="00D423FC" w:rsidRPr="00D423FC" w:rsidRDefault="00D423FC" w:rsidP="00D423FC">
      <w:pPr>
        <w:pStyle w:val="ConsTitle"/>
        <w:widowControl/>
        <w:numPr>
          <w:ilvl w:val="0"/>
          <w:numId w:val="0"/>
        </w:numPr>
        <w:tabs>
          <w:tab w:val="left" w:pos="708"/>
        </w:tabs>
        <w:ind w:right="0"/>
        <w:rPr>
          <w:rFonts w:cs="Arial"/>
          <w:b w:val="0"/>
          <w:sz w:val="24"/>
          <w:szCs w:val="24"/>
        </w:rPr>
      </w:pPr>
    </w:p>
    <w:p w:rsidR="00D423FC" w:rsidRPr="00D423FC" w:rsidRDefault="00D423FC" w:rsidP="00D423FC">
      <w:pPr>
        <w:pStyle w:val="ConsTitle"/>
        <w:widowControl/>
        <w:numPr>
          <w:ilvl w:val="0"/>
          <w:numId w:val="0"/>
        </w:numPr>
        <w:tabs>
          <w:tab w:val="left" w:pos="708"/>
        </w:tabs>
        <w:ind w:right="0"/>
        <w:rPr>
          <w:rFonts w:cs="Arial"/>
          <w:b w:val="0"/>
          <w:sz w:val="24"/>
          <w:szCs w:val="24"/>
        </w:rPr>
      </w:pPr>
    </w:p>
    <w:p w:rsidR="00D423FC" w:rsidRPr="00D423FC" w:rsidRDefault="00D423FC" w:rsidP="00D423FC">
      <w:pPr>
        <w:pStyle w:val="ConsTitle"/>
        <w:widowControl/>
        <w:numPr>
          <w:ilvl w:val="0"/>
          <w:numId w:val="0"/>
        </w:numPr>
        <w:tabs>
          <w:tab w:val="left" w:pos="708"/>
        </w:tabs>
        <w:ind w:right="0"/>
        <w:rPr>
          <w:rFonts w:cs="Arial"/>
          <w:b w:val="0"/>
          <w:sz w:val="24"/>
          <w:szCs w:val="24"/>
        </w:rPr>
      </w:pPr>
    </w:p>
    <w:tbl>
      <w:tblPr>
        <w:tblW w:w="10605" w:type="dxa"/>
        <w:tblLayout w:type="fixed"/>
        <w:tblLook w:val="01E0" w:firstRow="1" w:lastRow="1" w:firstColumn="1" w:lastColumn="1" w:noHBand="0" w:noVBand="0"/>
      </w:tblPr>
      <w:tblGrid>
        <w:gridCol w:w="10605"/>
      </w:tblGrid>
      <w:tr w:rsidR="00D423FC" w:rsidRPr="00D423FC" w:rsidTr="009E7205">
        <w:tc>
          <w:tcPr>
            <w:tcW w:w="10605" w:type="dxa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423FC" w:rsidRPr="00D423FC" w:rsidRDefault="00D423FC" w:rsidP="00D423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D423FC" w:rsidRPr="00D423FC" w:rsidRDefault="00D423FC" w:rsidP="00D423FC">
            <w:pPr>
              <w:jc w:val="right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D423FC">
              <w:rPr>
                <w:rFonts w:ascii="Arial" w:hAnsi="Arial" w:cs="Arial"/>
                <w:sz w:val="28"/>
                <w:szCs w:val="28"/>
              </w:rPr>
              <w:t>Приложение 2</w:t>
            </w:r>
          </w:p>
          <w:p w:rsidR="00D423FC" w:rsidRPr="00D423FC" w:rsidRDefault="00D423FC" w:rsidP="00D423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423FC">
              <w:rPr>
                <w:rFonts w:ascii="Arial" w:hAnsi="Arial" w:cs="Arial"/>
                <w:sz w:val="28"/>
                <w:szCs w:val="28"/>
              </w:rPr>
              <w:t>к решению Совета депутатов</w:t>
            </w:r>
          </w:p>
          <w:p w:rsidR="00D423FC" w:rsidRPr="00D423FC" w:rsidRDefault="00D423FC" w:rsidP="00D423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423FC">
              <w:rPr>
                <w:rFonts w:ascii="Arial" w:hAnsi="Arial" w:cs="Arial"/>
                <w:sz w:val="28"/>
                <w:szCs w:val="28"/>
              </w:rPr>
              <w:t xml:space="preserve">" О внесении изменений и дополнений в решение Совета депутатов </w:t>
            </w:r>
          </w:p>
          <w:p w:rsidR="00D423FC" w:rsidRPr="00D423FC" w:rsidRDefault="00D423FC" w:rsidP="00D423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423FC">
              <w:rPr>
                <w:rFonts w:ascii="Arial" w:hAnsi="Arial" w:cs="Arial"/>
                <w:sz w:val="28"/>
                <w:szCs w:val="28"/>
              </w:rPr>
              <w:t xml:space="preserve">от 30.12.2015 г. № 111 " О бюджете муниципального </w:t>
            </w:r>
          </w:p>
          <w:p w:rsidR="00D423FC" w:rsidRPr="00D423FC" w:rsidRDefault="00D423FC" w:rsidP="00D423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423FC">
              <w:rPr>
                <w:rFonts w:ascii="Arial" w:hAnsi="Arial" w:cs="Arial"/>
                <w:sz w:val="28"/>
                <w:szCs w:val="28"/>
              </w:rPr>
              <w:t xml:space="preserve">образования Пилюгинский       сельсовет на 2016 год </w:t>
            </w:r>
          </w:p>
          <w:p w:rsidR="00D423FC" w:rsidRPr="00D423FC" w:rsidRDefault="00D423FC" w:rsidP="00D423F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423FC">
              <w:rPr>
                <w:rFonts w:ascii="Arial" w:hAnsi="Arial" w:cs="Arial"/>
                <w:sz w:val="28"/>
                <w:szCs w:val="28"/>
              </w:rPr>
              <w:t>"( с</w:t>
            </w:r>
            <w:proofErr w:type="gramEnd"/>
            <w:r w:rsidRPr="00D423FC">
              <w:rPr>
                <w:rFonts w:ascii="Arial" w:hAnsi="Arial" w:cs="Arial"/>
                <w:sz w:val="28"/>
                <w:szCs w:val="28"/>
              </w:rPr>
              <w:t xml:space="preserve"> учетом изменений от 09.03.2016 №115,от 18.05.2016г. №122)</w:t>
            </w:r>
          </w:p>
          <w:p w:rsidR="00D423FC" w:rsidRPr="00D423FC" w:rsidRDefault="00D423FC" w:rsidP="009E7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23FC" w:rsidRPr="00D423FC" w:rsidRDefault="00D423FC" w:rsidP="00D423FC">
      <w:pPr>
        <w:tabs>
          <w:tab w:val="left" w:pos="3066"/>
        </w:tabs>
        <w:jc w:val="center"/>
        <w:rPr>
          <w:rFonts w:ascii="Arial" w:hAnsi="Arial" w:cs="Arial"/>
          <w:sz w:val="24"/>
          <w:szCs w:val="24"/>
        </w:rPr>
      </w:pPr>
    </w:p>
    <w:p w:rsidR="00D423FC" w:rsidRPr="00D423FC" w:rsidRDefault="00D423FC" w:rsidP="00D423FC">
      <w:pPr>
        <w:tabs>
          <w:tab w:val="left" w:pos="3066"/>
        </w:tabs>
        <w:jc w:val="center"/>
        <w:rPr>
          <w:rFonts w:ascii="Arial" w:hAnsi="Arial" w:cs="Arial"/>
          <w:sz w:val="24"/>
          <w:szCs w:val="24"/>
        </w:rPr>
      </w:pPr>
      <w:r w:rsidRPr="00D423FC">
        <w:rPr>
          <w:rFonts w:ascii="Arial" w:hAnsi="Arial" w:cs="Arial"/>
          <w:sz w:val="24"/>
          <w:szCs w:val="24"/>
        </w:rPr>
        <w:t>Распределение бюджетных ассигнований бюджета муниципального района</w:t>
      </w:r>
    </w:p>
    <w:p w:rsidR="00D423FC" w:rsidRPr="00D423FC" w:rsidRDefault="00D423FC" w:rsidP="00D423FC">
      <w:pPr>
        <w:tabs>
          <w:tab w:val="left" w:pos="3066"/>
        </w:tabs>
        <w:jc w:val="center"/>
        <w:rPr>
          <w:rFonts w:ascii="Arial" w:hAnsi="Arial" w:cs="Arial"/>
          <w:sz w:val="24"/>
          <w:szCs w:val="24"/>
        </w:rPr>
      </w:pPr>
      <w:r w:rsidRPr="00D423FC">
        <w:rPr>
          <w:rFonts w:ascii="Arial" w:hAnsi="Arial" w:cs="Arial"/>
          <w:sz w:val="24"/>
          <w:szCs w:val="24"/>
        </w:rPr>
        <w:t xml:space="preserve">по разделам, подразделам, целевым статьям, группам и подгруппам видов расходов классификации </w:t>
      </w:r>
      <w:proofErr w:type="gramStart"/>
      <w:r w:rsidRPr="00D423FC">
        <w:rPr>
          <w:rFonts w:ascii="Arial" w:hAnsi="Arial" w:cs="Arial"/>
          <w:sz w:val="24"/>
          <w:szCs w:val="24"/>
        </w:rPr>
        <w:t>расходов  на</w:t>
      </w:r>
      <w:proofErr w:type="gramEnd"/>
      <w:r w:rsidRPr="00D423FC">
        <w:rPr>
          <w:rFonts w:ascii="Arial" w:hAnsi="Arial" w:cs="Arial"/>
          <w:sz w:val="24"/>
          <w:szCs w:val="24"/>
        </w:rPr>
        <w:t xml:space="preserve"> 2016 год    (тыс. рублей)</w:t>
      </w:r>
    </w:p>
    <w:p w:rsidR="00D423FC" w:rsidRPr="00D423FC" w:rsidRDefault="00D423FC" w:rsidP="00D423FC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08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7"/>
        <w:gridCol w:w="567"/>
        <w:gridCol w:w="567"/>
        <w:gridCol w:w="1701"/>
        <w:gridCol w:w="709"/>
        <w:gridCol w:w="1134"/>
      </w:tblGrid>
      <w:tr w:rsidR="00D423FC" w:rsidRPr="00D423FC" w:rsidTr="009E7205">
        <w:trPr>
          <w:trHeight w:val="705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23FC" w:rsidRPr="00D423FC" w:rsidRDefault="00D423FC" w:rsidP="009E72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Наименование</w:t>
            </w:r>
          </w:p>
          <w:p w:rsidR="00D423FC" w:rsidRPr="00D423FC" w:rsidRDefault="00D423FC" w:rsidP="009E72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423FC">
              <w:rPr>
                <w:rFonts w:ascii="Arial" w:hAnsi="Arial" w:cs="Arial"/>
                <w:bCs/>
                <w:sz w:val="24"/>
                <w:szCs w:val="24"/>
              </w:rPr>
              <w:t>Рд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423FC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Cs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Cs/>
                <w:sz w:val="24"/>
                <w:szCs w:val="24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Cs/>
                <w:sz w:val="24"/>
                <w:szCs w:val="24"/>
              </w:rPr>
              <w:t>2016 год</w:t>
            </w:r>
          </w:p>
        </w:tc>
      </w:tr>
      <w:tr w:rsidR="00D423FC" w:rsidRPr="00D423FC" w:rsidTr="009E7205">
        <w:trPr>
          <w:trHeight w:val="345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5100,6</w:t>
            </w:r>
          </w:p>
        </w:tc>
      </w:tr>
      <w:tr w:rsidR="00D423FC" w:rsidRPr="00D423FC" w:rsidTr="009E7205">
        <w:trPr>
          <w:trHeight w:val="388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546,9</w:t>
            </w:r>
          </w:p>
        </w:tc>
      </w:tr>
      <w:tr w:rsidR="00D423FC" w:rsidRPr="00D423FC" w:rsidTr="009E7205">
        <w:trPr>
          <w:trHeight w:val="345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546,9</w:t>
            </w:r>
          </w:p>
        </w:tc>
      </w:tr>
      <w:tr w:rsidR="00D423FC" w:rsidRPr="00D423FC" w:rsidTr="009E7205">
        <w:trPr>
          <w:trHeight w:val="527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77 1 00 00000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546,9</w:t>
            </w:r>
          </w:p>
        </w:tc>
      </w:tr>
      <w:tr w:rsidR="00D423FC" w:rsidRPr="00D423FC" w:rsidTr="009E7205">
        <w:trPr>
          <w:trHeight w:val="141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77 1 00 10110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546,9</w:t>
            </w:r>
          </w:p>
        </w:tc>
      </w:tr>
      <w:tr w:rsidR="00D423FC" w:rsidRPr="00D423FC" w:rsidTr="009E7205">
        <w:trPr>
          <w:trHeight w:val="104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77 1 00 10110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546,9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4485,3</w:t>
            </w:r>
          </w:p>
        </w:tc>
      </w:tr>
      <w:tr w:rsidR="00D423FC" w:rsidRPr="00D423FC" w:rsidTr="009E7205">
        <w:trPr>
          <w:trHeight w:val="474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</w:t>
            </w:r>
            <w:proofErr w:type="gramStart"/>
            <w:r w:rsidRPr="00D423FC">
              <w:rPr>
                <w:rFonts w:ascii="Arial" w:hAnsi="Arial" w:cs="Arial"/>
                <w:b/>
                <w:sz w:val="24"/>
                <w:szCs w:val="24"/>
              </w:rPr>
              <w:t>программа</w:t>
            </w:r>
            <w:r w:rsidRPr="00D423FC">
              <w:rPr>
                <w:rFonts w:ascii="Arial" w:hAnsi="Arial" w:cs="Arial"/>
                <w:sz w:val="24"/>
                <w:szCs w:val="24"/>
              </w:rPr>
              <w:t xml:space="preserve">  "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>Реализация муниципальной  политики на территории муниципального образования  "Пилюгинский сельсовет" Бугурусланского района Оренбургской области"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4485,3</w:t>
            </w:r>
          </w:p>
        </w:tc>
      </w:tr>
      <w:tr w:rsidR="00D423FC" w:rsidRPr="00D423FC" w:rsidTr="009E7205">
        <w:trPr>
          <w:trHeight w:val="505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b/>
                <w:sz w:val="24"/>
                <w:szCs w:val="24"/>
              </w:rPr>
              <w:t>Подпрограмма</w:t>
            </w:r>
            <w:r w:rsidRPr="00D423FC">
              <w:rPr>
                <w:rFonts w:ascii="Arial" w:hAnsi="Arial" w:cs="Arial"/>
                <w:sz w:val="24"/>
                <w:szCs w:val="24"/>
              </w:rPr>
              <w:t xml:space="preserve"> "</w:t>
            </w:r>
            <w:proofErr w:type="gramStart"/>
            <w:r w:rsidRPr="00D423FC">
              <w:rPr>
                <w:rFonts w:ascii="Arial" w:hAnsi="Arial" w:cs="Arial"/>
                <w:sz w:val="24"/>
                <w:szCs w:val="24"/>
              </w:rPr>
              <w:t>Осуществление  деятельности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 xml:space="preserve"> аппарата 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15 1 00</w:t>
            </w:r>
            <w:r w:rsidRPr="00D423F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423F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4343,1</w:t>
            </w:r>
          </w:p>
        </w:tc>
      </w:tr>
      <w:tr w:rsidR="00D423FC" w:rsidRPr="00D423FC" w:rsidTr="009E7205">
        <w:trPr>
          <w:trHeight w:val="359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b/>
                <w:sz w:val="24"/>
                <w:szCs w:val="24"/>
              </w:rPr>
              <w:t>Основное мероприятие</w:t>
            </w:r>
            <w:r w:rsidRPr="00D423FC">
              <w:rPr>
                <w:rFonts w:ascii="Arial" w:hAnsi="Arial" w:cs="Arial"/>
                <w:sz w:val="24"/>
                <w:szCs w:val="24"/>
              </w:rPr>
              <w:t xml:space="preserve"> "Обеспечение деятельности </w:t>
            </w:r>
            <w:proofErr w:type="gramStart"/>
            <w:r w:rsidRPr="00D423FC">
              <w:rPr>
                <w:rFonts w:ascii="Arial" w:hAnsi="Arial" w:cs="Arial"/>
                <w:sz w:val="24"/>
                <w:szCs w:val="24"/>
              </w:rPr>
              <w:t>аппарата  управления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 xml:space="preserve"> Пилюгинского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4343,1</w:t>
            </w:r>
          </w:p>
        </w:tc>
      </w:tr>
      <w:tr w:rsidR="00D423FC" w:rsidRPr="00D423FC" w:rsidTr="009E7205">
        <w:trPr>
          <w:trHeight w:val="128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sz w:val="24"/>
                <w:szCs w:val="24"/>
              </w:rPr>
              <w:t xml:space="preserve">Центральный аппарат </w:t>
            </w:r>
            <w:proofErr w:type="gramStart"/>
            <w:r w:rsidRPr="00D423FC">
              <w:rPr>
                <w:rFonts w:ascii="Arial" w:hAnsi="Arial" w:cs="Arial"/>
                <w:sz w:val="24"/>
                <w:szCs w:val="24"/>
              </w:rPr>
              <w:t>органов  местного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 xml:space="preserve"> 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4343,1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423F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3053,6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1262,7</w:t>
            </w:r>
          </w:p>
        </w:tc>
      </w:tr>
      <w:tr w:rsidR="00D423FC" w:rsidRPr="00D423FC" w:rsidTr="009E7205">
        <w:trPr>
          <w:trHeight w:val="9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26,8</w:t>
            </w:r>
          </w:p>
        </w:tc>
      </w:tr>
      <w:tr w:rsidR="00D423FC" w:rsidRPr="00D423FC" w:rsidTr="009E7205">
        <w:trPr>
          <w:trHeight w:val="9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"</w:t>
            </w:r>
            <w:r w:rsidRPr="00D423FC">
              <w:rPr>
                <w:rFonts w:ascii="Arial" w:hAnsi="Arial" w:cs="Arial"/>
                <w:bCs/>
                <w:sz w:val="24"/>
                <w:szCs w:val="24"/>
              </w:rPr>
              <w:t>Обеспечение осуществления переданных полномочий"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D423FC" w:rsidRPr="00D423FC" w:rsidTr="009E7205">
        <w:trPr>
          <w:trHeight w:val="9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мероприятие </w:t>
            </w:r>
            <w:r w:rsidRPr="00D423FC">
              <w:rPr>
                <w:rFonts w:ascii="Arial" w:hAnsi="Arial" w:cs="Arial"/>
                <w:bCs/>
                <w:sz w:val="24"/>
                <w:szCs w:val="24"/>
              </w:rPr>
              <w:t xml:space="preserve">"Передача </w:t>
            </w:r>
            <w:proofErr w:type="gramStart"/>
            <w:r w:rsidRPr="00D423FC">
              <w:rPr>
                <w:rFonts w:ascii="Arial" w:hAnsi="Arial" w:cs="Arial"/>
                <w:bCs/>
                <w:sz w:val="24"/>
                <w:szCs w:val="24"/>
              </w:rPr>
              <w:t>межбюджетных  трансфертов</w:t>
            </w:r>
            <w:proofErr w:type="gramEnd"/>
            <w:r w:rsidRPr="00D423FC">
              <w:rPr>
                <w:rFonts w:ascii="Arial" w:hAnsi="Arial" w:cs="Arial"/>
                <w:bCs/>
                <w:sz w:val="24"/>
                <w:szCs w:val="24"/>
              </w:rPr>
              <w:t xml:space="preserve"> в бюджет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D423FC" w:rsidRPr="00D423FC" w:rsidTr="009E7205">
        <w:trPr>
          <w:trHeight w:val="9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Cs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осуществлении части полномочий по решению вопросов местного </w:t>
            </w:r>
            <w:r w:rsidRPr="00D423F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15 2 02 60010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D423FC" w:rsidRPr="00D423FC" w:rsidTr="009E7205">
        <w:trPr>
          <w:trHeight w:val="9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15 2 02 60010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</w:tr>
      <w:tr w:rsidR="00D423FC" w:rsidRPr="00D423FC" w:rsidTr="009E7205">
        <w:trPr>
          <w:trHeight w:val="118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19,0</w:t>
            </w:r>
          </w:p>
        </w:tc>
      </w:tr>
      <w:tr w:rsidR="00D423FC" w:rsidRPr="00D423FC" w:rsidTr="009E7205">
        <w:trPr>
          <w:trHeight w:val="18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D423FC" w:rsidRPr="00D423FC" w:rsidTr="009E7205">
        <w:trPr>
          <w:trHeight w:val="204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осуществлении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77 1 00 60010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D423FC" w:rsidRPr="00D423FC" w:rsidTr="009E7205">
        <w:trPr>
          <w:trHeight w:val="345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77 1 00 60010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D423FC" w:rsidRPr="00D423FC" w:rsidTr="009E7205">
        <w:trPr>
          <w:trHeight w:val="345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49,4</w:t>
            </w:r>
          </w:p>
        </w:tc>
      </w:tr>
      <w:tr w:rsidR="00D423FC" w:rsidRPr="00D423FC" w:rsidTr="009E7205">
        <w:trPr>
          <w:trHeight w:val="348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</w:t>
            </w:r>
            <w:proofErr w:type="gramStart"/>
            <w:r w:rsidRPr="00D423FC">
              <w:rPr>
                <w:rFonts w:ascii="Arial" w:hAnsi="Arial" w:cs="Arial"/>
                <w:b/>
                <w:sz w:val="24"/>
                <w:szCs w:val="24"/>
              </w:rPr>
              <w:t>программа</w:t>
            </w:r>
            <w:r w:rsidRPr="00D423FC">
              <w:rPr>
                <w:rFonts w:ascii="Arial" w:hAnsi="Arial" w:cs="Arial"/>
                <w:sz w:val="24"/>
                <w:szCs w:val="24"/>
              </w:rPr>
              <w:t xml:space="preserve">  "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>Реализация муниципальной  политики на территории муниципального образования  "Пилюгинский сельсовет" Бугурусланского района Оренбургской области" на 2016 -2020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</w:tr>
      <w:tr w:rsidR="00D423FC" w:rsidRPr="00D423FC" w:rsidTr="009E7205">
        <w:trPr>
          <w:trHeight w:val="407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b/>
                <w:sz w:val="24"/>
                <w:szCs w:val="24"/>
              </w:rPr>
              <w:t>Подпрограмма</w:t>
            </w:r>
            <w:r w:rsidRPr="00D423FC">
              <w:rPr>
                <w:rFonts w:ascii="Arial" w:hAnsi="Arial" w:cs="Arial"/>
                <w:sz w:val="24"/>
                <w:szCs w:val="24"/>
              </w:rPr>
              <w:t xml:space="preserve"> "Обеспечение осуществления переданных полномочий"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</w:tr>
      <w:tr w:rsidR="00D423FC" w:rsidRPr="00D423FC" w:rsidTr="009E7205">
        <w:trPr>
          <w:trHeight w:val="375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b/>
                <w:sz w:val="24"/>
                <w:szCs w:val="24"/>
              </w:rPr>
              <w:t>Основное мероприятие</w:t>
            </w:r>
            <w:r w:rsidRPr="00D423FC">
              <w:rPr>
                <w:rFonts w:ascii="Arial" w:hAnsi="Arial" w:cs="Arial"/>
                <w:sz w:val="24"/>
                <w:szCs w:val="24"/>
              </w:rPr>
              <w:t xml:space="preserve"> «Передача </w:t>
            </w:r>
            <w:proofErr w:type="gramStart"/>
            <w:r w:rsidRPr="00D423FC">
              <w:rPr>
                <w:rFonts w:ascii="Arial" w:hAnsi="Arial" w:cs="Arial"/>
                <w:sz w:val="24"/>
                <w:szCs w:val="24"/>
              </w:rPr>
              <w:t>межбюджетных  трансфертов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 xml:space="preserve"> в бюджет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</w:tr>
      <w:tr w:rsidR="00D423FC" w:rsidRPr="00D423FC" w:rsidTr="009E7205">
        <w:trPr>
          <w:trHeight w:val="158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осуществлении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15 2 02 60010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 </w:t>
            </w:r>
            <w:r w:rsidRPr="00D423FC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15 2 02 60010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</w:tr>
      <w:tr w:rsidR="00D423FC" w:rsidRPr="00D423FC" w:rsidTr="009E7205">
        <w:trPr>
          <w:trHeight w:val="345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190,5</w:t>
            </w:r>
          </w:p>
        </w:tc>
      </w:tr>
      <w:tr w:rsidR="00D423FC" w:rsidRPr="00D423FC" w:rsidTr="009E7205">
        <w:trPr>
          <w:trHeight w:val="62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190,5</w:t>
            </w:r>
          </w:p>
        </w:tc>
      </w:tr>
      <w:tr w:rsidR="00D423FC" w:rsidRPr="00D423FC" w:rsidTr="009E7205">
        <w:trPr>
          <w:trHeight w:val="435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</w:t>
            </w:r>
            <w:proofErr w:type="gramStart"/>
            <w:r w:rsidRPr="00D423FC">
              <w:rPr>
                <w:rFonts w:ascii="Arial" w:hAnsi="Arial" w:cs="Arial"/>
                <w:b/>
                <w:sz w:val="24"/>
                <w:szCs w:val="24"/>
              </w:rPr>
              <w:t>программа</w:t>
            </w:r>
            <w:r w:rsidRPr="00D423FC">
              <w:rPr>
                <w:rFonts w:ascii="Arial" w:hAnsi="Arial" w:cs="Arial"/>
                <w:sz w:val="24"/>
                <w:szCs w:val="24"/>
              </w:rPr>
              <w:t xml:space="preserve">  "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>Реализация муниципальной  политики на территории муниципального образования" Пилюгинский сельсовет" Бугурусланского района Оренбургской области" на 2016 -2020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190,5</w:t>
            </w:r>
          </w:p>
        </w:tc>
      </w:tr>
      <w:tr w:rsidR="00D423FC" w:rsidRPr="00D423FC" w:rsidTr="009E7205">
        <w:trPr>
          <w:trHeight w:val="322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b/>
                <w:sz w:val="24"/>
                <w:szCs w:val="24"/>
              </w:rPr>
              <w:t>Подпрограмма</w:t>
            </w:r>
            <w:r w:rsidRPr="00D423FC">
              <w:rPr>
                <w:rFonts w:ascii="Arial" w:hAnsi="Arial" w:cs="Arial"/>
                <w:sz w:val="24"/>
                <w:szCs w:val="24"/>
              </w:rPr>
              <w:t xml:space="preserve"> "Обеспечение осуществления переданных полномочий"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190,5</w:t>
            </w:r>
          </w:p>
        </w:tc>
      </w:tr>
      <w:tr w:rsidR="00D423FC" w:rsidRPr="00D423FC" w:rsidTr="009E7205">
        <w:trPr>
          <w:trHeight w:val="322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</w:t>
            </w:r>
            <w:r w:rsidRPr="00D423FC">
              <w:rPr>
                <w:rFonts w:ascii="Arial" w:hAnsi="Arial" w:cs="Arial"/>
                <w:bCs/>
                <w:sz w:val="24"/>
                <w:szCs w:val="24"/>
              </w:rPr>
              <w:t xml:space="preserve"> "Выполнение переданных полномочий"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190,5</w:t>
            </w:r>
          </w:p>
        </w:tc>
      </w:tr>
      <w:tr w:rsidR="00D423FC" w:rsidRPr="00D423FC" w:rsidTr="009E7205">
        <w:trPr>
          <w:trHeight w:val="269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190,5</w:t>
            </w:r>
          </w:p>
        </w:tc>
      </w:tr>
      <w:tr w:rsidR="00D423FC" w:rsidRPr="00D423FC" w:rsidTr="009E7205">
        <w:trPr>
          <w:trHeight w:val="321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166,1</w:t>
            </w:r>
          </w:p>
        </w:tc>
      </w:tr>
      <w:tr w:rsidR="00D423FC" w:rsidRPr="00D423FC" w:rsidTr="009E7205">
        <w:trPr>
          <w:trHeight w:val="345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340,3</w:t>
            </w:r>
          </w:p>
        </w:tc>
      </w:tr>
      <w:tr w:rsidR="00D423FC" w:rsidRPr="00D423FC" w:rsidTr="009E7205">
        <w:trPr>
          <w:trHeight w:val="114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D423FC" w:rsidRPr="00D423FC" w:rsidTr="009E7205">
        <w:trPr>
          <w:trHeight w:val="274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D423FC">
              <w:rPr>
                <w:rFonts w:ascii="Arial" w:hAnsi="Arial" w:cs="Arial"/>
                <w:sz w:val="24"/>
                <w:szCs w:val="24"/>
              </w:rPr>
              <w:t>программа  "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>Реализация муниципальной  политики на территории муниципального образования  "Пилюгинский сельсовет " Бугурусланского района Оренбургской области" на 2016 -2020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proofErr w:type="gramStart"/>
            <w:r w:rsidRPr="00D423FC">
              <w:rPr>
                <w:rFonts w:ascii="Arial" w:hAnsi="Arial" w:cs="Arial"/>
                <w:sz w:val="24"/>
                <w:szCs w:val="24"/>
              </w:rPr>
              <w:t>Обеспечение  осуществления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 xml:space="preserve"> переданных полномочий»»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</w:tr>
      <w:tr w:rsidR="00D423FC" w:rsidRPr="00D423FC" w:rsidTr="009E7205">
        <w:trPr>
          <w:trHeight w:val="525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b/>
                <w:sz w:val="24"/>
                <w:szCs w:val="24"/>
              </w:rPr>
              <w:t>Основное мероприятие</w:t>
            </w:r>
            <w:r w:rsidRPr="00D423FC">
              <w:rPr>
                <w:rFonts w:ascii="Arial" w:hAnsi="Arial" w:cs="Arial"/>
                <w:sz w:val="24"/>
                <w:szCs w:val="24"/>
              </w:rPr>
              <w:t xml:space="preserve"> "</w:t>
            </w:r>
            <w:proofErr w:type="gramStart"/>
            <w:r w:rsidRPr="00D423FC">
              <w:rPr>
                <w:rFonts w:ascii="Arial" w:hAnsi="Arial" w:cs="Arial"/>
                <w:sz w:val="24"/>
                <w:szCs w:val="24"/>
              </w:rPr>
              <w:t>Выполнение  переданных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 xml:space="preserve"> государственных 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</w:tr>
      <w:tr w:rsidR="00D423FC" w:rsidRPr="00D423FC" w:rsidTr="009E7205">
        <w:trPr>
          <w:trHeight w:val="704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proofErr w:type="gramStart"/>
            <w:r w:rsidRPr="00D423FC">
              <w:rPr>
                <w:rFonts w:ascii="Arial" w:hAnsi="Arial" w:cs="Arial"/>
                <w:sz w:val="24"/>
                <w:szCs w:val="24"/>
              </w:rPr>
              <w:t>Осуществление  переданных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 xml:space="preserve"> органам государственной власти субъектов Российской Федерации в соответствии с пунктом 1 статьи 4 Федерального закона  «Об актах гражданского состояния»  полномочий  Российской  Федерации на  государственную  регистрацию  актов  гражданского 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15 2 01 59300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</w:tr>
      <w:tr w:rsidR="00D423FC" w:rsidRPr="00D423FC" w:rsidTr="009E7205">
        <w:trPr>
          <w:trHeight w:val="76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15 2 01 59300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</w:tr>
      <w:tr w:rsidR="00D423FC" w:rsidRPr="00D423FC" w:rsidTr="009E7205">
        <w:trPr>
          <w:trHeight w:val="76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первичной пожарной безопасности в муниципальном образовании «Пилюгинский сельсовет» </w:t>
            </w:r>
            <w:proofErr w:type="gramStart"/>
            <w:r w:rsidRPr="00D423FC">
              <w:rPr>
                <w:rFonts w:ascii="Arial" w:hAnsi="Arial" w:cs="Arial"/>
                <w:b/>
                <w:sz w:val="24"/>
                <w:szCs w:val="24"/>
              </w:rPr>
              <w:t>Бугурусланского  района</w:t>
            </w:r>
            <w:proofErr w:type="gramEnd"/>
            <w:r w:rsidRPr="00D423FC">
              <w:rPr>
                <w:rFonts w:ascii="Arial" w:hAnsi="Arial" w:cs="Arial"/>
                <w:b/>
                <w:sz w:val="24"/>
                <w:szCs w:val="24"/>
              </w:rPr>
              <w:t xml:space="preserve"> Оренбургской области» на 2015-2020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23FC" w:rsidRPr="00D423FC" w:rsidRDefault="00D423FC" w:rsidP="009E7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23FC" w:rsidRPr="00D423FC" w:rsidRDefault="00D423FC" w:rsidP="009E7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314,3</w:t>
            </w:r>
          </w:p>
        </w:tc>
      </w:tr>
      <w:tr w:rsidR="00D423FC" w:rsidRPr="00D423FC" w:rsidTr="009E7205">
        <w:trPr>
          <w:trHeight w:val="345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 Меры поддержки общественных </w:t>
            </w:r>
            <w:proofErr w:type="gramStart"/>
            <w:r w:rsidRPr="00D423FC">
              <w:rPr>
                <w:rFonts w:ascii="Arial" w:hAnsi="Arial" w:cs="Arial"/>
                <w:sz w:val="24"/>
                <w:szCs w:val="24"/>
              </w:rPr>
              <w:t>объединений  пожарной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 xml:space="preserve">  охраны и добровольных пожарных в муниципальном образовании «Пилюгинский сельсовет» Бугурусланского  района Оренбургской области» на 2015-2020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3FC" w:rsidRPr="00D423FC" w:rsidRDefault="00D423FC" w:rsidP="009E7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3FC" w:rsidRPr="00D423FC" w:rsidRDefault="00D423FC" w:rsidP="009E7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13 0 01 93010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314,3</w:t>
            </w:r>
          </w:p>
        </w:tc>
      </w:tr>
      <w:tr w:rsidR="00D423FC" w:rsidRPr="00D423FC" w:rsidTr="009E7205">
        <w:trPr>
          <w:trHeight w:val="589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3FC" w:rsidRPr="00D423FC" w:rsidRDefault="00D423FC" w:rsidP="009E7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13 0 01 93010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314,3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2429,9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2357,6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  <w:r w:rsidRPr="00D423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3FC">
              <w:rPr>
                <w:rFonts w:ascii="Arial" w:hAnsi="Arial" w:cs="Arial"/>
                <w:b/>
                <w:sz w:val="24"/>
                <w:szCs w:val="24"/>
              </w:rPr>
              <w:t xml:space="preserve">«Развитие сети </w:t>
            </w:r>
            <w:proofErr w:type="spellStart"/>
            <w:r w:rsidRPr="00D423FC">
              <w:rPr>
                <w:rFonts w:ascii="Arial" w:hAnsi="Arial" w:cs="Arial"/>
                <w:b/>
                <w:sz w:val="24"/>
                <w:szCs w:val="24"/>
              </w:rPr>
              <w:t>внутрипоселковых</w:t>
            </w:r>
            <w:proofErr w:type="spellEnd"/>
            <w:r w:rsidRPr="00D423FC">
              <w:rPr>
                <w:rFonts w:ascii="Arial" w:hAnsi="Arial" w:cs="Arial"/>
                <w:b/>
                <w:sz w:val="24"/>
                <w:szCs w:val="24"/>
              </w:rPr>
              <w:t xml:space="preserve"> автомобильных </w:t>
            </w:r>
            <w:proofErr w:type="gramStart"/>
            <w:r w:rsidRPr="00D423FC">
              <w:rPr>
                <w:rFonts w:ascii="Arial" w:hAnsi="Arial" w:cs="Arial"/>
                <w:b/>
                <w:sz w:val="24"/>
                <w:szCs w:val="24"/>
              </w:rPr>
              <w:t>дорог  местного</w:t>
            </w:r>
            <w:proofErr w:type="gramEnd"/>
            <w:r w:rsidRPr="00D423FC">
              <w:rPr>
                <w:rFonts w:ascii="Arial" w:hAnsi="Arial" w:cs="Arial"/>
                <w:b/>
                <w:sz w:val="24"/>
                <w:szCs w:val="24"/>
              </w:rPr>
              <w:t xml:space="preserve"> значения на территории муниципального  образования  «Пилюгинский сельсовет» </w:t>
            </w:r>
            <w:r w:rsidRPr="00D423FC">
              <w:rPr>
                <w:rFonts w:ascii="Arial" w:hAnsi="Arial" w:cs="Arial"/>
                <w:b/>
                <w:sz w:val="24"/>
                <w:szCs w:val="24"/>
              </w:rPr>
              <w:lastRenderedPageBreak/>
              <w:t>Бугурусланского  района Оренбургской области»</w:t>
            </w:r>
          </w:p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на 2015-2020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ind w:left="-108"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2357,6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tabs>
                <w:tab w:val="left" w:pos="0"/>
              </w:tabs>
              <w:ind w:left="-108" w:right="-288" w:firstLine="108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952,8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tabs>
                <w:tab w:val="left" w:pos="0"/>
              </w:tabs>
              <w:ind w:left="-108" w:right="-288" w:firstLine="108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12 0 02 94010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23FC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952,8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Содержание автомобильных дорог и инженерных сооружений на них на границах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1404,8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12 0 03 94020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240</w:t>
            </w: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D423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1404,8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«Стимулирование развития жилищного строительства на территории муниципального образования «Пилюгинский сельсовет» Бугурусланского района Оренбургской области </w:t>
            </w:r>
            <w:proofErr w:type="gramStart"/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« на</w:t>
            </w:r>
            <w:proofErr w:type="gramEnd"/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2015-2020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72,3</w:t>
            </w:r>
          </w:p>
        </w:tc>
      </w:tr>
      <w:tr w:rsidR="00D423FC" w:rsidRPr="00D423FC" w:rsidTr="009E7205">
        <w:trPr>
          <w:trHeight w:val="152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Основное мероприятие</w:t>
            </w:r>
            <w:r w:rsidRPr="00D423FC">
              <w:rPr>
                <w:rFonts w:ascii="Arial" w:hAnsi="Arial" w:cs="Arial"/>
                <w:sz w:val="24"/>
                <w:szCs w:val="24"/>
              </w:rPr>
              <w:t xml:space="preserve"> «Мероприятия в области </w:t>
            </w:r>
            <w:proofErr w:type="spellStart"/>
            <w:r w:rsidRPr="00D423FC">
              <w:rPr>
                <w:rFonts w:ascii="Arial" w:hAnsi="Arial" w:cs="Arial"/>
                <w:sz w:val="24"/>
                <w:szCs w:val="24"/>
              </w:rPr>
              <w:t>градорегулирования</w:t>
            </w:r>
            <w:proofErr w:type="spellEnd"/>
            <w:r w:rsidRPr="00D423F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Cs/>
                <w:sz w:val="24"/>
                <w:szCs w:val="24"/>
              </w:rPr>
              <w:t>72,3</w:t>
            </w:r>
          </w:p>
        </w:tc>
      </w:tr>
      <w:tr w:rsidR="00D423FC" w:rsidRPr="00D423FC" w:rsidTr="009E7205">
        <w:trPr>
          <w:trHeight w:val="667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423FC">
              <w:rPr>
                <w:rFonts w:ascii="Arial" w:hAnsi="Arial" w:cs="Arial"/>
                <w:bCs/>
                <w:sz w:val="24"/>
                <w:szCs w:val="24"/>
              </w:rPr>
              <w:t>Софинансирование</w:t>
            </w:r>
            <w:proofErr w:type="spellEnd"/>
            <w:r w:rsidRPr="00D423FC">
              <w:rPr>
                <w:rFonts w:ascii="Arial" w:hAnsi="Arial" w:cs="Arial"/>
                <w:bCs/>
                <w:sz w:val="24"/>
                <w:szCs w:val="24"/>
              </w:rPr>
              <w:t xml:space="preserve"> расходов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16 0 01 80820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72,3</w:t>
            </w:r>
          </w:p>
        </w:tc>
      </w:tr>
      <w:tr w:rsidR="00D423FC" w:rsidRPr="00D423FC" w:rsidTr="009E7205">
        <w:trPr>
          <w:trHeight w:val="551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16 0 01 80820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72,3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4943,3</w:t>
            </w:r>
          </w:p>
        </w:tc>
      </w:tr>
      <w:tr w:rsidR="00D423FC" w:rsidRPr="00D423FC" w:rsidTr="009E7205">
        <w:trPr>
          <w:trHeight w:val="9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4459,6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  <w:r w:rsidRPr="00D423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«Жилищно-</w:t>
            </w:r>
            <w:proofErr w:type="gramStart"/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 хозяйство</w:t>
            </w:r>
            <w:proofErr w:type="gramEnd"/>
            <w:r w:rsidRPr="00D423FC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 образования   «Пилюгинский сельсовет» Бугурусланского  района Оренбургской области» на 2015-2020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2564,6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 xml:space="preserve">Основное мероприятие </w:t>
            </w:r>
            <w:r w:rsidRPr="00D423FC">
              <w:rPr>
                <w:rFonts w:ascii="Arial" w:hAnsi="Arial" w:cs="Arial"/>
                <w:sz w:val="24"/>
                <w:szCs w:val="24"/>
              </w:rPr>
              <w:t>"Мероприятия в области водоснабжения муниципального образования " Пилюгинский сельсовет" на 2015-2020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11 0 01 00000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1158,1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  <w:r w:rsidRPr="00D423FC">
              <w:rPr>
                <w:rFonts w:ascii="Arial" w:hAnsi="Arial" w:cs="Arial"/>
                <w:bCs/>
                <w:sz w:val="24"/>
                <w:szCs w:val="24"/>
              </w:rPr>
              <w:t>области водоснабжения</w:t>
            </w: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423FC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«Пилюгинский сельсовет» на 2015-2020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11 0 01 97010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1158,1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11 0 01 97010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1158,1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Основное мероприятие </w:t>
            </w:r>
            <w:r w:rsidRPr="00D423FC">
              <w:rPr>
                <w:rFonts w:ascii="Arial" w:hAnsi="Arial" w:cs="Arial"/>
                <w:sz w:val="24"/>
                <w:szCs w:val="24"/>
              </w:rPr>
              <w:t>"Мероприятия в области теплоснабжения муниципального образования " Пилюгинский сельсовет" на 2015-2020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1406,5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  <w:r w:rsidRPr="00D423FC">
              <w:rPr>
                <w:rFonts w:ascii="Arial" w:hAnsi="Arial" w:cs="Arial"/>
                <w:bCs/>
                <w:sz w:val="24"/>
                <w:szCs w:val="24"/>
              </w:rPr>
              <w:t>области теплоснабжения муниципального образования «Пилюгинский сельсовет» на 2015-2020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11 0 02 97020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1406,5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11 0 02 97020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1406,5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Модернизация объектов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1895,0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23F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423FC">
              <w:rPr>
                <w:rFonts w:ascii="Arial" w:hAnsi="Arial" w:cs="Arial"/>
                <w:sz w:val="24"/>
                <w:szCs w:val="24"/>
              </w:rPr>
              <w:t xml:space="preserve"> мероприятий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16 0 03 80450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1800,00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16 0 03 80450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1800,00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Капитальный ремонт объектов коммунальной инфраструктуры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16 0 03</w:t>
            </w:r>
            <w:r w:rsidRPr="00D423FC">
              <w:rPr>
                <w:rFonts w:ascii="Arial" w:hAnsi="Arial" w:cs="Arial"/>
                <w:sz w:val="24"/>
                <w:szCs w:val="24"/>
                <w:lang w:val="en-US"/>
              </w:rPr>
              <w:t>S0450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  <w:lang w:val="en-US"/>
              </w:rPr>
              <w:t>95</w:t>
            </w:r>
            <w:r w:rsidRPr="00D423F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16 0 03 </w:t>
            </w:r>
            <w:r w:rsidRPr="00D423F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423FC">
              <w:rPr>
                <w:rFonts w:ascii="Arial" w:hAnsi="Arial" w:cs="Arial"/>
                <w:sz w:val="24"/>
                <w:szCs w:val="24"/>
              </w:rPr>
              <w:t>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D423FC" w:rsidRPr="00D423FC" w:rsidTr="009E7205">
        <w:trPr>
          <w:trHeight w:val="62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 xml:space="preserve">Основное мероприятие </w:t>
            </w:r>
            <w:r w:rsidRPr="00D423FC">
              <w:rPr>
                <w:rFonts w:ascii="Arial" w:hAnsi="Arial" w:cs="Arial"/>
                <w:sz w:val="24"/>
                <w:szCs w:val="24"/>
              </w:rPr>
              <w:t>"Мероприятия в области благоустройства муниципального образования " Пилюгинский сельсовет" на 2015-2020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483,7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  <w:r w:rsidRPr="00D423FC">
              <w:rPr>
                <w:rFonts w:ascii="Arial" w:hAnsi="Arial" w:cs="Arial"/>
                <w:bCs/>
                <w:sz w:val="24"/>
                <w:szCs w:val="24"/>
              </w:rPr>
              <w:t>области благоустройства муниципального образования «Пилюгинский сельсовет» на 2015-2020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11 0 04 97040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483,7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11 0 04 97040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483,7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4490,0</w:t>
            </w:r>
          </w:p>
        </w:tc>
      </w:tr>
      <w:tr w:rsidR="00D423FC" w:rsidRPr="00D423FC" w:rsidTr="009E7205">
        <w:trPr>
          <w:trHeight w:val="166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3924,0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Подпрограмма «Обеспечение осуществления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3924,0</w:t>
            </w:r>
          </w:p>
        </w:tc>
      </w:tr>
      <w:tr w:rsidR="00D423FC" w:rsidRPr="00D423FC" w:rsidTr="009E7205">
        <w:trPr>
          <w:trHeight w:val="487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 xml:space="preserve">Основное </w:t>
            </w:r>
            <w:proofErr w:type="gramStart"/>
            <w:r w:rsidRPr="00D423FC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  <w:r w:rsidRPr="00D423FC">
              <w:rPr>
                <w:rFonts w:ascii="Arial" w:hAnsi="Arial" w:cs="Arial"/>
                <w:sz w:val="24"/>
                <w:szCs w:val="24"/>
              </w:rPr>
              <w:t xml:space="preserve">  «</w:t>
            </w:r>
            <w:proofErr w:type="gramEnd"/>
            <w:r w:rsidRPr="00D423FC">
              <w:rPr>
                <w:rFonts w:ascii="Arial" w:hAnsi="Arial" w:cs="Arial"/>
                <w:sz w:val="24"/>
                <w:szCs w:val="24"/>
              </w:rPr>
              <w:t>Передача межбюджетных трансфертов в бюджет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3924,0</w:t>
            </w:r>
          </w:p>
        </w:tc>
      </w:tr>
      <w:tr w:rsidR="00D423FC" w:rsidRPr="00D423FC" w:rsidTr="009E7205">
        <w:trPr>
          <w:trHeight w:val="114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15 2 02 60010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3924,0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15 2 02 60010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3924,0</w:t>
            </w:r>
          </w:p>
        </w:tc>
      </w:tr>
      <w:tr w:rsidR="00D423FC" w:rsidRPr="00D423FC" w:rsidTr="009E7205">
        <w:trPr>
          <w:trHeight w:val="27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566,0</w:t>
            </w:r>
          </w:p>
        </w:tc>
      </w:tr>
      <w:tr w:rsidR="00D423FC" w:rsidRPr="00D423FC" w:rsidTr="009E7205">
        <w:trPr>
          <w:trHeight w:val="345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Подпрограмма «Обеспечение осуществления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566,0</w:t>
            </w:r>
          </w:p>
        </w:tc>
      </w:tr>
      <w:tr w:rsidR="00D423FC" w:rsidRPr="00D423FC" w:rsidTr="009E7205">
        <w:trPr>
          <w:trHeight w:val="59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Основное мероприятие</w:t>
            </w:r>
            <w:r w:rsidRPr="00D423FC">
              <w:rPr>
                <w:rFonts w:ascii="Arial" w:hAnsi="Arial" w:cs="Arial"/>
                <w:sz w:val="24"/>
                <w:szCs w:val="24"/>
              </w:rPr>
              <w:t xml:space="preserve"> «Передача межбюджетных трансфертов в бюджет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566,0</w:t>
            </w:r>
          </w:p>
        </w:tc>
      </w:tr>
      <w:tr w:rsidR="00D423FC" w:rsidRPr="00D423FC" w:rsidTr="009E7205">
        <w:trPr>
          <w:trHeight w:val="345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15 2 02 60010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566,0</w:t>
            </w:r>
          </w:p>
        </w:tc>
      </w:tr>
      <w:tr w:rsidR="00D423FC" w:rsidRPr="00D423FC" w:rsidTr="009E7205">
        <w:trPr>
          <w:trHeight w:val="5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15 2 02 00000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566,0</w:t>
            </w:r>
          </w:p>
        </w:tc>
      </w:tr>
      <w:tr w:rsidR="00D423FC" w:rsidRPr="00D423FC" w:rsidTr="009E7205">
        <w:trPr>
          <w:trHeight w:val="347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995,0</w:t>
            </w:r>
          </w:p>
        </w:tc>
      </w:tr>
      <w:tr w:rsidR="00D423FC" w:rsidRPr="00D423FC" w:rsidTr="009E7205">
        <w:trPr>
          <w:trHeight w:val="347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sz w:val="24"/>
                <w:szCs w:val="24"/>
              </w:rPr>
              <w:t>995,0</w:t>
            </w:r>
          </w:p>
        </w:tc>
      </w:tr>
      <w:tr w:rsidR="00D423FC" w:rsidRPr="00D423FC" w:rsidTr="009E7205">
        <w:trPr>
          <w:trHeight w:val="347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"</w:t>
            </w:r>
            <w:r w:rsidRPr="00D423FC">
              <w:rPr>
                <w:rFonts w:ascii="Arial" w:hAnsi="Arial" w:cs="Arial"/>
                <w:bCs/>
                <w:sz w:val="24"/>
                <w:szCs w:val="24"/>
              </w:rPr>
              <w:t>Предоставление социальных выплат молодым семьям на улучшение жилищных условий"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16 0 02 0000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995,0</w:t>
            </w:r>
          </w:p>
        </w:tc>
      </w:tr>
      <w:tr w:rsidR="00D423FC" w:rsidRPr="00D423FC" w:rsidTr="009E7205">
        <w:trPr>
          <w:trHeight w:val="347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мероприятия подпрограммы "Обеспечение жильем молодых </w:t>
            </w:r>
            <w:proofErr w:type="spellStart"/>
            <w:r w:rsidRPr="00D423FC">
              <w:rPr>
                <w:rFonts w:ascii="Arial" w:hAnsi="Arial" w:cs="Arial"/>
                <w:bCs/>
                <w:sz w:val="24"/>
                <w:szCs w:val="24"/>
              </w:rPr>
              <w:t>семей"федеральной</w:t>
            </w:r>
            <w:proofErr w:type="spellEnd"/>
            <w:r w:rsidRPr="00D423FC">
              <w:rPr>
                <w:rFonts w:ascii="Arial" w:hAnsi="Arial" w:cs="Arial"/>
                <w:bCs/>
                <w:sz w:val="24"/>
                <w:szCs w:val="24"/>
              </w:rPr>
              <w:t xml:space="preserve"> целевой </w:t>
            </w:r>
            <w:proofErr w:type="spellStart"/>
            <w:r w:rsidRPr="00D423FC">
              <w:rPr>
                <w:rFonts w:ascii="Arial" w:hAnsi="Arial" w:cs="Arial"/>
                <w:bCs/>
                <w:sz w:val="24"/>
                <w:szCs w:val="24"/>
              </w:rPr>
              <w:t>программы"Жилище</w:t>
            </w:r>
            <w:proofErr w:type="spellEnd"/>
            <w:r w:rsidRPr="00D423FC">
              <w:rPr>
                <w:rFonts w:ascii="Arial" w:hAnsi="Arial" w:cs="Arial"/>
                <w:bCs/>
                <w:sz w:val="24"/>
                <w:szCs w:val="24"/>
              </w:rPr>
              <w:t>" на 2015-2020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16 0 02 50200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487,6</w:t>
            </w:r>
          </w:p>
        </w:tc>
      </w:tr>
      <w:tr w:rsidR="00D423FC" w:rsidRPr="00D423FC" w:rsidTr="009E7205">
        <w:trPr>
          <w:trHeight w:val="347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16 0 02 50200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487,6</w:t>
            </w:r>
          </w:p>
        </w:tc>
      </w:tr>
      <w:tr w:rsidR="00D423FC" w:rsidRPr="00D423FC" w:rsidTr="009E7205">
        <w:trPr>
          <w:trHeight w:val="347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16 0 02 60010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3FC">
              <w:rPr>
                <w:rFonts w:ascii="Arial" w:hAnsi="Arial" w:cs="Arial"/>
                <w:sz w:val="24"/>
                <w:szCs w:val="24"/>
              </w:rPr>
              <w:t>255,0</w:t>
            </w:r>
          </w:p>
        </w:tc>
      </w:tr>
      <w:tr w:rsidR="00D423FC" w:rsidRPr="00D423FC" w:rsidTr="009E7205">
        <w:trPr>
          <w:trHeight w:val="345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3FC" w:rsidRPr="00D423FC" w:rsidRDefault="00D423FC" w:rsidP="009E720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3FC">
              <w:rPr>
                <w:rFonts w:ascii="Arial" w:hAnsi="Arial" w:cs="Arial"/>
                <w:b/>
                <w:bCs/>
                <w:sz w:val="24"/>
                <w:szCs w:val="24"/>
              </w:rPr>
              <w:t>18489,6</w:t>
            </w:r>
          </w:p>
        </w:tc>
      </w:tr>
    </w:tbl>
    <w:p w:rsidR="00D423FC" w:rsidRPr="00D423FC" w:rsidRDefault="00D423FC" w:rsidP="00D423FC">
      <w:pPr>
        <w:rPr>
          <w:rFonts w:ascii="Arial" w:hAnsi="Arial" w:cs="Arial"/>
          <w:sz w:val="24"/>
          <w:szCs w:val="24"/>
        </w:rPr>
      </w:pPr>
      <w:r w:rsidRPr="00D423FC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885F26" w:rsidRPr="00D423FC" w:rsidRDefault="00885F26" w:rsidP="00EA55A5">
      <w:pPr>
        <w:rPr>
          <w:rFonts w:ascii="Arial" w:hAnsi="Arial" w:cs="Arial"/>
          <w:sz w:val="24"/>
          <w:szCs w:val="24"/>
        </w:rPr>
      </w:pPr>
    </w:p>
    <w:sectPr w:rsidR="00885F26" w:rsidRPr="00D4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208F0"/>
    <w:multiLevelType w:val="singleLevel"/>
    <w:tmpl w:val="87CACFAA"/>
    <w:lvl w:ilvl="0">
      <w:start w:val="1"/>
      <w:numFmt w:val="bullet"/>
      <w:pStyle w:val="ConsTitl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5A301C93"/>
    <w:multiLevelType w:val="hybridMultilevel"/>
    <w:tmpl w:val="7B20142E"/>
    <w:lvl w:ilvl="0" w:tplc="5D9463C8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B3100C"/>
    <w:multiLevelType w:val="multilevel"/>
    <w:tmpl w:val="3FD08EE6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50"/>
    <w:rsid w:val="00214B50"/>
    <w:rsid w:val="00885F26"/>
    <w:rsid w:val="00D423FC"/>
    <w:rsid w:val="00EA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71A44-BB82-4BE3-8335-2D645076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A5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23FC"/>
    <w:rPr>
      <w:color w:val="0000FF"/>
      <w:u w:val="single"/>
    </w:rPr>
  </w:style>
  <w:style w:type="paragraph" w:customStyle="1" w:styleId="ConsTitle">
    <w:name w:val="ConsTitle"/>
    <w:rsid w:val="00D423FC"/>
    <w:pPr>
      <w:widowControl w:val="0"/>
      <w:numPr>
        <w:numId w:val="3"/>
      </w:numPr>
      <w:spacing w:after="0" w:line="240" w:lineRule="auto"/>
      <w:ind w:left="0" w:right="19772" w:firstLine="0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Cell">
    <w:name w:val="ConsPlusCell"/>
    <w:rsid w:val="00D42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4DA0CA52BA57219EBC8EBF4A1A1929E541C4D03A91842C946E2A9D19F25862F0C58FC922FAB442oFY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4DA0CA52BA57219EBC8EBF4A1A1929E541C4D03A91842C946E2A9D19F25862F0C58FCD27F3oBY2D" TargetMode="External"/><Relationship Id="rId5" Type="http://schemas.openxmlformats.org/officeDocument/2006/relationships/hyperlink" Target="consultantplus://offline/ref=054DA0CA52BA57219EBC8EBF4A1A1929E541C4D03A91842C946E2A9D19F25862F0C58FCB22FAoBY9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3326</Words>
  <Characters>18963</Characters>
  <Application>Microsoft Office Word</Application>
  <DocSecurity>0</DocSecurity>
  <Lines>158</Lines>
  <Paragraphs>44</Paragraphs>
  <ScaleCrop>false</ScaleCrop>
  <Company/>
  <LinksUpToDate>false</LinksUpToDate>
  <CharactersWithSpaces>22245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</cp:revision>
  <dcterms:created xsi:type="dcterms:W3CDTF">2016-07-01T08:58:00Z</dcterms:created>
  <dcterms:modified xsi:type="dcterms:W3CDTF">2016-07-13T04:12:00Z</dcterms:modified>
</cp:coreProperties>
</file>