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49" w:rsidRPr="00485349" w:rsidRDefault="00485349" w:rsidP="00485349">
      <w:pPr>
        <w:jc w:val="center"/>
        <w:rPr>
          <w:rFonts w:ascii="Arial" w:hAnsi="Arial" w:cs="Arial"/>
          <w:b/>
          <w:sz w:val="28"/>
          <w:szCs w:val="28"/>
        </w:rPr>
      </w:pPr>
      <w:r w:rsidRPr="00485349">
        <w:rPr>
          <w:rFonts w:ascii="Arial" w:hAnsi="Arial" w:cs="Arial"/>
          <w:b/>
          <w:sz w:val="28"/>
          <w:szCs w:val="28"/>
        </w:rPr>
        <w:t>СОВЕТ ДЕПУТАТОВ</w:t>
      </w:r>
    </w:p>
    <w:p w:rsidR="00485349" w:rsidRPr="00485349" w:rsidRDefault="00485349" w:rsidP="00485349">
      <w:pPr>
        <w:jc w:val="center"/>
        <w:rPr>
          <w:rFonts w:ascii="Arial" w:hAnsi="Arial" w:cs="Arial"/>
          <w:b/>
          <w:sz w:val="28"/>
          <w:szCs w:val="28"/>
        </w:rPr>
      </w:pPr>
      <w:r w:rsidRPr="00485349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85349" w:rsidRPr="00485349" w:rsidRDefault="00485349" w:rsidP="00485349">
      <w:pPr>
        <w:jc w:val="center"/>
        <w:rPr>
          <w:rFonts w:ascii="Arial" w:hAnsi="Arial" w:cs="Arial"/>
          <w:b/>
          <w:sz w:val="28"/>
          <w:szCs w:val="28"/>
        </w:rPr>
      </w:pPr>
      <w:r w:rsidRPr="00485349">
        <w:rPr>
          <w:rFonts w:ascii="Arial" w:hAnsi="Arial" w:cs="Arial"/>
          <w:b/>
          <w:sz w:val="28"/>
          <w:szCs w:val="28"/>
        </w:rPr>
        <w:t>ПИЛЮГИНСКИЙ СЕЛЬСОВЕТ</w:t>
      </w:r>
    </w:p>
    <w:p w:rsidR="00485349" w:rsidRPr="00485349" w:rsidRDefault="00485349" w:rsidP="00485349">
      <w:pPr>
        <w:jc w:val="center"/>
        <w:rPr>
          <w:rFonts w:ascii="Arial" w:hAnsi="Arial" w:cs="Arial"/>
          <w:b/>
          <w:sz w:val="28"/>
          <w:szCs w:val="28"/>
        </w:rPr>
      </w:pPr>
      <w:r w:rsidRPr="00485349">
        <w:rPr>
          <w:rFonts w:ascii="Arial" w:hAnsi="Arial" w:cs="Arial"/>
          <w:b/>
          <w:sz w:val="28"/>
          <w:szCs w:val="28"/>
        </w:rPr>
        <w:t>БУГУРУСЛАНСКОГО РАЙОНА ОРЕНБУРГСКОЙ ОБЛАСТИ</w:t>
      </w:r>
    </w:p>
    <w:p w:rsidR="00485349" w:rsidRPr="00485349" w:rsidRDefault="00485349" w:rsidP="00485349">
      <w:pPr>
        <w:jc w:val="center"/>
        <w:rPr>
          <w:rFonts w:ascii="Arial" w:hAnsi="Arial" w:cs="Arial"/>
          <w:b/>
          <w:sz w:val="28"/>
          <w:szCs w:val="28"/>
        </w:rPr>
      </w:pPr>
      <w:r w:rsidRPr="00485349">
        <w:rPr>
          <w:rFonts w:ascii="Arial" w:hAnsi="Arial" w:cs="Arial"/>
          <w:b/>
          <w:sz w:val="28"/>
          <w:szCs w:val="28"/>
        </w:rPr>
        <w:t>(</w:t>
      </w:r>
      <w:r w:rsidRPr="00485349">
        <w:rPr>
          <w:rFonts w:ascii="Arial" w:hAnsi="Arial" w:cs="Arial"/>
          <w:b/>
          <w:sz w:val="28"/>
          <w:szCs w:val="28"/>
          <w:lang w:val="en-US"/>
        </w:rPr>
        <w:t>I</w:t>
      </w:r>
      <w:r w:rsidRPr="00485349">
        <w:rPr>
          <w:rFonts w:ascii="Arial" w:hAnsi="Arial" w:cs="Arial"/>
          <w:b/>
          <w:sz w:val="28"/>
          <w:szCs w:val="28"/>
        </w:rPr>
        <w:t xml:space="preserve"> созыв)</w:t>
      </w:r>
    </w:p>
    <w:p w:rsidR="00485349" w:rsidRPr="00485349" w:rsidRDefault="00485349" w:rsidP="00485349">
      <w:pPr>
        <w:jc w:val="center"/>
        <w:rPr>
          <w:rFonts w:ascii="Arial" w:hAnsi="Arial" w:cs="Arial"/>
          <w:b/>
          <w:sz w:val="28"/>
          <w:szCs w:val="28"/>
        </w:rPr>
      </w:pPr>
    </w:p>
    <w:p w:rsidR="00485349" w:rsidRPr="00485349" w:rsidRDefault="00485349" w:rsidP="004853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85349">
        <w:rPr>
          <w:rFonts w:ascii="Arial" w:hAnsi="Arial" w:cs="Arial"/>
          <w:b/>
          <w:sz w:val="28"/>
          <w:szCs w:val="28"/>
        </w:rPr>
        <w:t>РЕШЕНИЕ</w:t>
      </w:r>
    </w:p>
    <w:p w:rsidR="00485349" w:rsidRDefault="00485349" w:rsidP="00485349">
      <w:pPr>
        <w:jc w:val="center"/>
        <w:outlineLvl w:val="0"/>
        <w:rPr>
          <w:b/>
        </w:rPr>
      </w:pPr>
    </w:p>
    <w:p w:rsidR="00485349" w:rsidRPr="00485349" w:rsidRDefault="00485349" w:rsidP="00485349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bookmarkStart w:id="0" w:name="_GoBack"/>
      <w:r w:rsidRPr="00485349">
        <w:rPr>
          <w:rFonts w:ascii="Arial" w:hAnsi="Arial" w:cs="Arial"/>
          <w:bCs/>
          <w:color w:val="000000" w:themeColor="text1"/>
        </w:rPr>
        <w:t>18</w:t>
      </w:r>
      <w:r w:rsidRPr="00485349">
        <w:rPr>
          <w:rFonts w:ascii="Arial" w:hAnsi="Arial" w:cs="Arial"/>
          <w:bCs/>
          <w:color w:val="000000" w:themeColor="text1"/>
          <w:lang w:val="en-US"/>
        </w:rPr>
        <w:t>.05</w:t>
      </w:r>
      <w:r w:rsidRPr="00485349">
        <w:rPr>
          <w:rFonts w:ascii="Arial" w:hAnsi="Arial" w:cs="Arial"/>
          <w:bCs/>
          <w:color w:val="000000" w:themeColor="text1"/>
        </w:rPr>
        <w:t>.</w:t>
      </w:r>
      <w:r w:rsidRPr="00485349">
        <w:rPr>
          <w:rFonts w:ascii="Arial" w:hAnsi="Arial" w:cs="Arial"/>
          <w:bCs/>
          <w:color w:val="000000" w:themeColor="text1"/>
          <w:lang w:val="en-US"/>
        </w:rPr>
        <w:t>2016</w:t>
      </w:r>
      <w:r w:rsidRPr="00485349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                             № 123 </w:t>
      </w:r>
    </w:p>
    <w:bookmarkEnd w:id="0"/>
    <w:p w:rsidR="00485349" w:rsidRPr="00485349" w:rsidRDefault="00485349" w:rsidP="00485349">
      <w:pPr>
        <w:pStyle w:val="ConsPlusNormal"/>
        <w:jc w:val="center"/>
        <w:rPr>
          <w:rFonts w:ascii="Arial" w:hAnsi="Arial" w:cs="Arial"/>
          <w:b/>
          <w:bCs/>
        </w:rPr>
      </w:pP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  <w:b/>
          <w:bCs/>
        </w:rPr>
      </w:pPr>
      <w:r w:rsidRPr="00485349">
        <w:rPr>
          <w:rFonts w:ascii="Arial" w:hAnsi="Arial" w:cs="Arial"/>
          <w:b/>
          <w:bCs/>
        </w:rPr>
        <w:t xml:space="preserve">Об утверждении «Положения о приватизации имущества, 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  <w:b/>
          <w:bCs/>
        </w:rPr>
      </w:pPr>
      <w:r w:rsidRPr="00485349">
        <w:rPr>
          <w:rFonts w:ascii="Arial" w:hAnsi="Arial" w:cs="Arial"/>
          <w:b/>
          <w:bCs/>
        </w:rPr>
        <w:t>находящегося в собственности муниципального образования «Пилюгинский сельсовет» Бугурусланского района Оренбургской области»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  <w:b/>
          <w:bCs/>
        </w:rPr>
      </w:pP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На основании </w:t>
      </w:r>
      <w:hyperlink r:id="rId4" w:history="1">
        <w:r w:rsidRPr="00485349">
          <w:rPr>
            <w:rFonts w:ascii="Arial" w:hAnsi="Arial" w:cs="Arial"/>
          </w:rPr>
          <w:t>статей 12</w:t>
        </w:r>
      </w:hyperlink>
      <w:r w:rsidRPr="00485349">
        <w:rPr>
          <w:rFonts w:ascii="Arial" w:hAnsi="Arial" w:cs="Arial"/>
        </w:rPr>
        <w:t xml:space="preserve">, </w:t>
      </w:r>
      <w:hyperlink r:id="rId5" w:history="1">
        <w:r w:rsidRPr="00485349">
          <w:rPr>
            <w:rFonts w:ascii="Arial" w:hAnsi="Arial" w:cs="Arial"/>
          </w:rPr>
          <w:t>132</w:t>
        </w:r>
      </w:hyperlink>
      <w:r w:rsidRPr="00485349">
        <w:rPr>
          <w:rFonts w:ascii="Arial" w:hAnsi="Arial" w:cs="Arial"/>
        </w:rPr>
        <w:t xml:space="preserve"> Конституции Российской Федерации, </w:t>
      </w:r>
      <w:hyperlink r:id="rId6" w:history="1">
        <w:r w:rsidRPr="00485349">
          <w:rPr>
            <w:rFonts w:ascii="Arial" w:hAnsi="Arial" w:cs="Arial"/>
          </w:rPr>
          <w:t>статьи 35</w:t>
        </w:r>
      </w:hyperlink>
      <w:r w:rsidRPr="00485349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статьей 46 Устава муниципального образования Пилюгинский сельсовет Бугурусланского района Оренбургской области, Совет депутатов муниципального образования Пилюгинский сельсовет Бугурусланского района Оренбургской области, РЕШИЛ: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1. Утвердить «</w:t>
      </w:r>
      <w:r w:rsidRPr="00485349">
        <w:rPr>
          <w:rFonts w:ascii="Arial" w:hAnsi="Arial" w:cs="Arial"/>
          <w:bCs/>
        </w:rPr>
        <w:t>Положение о приватизации имущества, находящегося в собственности муниципального образования «Пилюгинский сельсовет»» Бугурусланского района Оренбургской области</w:t>
      </w:r>
      <w:r w:rsidRPr="00485349">
        <w:rPr>
          <w:rFonts w:ascii="Arial" w:hAnsi="Arial" w:cs="Arial"/>
        </w:rPr>
        <w:t>, согласно приложению 1.</w:t>
      </w:r>
    </w:p>
    <w:p w:rsidR="00485349" w:rsidRPr="00485349" w:rsidRDefault="00485349" w:rsidP="00485349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485349">
        <w:rPr>
          <w:rFonts w:ascii="Arial" w:hAnsi="Arial" w:cs="Arial"/>
          <w:lang w:eastAsia="ar-SA"/>
        </w:rPr>
        <w:t xml:space="preserve">2. Контроль за исполнением настоящего решения возложить на постоянную депутатскую комиссию </w:t>
      </w:r>
    </w:p>
    <w:p w:rsidR="00485349" w:rsidRPr="00485349" w:rsidRDefault="00485349" w:rsidP="00485349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485349">
        <w:rPr>
          <w:rFonts w:ascii="Arial" w:hAnsi="Arial" w:cs="Arial"/>
          <w:lang w:eastAsia="ar-SA"/>
        </w:rPr>
        <w:t>3. Настоящее решение вступает в силу со дня его официального опубликования (обнародования).</w:t>
      </w:r>
    </w:p>
    <w:p w:rsidR="00485349" w:rsidRPr="00485349" w:rsidRDefault="00485349" w:rsidP="00485349">
      <w:pPr>
        <w:suppressAutoHyphens/>
        <w:rPr>
          <w:rFonts w:ascii="Arial" w:hAnsi="Arial" w:cs="Arial"/>
          <w:lang w:eastAsia="ar-SA"/>
        </w:rPr>
      </w:pP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</w:p>
    <w:p w:rsid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rPr>
          <w:rFonts w:ascii="Arial" w:hAnsi="Arial" w:cs="Arial"/>
        </w:rPr>
      </w:pPr>
      <w:r w:rsidRPr="00485349">
        <w:rPr>
          <w:rFonts w:ascii="Arial" w:hAnsi="Arial" w:cs="Arial"/>
        </w:rPr>
        <w:t>Глава муниципального образования                                              А.С. Пинчук</w:t>
      </w:r>
    </w:p>
    <w:p w:rsidR="00485349" w:rsidRPr="00485349" w:rsidRDefault="00485349" w:rsidP="00485349">
      <w:pPr>
        <w:pStyle w:val="ConsPlusNormal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85349">
        <w:rPr>
          <w:rFonts w:ascii="Arial" w:hAnsi="Arial" w:cs="Arial"/>
        </w:rPr>
        <w:t>Приложение № 1</w:t>
      </w:r>
    </w:p>
    <w:p w:rsidR="00485349" w:rsidRPr="00485349" w:rsidRDefault="00485349" w:rsidP="0048534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85349">
        <w:rPr>
          <w:rFonts w:ascii="Arial" w:hAnsi="Arial" w:cs="Arial"/>
        </w:rPr>
        <w:t>к решению</w:t>
      </w:r>
    </w:p>
    <w:p w:rsidR="00485349" w:rsidRPr="00485349" w:rsidRDefault="00485349" w:rsidP="0048534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Совета депутатов </w:t>
      </w:r>
    </w:p>
    <w:p w:rsidR="00485349" w:rsidRPr="00485349" w:rsidRDefault="00485349" w:rsidP="0048534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85349">
        <w:rPr>
          <w:rFonts w:ascii="Arial" w:hAnsi="Arial" w:cs="Arial"/>
        </w:rPr>
        <w:t>муниципального образования</w:t>
      </w:r>
    </w:p>
    <w:p w:rsidR="00485349" w:rsidRPr="00485349" w:rsidRDefault="00485349" w:rsidP="00485349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  <w:r w:rsidRPr="00485349">
        <w:rPr>
          <w:rFonts w:ascii="Arial" w:hAnsi="Arial" w:cs="Arial"/>
        </w:rPr>
        <w:t>«Пилюгинский</w:t>
      </w:r>
    </w:p>
    <w:p w:rsidR="00485349" w:rsidRPr="00485349" w:rsidRDefault="00485349" w:rsidP="00485349">
      <w:pPr>
        <w:autoSpaceDE w:val="0"/>
        <w:autoSpaceDN w:val="0"/>
        <w:adjustRightInd w:val="0"/>
        <w:ind w:left="7788"/>
        <w:jc w:val="right"/>
        <w:rPr>
          <w:rFonts w:ascii="Arial" w:hAnsi="Arial" w:cs="Arial"/>
          <w:color w:val="FF0000"/>
        </w:rPr>
      </w:pPr>
      <w:r w:rsidRPr="00485349">
        <w:rPr>
          <w:rFonts w:ascii="Arial" w:hAnsi="Arial" w:cs="Arial"/>
          <w:color w:val="FF0000"/>
        </w:rPr>
        <w:t xml:space="preserve">  </w:t>
      </w:r>
      <w:r w:rsidRPr="00485349">
        <w:rPr>
          <w:rFonts w:ascii="Arial" w:hAnsi="Arial" w:cs="Arial"/>
        </w:rPr>
        <w:t>сельсовет»</w:t>
      </w:r>
    </w:p>
    <w:p w:rsidR="00485349" w:rsidRPr="00485349" w:rsidRDefault="00485349" w:rsidP="0048534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85349">
        <w:rPr>
          <w:rFonts w:ascii="Arial" w:hAnsi="Arial" w:cs="Arial"/>
        </w:rPr>
        <w:t>Бугурусланского района</w:t>
      </w:r>
    </w:p>
    <w:p w:rsidR="00485349" w:rsidRPr="00485349" w:rsidRDefault="00485349" w:rsidP="00485349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  <w:r w:rsidRPr="00485349">
        <w:rPr>
          <w:rFonts w:ascii="Arial" w:hAnsi="Arial" w:cs="Arial"/>
        </w:rPr>
        <w:t>Оренбургской области</w:t>
      </w:r>
    </w:p>
    <w:p w:rsidR="00485349" w:rsidRPr="00485349" w:rsidRDefault="00485349" w:rsidP="0048534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От18.05.2016 г. </w:t>
      </w:r>
      <w:r>
        <w:rPr>
          <w:rFonts w:ascii="Arial" w:hAnsi="Arial" w:cs="Arial"/>
        </w:rPr>
        <w:t>№123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  <w:b/>
          <w:bCs/>
        </w:rPr>
      </w:pPr>
      <w:bookmarkStart w:id="1" w:name="Par39"/>
      <w:bookmarkEnd w:id="1"/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  <w:b/>
          <w:bCs/>
        </w:rPr>
      </w:pPr>
      <w:r w:rsidRPr="00485349">
        <w:rPr>
          <w:rFonts w:ascii="Arial" w:hAnsi="Arial" w:cs="Arial"/>
          <w:b/>
          <w:bCs/>
        </w:rPr>
        <w:t xml:space="preserve">Положение 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  <w:b/>
          <w:bCs/>
        </w:rPr>
      </w:pPr>
      <w:r w:rsidRPr="00485349">
        <w:rPr>
          <w:rFonts w:ascii="Arial" w:hAnsi="Arial" w:cs="Arial"/>
          <w:b/>
          <w:bCs/>
        </w:rPr>
        <w:t xml:space="preserve">о приватизации </w:t>
      </w:r>
      <w:proofErr w:type="gramStart"/>
      <w:r w:rsidRPr="00485349">
        <w:rPr>
          <w:rFonts w:ascii="Arial" w:hAnsi="Arial" w:cs="Arial"/>
          <w:b/>
          <w:bCs/>
        </w:rPr>
        <w:t>имущества,  находящегося</w:t>
      </w:r>
      <w:proofErr w:type="gramEnd"/>
      <w:r w:rsidRPr="00485349">
        <w:rPr>
          <w:rFonts w:ascii="Arial" w:hAnsi="Arial" w:cs="Arial"/>
          <w:b/>
          <w:bCs/>
        </w:rPr>
        <w:t xml:space="preserve"> в собственности 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  <w:b/>
          <w:bCs/>
        </w:rPr>
      </w:pPr>
      <w:r w:rsidRPr="00485349">
        <w:rPr>
          <w:rFonts w:ascii="Arial" w:hAnsi="Arial" w:cs="Arial"/>
          <w:b/>
          <w:bCs/>
        </w:rPr>
        <w:lastRenderedPageBreak/>
        <w:t xml:space="preserve">муниципального образования Пилюгинский сельсовет 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  <w:b/>
          <w:bCs/>
        </w:rPr>
      </w:pPr>
      <w:r w:rsidRPr="00485349">
        <w:rPr>
          <w:rFonts w:ascii="Arial" w:hAnsi="Arial" w:cs="Arial"/>
          <w:b/>
          <w:bCs/>
        </w:rPr>
        <w:t>Бугурусланского района Оренбургской области.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  <w:color w:val="7030A0"/>
        </w:rPr>
      </w:pPr>
      <w:r w:rsidRPr="00485349">
        <w:rPr>
          <w:rFonts w:ascii="Arial" w:hAnsi="Arial" w:cs="Arial"/>
        </w:rPr>
        <w:t xml:space="preserve">Настоящее Положение, разработанное в соответствии с </w:t>
      </w:r>
      <w:hyperlink r:id="rId7" w:history="1">
        <w:r w:rsidRPr="00485349">
          <w:rPr>
            <w:rFonts w:ascii="Arial" w:hAnsi="Arial" w:cs="Arial"/>
          </w:rPr>
          <w:t>Конституцией</w:t>
        </w:r>
      </w:hyperlink>
      <w:r w:rsidRPr="00485349">
        <w:rPr>
          <w:rFonts w:ascii="Arial" w:hAnsi="Arial" w:cs="Arial"/>
        </w:rPr>
        <w:t xml:space="preserve"> Российской Федерации, Гражданским </w:t>
      </w:r>
      <w:hyperlink r:id="rId8" w:history="1">
        <w:r w:rsidRPr="00485349">
          <w:rPr>
            <w:rFonts w:ascii="Arial" w:hAnsi="Arial" w:cs="Arial"/>
          </w:rPr>
          <w:t>кодексом</w:t>
        </w:r>
      </w:hyperlink>
      <w:r w:rsidRPr="00485349">
        <w:rPr>
          <w:rFonts w:ascii="Arial" w:hAnsi="Arial" w:cs="Arial"/>
        </w:rPr>
        <w:t xml:space="preserve"> Российской Федерации, Федеральным </w:t>
      </w:r>
      <w:hyperlink r:id="rId9" w:history="1">
        <w:r w:rsidRPr="00485349">
          <w:rPr>
            <w:rFonts w:ascii="Arial" w:hAnsi="Arial" w:cs="Arial"/>
          </w:rPr>
          <w:t>законом</w:t>
        </w:r>
      </w:hyperlink>
      <w:r w:rsidRPr="00485349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Федеральным </w:t>
      </w:r>
      <w:hyperlink r:id="rId10" w:history="1">
        <w:r w:rsidRPr="00485349">
          <w:rPr>
            <w:rFonts w:ascii="Arial" w:hAnsi="Arial" w:cs="Arial"/>
          </w:rPr>
          <w:t>законом</w:t>
        </w:r>
      </w:hyperlink>
      <w:r w:rsidRPr="00485349">
        <w:rPr>
          <w:rFonts w:ascii="Arial" w:hAnsi="Arial" w:cs="Arial"/>
        </w:rPr>
        <w:t xml:space="preserve"> от 21.12.2001 г. N 178-ФЗ "О приватизации государственного и муниципального имущества" и иными нормативными правовыми актами Российской Федерации, Уставом муниципального образования «Пилюгинский сельсовет» Бугурусланского района Оренбургской области, устанавливает в соответствии с действующим законодательством Российской Федерации компетенцию органов местного самоуправления и должностных лиц муниципального образования «Пилюгинский сельсовет» Бугурусланского района Оренбургской области (далее – муниципальное образование «Пилюгинский сельсовет») по распоряжению имуществом, находящимся в муниципальной собственности муниципального образования «Пилюгинского сельсовета» (далее - муниципальное имущество).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  <w:b/>
          <w:i/>
        </w:rPr>
      </w:pPr>
      <w:r w:rsidRPr="00485349">
        <w:rPr>
          <w:rFonts w:ascii="Arial" w:hAnsi="Arial" w:cs="Arial"/>
        </w:rPr>
        <w:t xml:space="preserve">Настоящее Положение не распространяется на правоотношения, связанные с правами владения, пользования и распоряжения жилыми помещениями муниципального жилищного фонда. 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</w:rPr>
      </w:pPr>
      <w:r w:rsidRPr="00485349">
        <w:rPr>
          <w:rFonts w:ascii="Arial" w:hAnsi="Arial" w:cs="Arial"/>
        </w:rPr>
        <w:t>1. Состав имущества, находящегося в муниципальной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</w:rPr>
      </w:pPr>
      <w:r w:rsidRPr="00485349">
        <w:rPr>
          <w:rFonts w:ascii="Arial" w:hAnsi="Arial" w:cs="Arial"/>
        </w:rPr>
        <w:t>собственности муниципального образования «</w:t>
      </w:r>
      <w:proofErr w:type="gramStart"/>
      <w:r w:rsidRPr="00485349">
        <w:rPr>
          <w:rFonts w:ascii="Arial" w:hAnsi="Arial" w:cs="Arial"/>
        </w:rPr>
        <w:t>Пилюгинский  сельсовет</w:t>
      </w:r>
      <w:proofErr w:type="gramEnd"/>
      <w:r w:rsidRPr="00485349">
        <w:rPr>
          <w:rFonts w:ascii="Arial" w:hAnsi="Arial" w:cs="Arial"/>
        </w:rPr>
        <w:t>»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1.1. В собственности муниципального образования «</w:t>
      </w:r>
      <w:proofErr w:type="gramStart"/>
      <w:r w:rsidRPr="00485349">
        <w:rPr>
          <w:rFonts w:ascii="Arial" w:hAnsi="Arial" w:cs="Arial"/>
        </w:rPr>
        <w:t>Пилюгинский  сельсовет</w:t>
      </w:r>
      <w:proofErr w:type="gramEnd"/>
      <w:r w:rsidRPr="00485349">
        <w:rPr>
          <w:rFonts w:ascii="Arial" w:hAnsi="Arial" w:cs="Arial"/>
        </w:rPr>
        <w:t xml:space="preserve">» может находиться: 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ar1626"/>
      <w:bookmarkStart w:id="3" w:name="Par1627"/>
      <w:bookmarkEnd w:id="2"/>
      <w:bookmarkEnd w:id="3"/>
      <w:r w:rsidRPr="00485349">
        <w:rPr>
          <w:rFonts w:ascii="Arial" w:hAnsi="Arial" w:cs="Arial"/>
        </w:rPr>
        <w:t xml:space="preserve">1)  имущество, предназначенное для решения установленных Федеральным </w:t>
      </w:r>
      <w:hyperlink w:anchor="Par345" w:history="1">
        <w:r w:rsidRPr="00485349">
          <w:rPr>
            <w:rFonts w:ascii="Arial" w:hAnsi="Arial" w:cs="Arial"/>
          </w:rPr>
          <w:t>законом</w:t>
        </w:r>
      </w:hyperlink>
      <w:r w:rsidRPr="00485349">
        <w:rPr>
          <w:rFonts w:ascii="Arial" w:hAnsi="Arial" w:cs="Arial"/>
        </w:rPr>
        <w:t xml:space="preserve"> от 06.10.2003 г. № 131-</w:t>
      </w:r>
      <w:proofErr w:type="gramStart"/>
      <w:r w:rsidRPr="00485349">
        <w:rPr>
          <w:rFonts w:ascii="Arial" w:hAnsi="Arial" w:cs="Arial"/>
        </w:rPr>
        <w:t>ФЗ  «</w:t>
      </w:r>
      <w:proofErr w:type="gramEnd"/>
      <w:r w:rsidRPr="00485349">
        <w:rPr>
          <w:rFonts w:ascii="Arial" w:hAnsi="Arial" w:cs="Arial"/>
        </w:rPr>
        <w:t>Об общих принципах организации местного самоуправления в Российской Федерации» вопросов местного значения;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2)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w:anchor="Par550" w:history="1">
        <w:r w:rsidRPr="00485349">
          <w:rPr>
            <w:rFonts w:ascii="Arial" w:hAnsi="Arial" w:cs="Arial"/>
          </w:rPr>
          <w:t>частью 4 статьи 15</w:t>
        </w:r>
      </w:hyperlink>
      <w:r w:rsidRPr="00485349">
        <w:rPr>
          <w:rFonts w:ascii="Arial" w:hAnsi="Arial" w:cs="Arial"/>
        </w:rPr>
        <w:t xml:space="preserve"> Федерального закона от 06.10.2003 г. № 131-</w:t>
      </w:r>
      <w:proofErr w:type="gramStart"/>
      <w:r w:rsidRPr="00485349">
        <w:rPr>
          <w:rFonts w:ascii="Arial" w:hAnsi="Arial" w:cs="Arial"/>
        </w:rPr>
        <w:t>ФЗ  «</w:t>
      </w:r>
      <w:proofErr w:type="gramEnd"/>
      <w:r w:rsidRPr="00485349">
        <w:rPr>
          <w:rFonts w:ascii="Arial" w:hAnsi="Arial" w:cs="Arial"/>
        </w:rPr>
        <w:t>Об общих принципах организации местного самоуправления в Российской Федерации»;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ar1632"/>
      <w:bookmarkEnd w:id="4"/>
      <w:r w:rsidRPr="00485349">
        <w:rPr>
          <w:rFonts w:ascii="Arial" w:hAnsi="Arial" w:cs="Arial"/>
        </w:rPr>
        <w:t xml:space="preserve">4) имущество, необходимое для решения вопросов, право </w:t>
      </w:r>
      <w:proofErr w:type="gramStart"/>
      <w:r w:rsidRPr="00485349">
        <w:rPr>
          <w:rFonts w:ascii="Arial" w:hAnsi="Arial" w:cs="Arial"/>
        </w:rPr>
        <w:t>решения</w:t>
      </w:r>
      <w:proofErr w:type="gramEnd"/>
      <w:r w:rsidRPr="00485349">
        <w:rPr>
          <w:rFonts w:ascii="Arial" w:hAnsi="Arial" w:cs="Arial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5) имущество, предназначенное для решения вопросов местного значения, а также имущество, предназначенное для осуществления полномочий по решению вопросов местного значения, в случаях, предусмотренных Федеральным </w:t>
      </w:r>
      <w:hyperlink w:anchor="Par345" w:history="1">
        <w:r w:rsidRPr="00485349">
          <w:rPr>
            <w:rFonts w:ascii="Arial" w:hAnsi="Arial" w:cs="Arial"/>
          </w:rPr>
          <w:t>законом</w:t>
        </w:r>
      </w:hyperlink>
      <w:r w:rsidRPr="00485349">
        <w:rPr>
          <w:rFonts w:ascii="Arial" w:hAnsi="Arial" w:cs="Arial"/>
        </w:rPr>
        <w:t xml:space="preserve"> от 06.10.2003 г. № 131-</w:t>
      </w:r>
      <w:proofErr w:type="gramStart"/>
      <w:r w:rsidRPr="00485349">
        <w:rPr>
          <w:rFonts w:ascii="Arial" w:hAnsi="Arial" w:cs="Arial"/>
        </w:rPr>
        <w:t>ФЗ  «</w:t>
      </w:r>
      <w:proofErr w:type="gramEnd"/>
      <w:r w:rsidRPr="00485349">
        <w:rPr>
          <w:rFonts w:ascii="Arial" w:hAnsi="Arial" w:cs="Arial"/>
        </w:rPr>
        <w:t>Об общих принципах организации местного самоуправления в Российской Федерации» вопросов местного значения.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strike/>
        </w:rPr>
      </w:pP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</w:rPr>
      </w:pPr>
      <w:r w:rsidRPr="00485349">
        <w:rPr>
          <w:rFonts w:ascii="Arial" w:hAnsi="Arial" w:cs="Arial"/>
        </w:rPr>
        <w:t>2. Право муниципальной собственности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</w:rPr>
      </w:pPr>
      <w:r w:rsidRPr="00485349">
        <w:rPr>
          <w:rFonts w:ascii="Arial" w:hAnsi="Arial" w:cs="Arial"/>
        </w:rPr>
        <w:t>муниципального образования «Пилюгинский сельсовет».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2.1. Органы местного самоуправления от имени муниципального образования «Пилюгинский сельсовет» самостоятельно владеют, пользуются и распоряжаются муниципальным имуществом в соответствии с </w:t>
      </w:r>
      <w:hyperlink r:id="rId11" w:history="1">
        <w:r w:rsidRPr="00485349">
          <w:rPr>
            <w:rFonts w:ascii="Arial" w:hAnsi="Arial" w:cs="Arial"/>
          </w:rPr>
          <w:t>Конституцией</w:t>
        </w:r>
      </w:hyperlink>
      <w:r w:rsidRPr="00485349">
        <w:rPr>
          <w:rFonts w:ascii="Arial" w:hAnsi="Arial" w:cs="Arial"/>
        </w:rPr>
        <w:t xml:space="preserve"> Российской </w:t>
      </w:r>
      <w:r w:rsidRPr="00485349">
        <w:rPr>
          <w:rFonts w:ascii="Arial" w:hAnsi="Arial" w:cs="Arial"/>
        </w:rPr>
        <w:lastRenderedPageBreak/>
        <w:t>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2.2. Муниципальное имущество закрепляется за муниципальными учреждениями, в том числе за органами местного самоуправления муниципального образования «Пилюгинский сельсовет" на праве оперативного управления.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2.3. В соответствии с законодательством Российской Федерации муниципальное образование «Пилюгинский сельсовет" совершает в отношении принадлежащего ему имущества любые действия, не противоречащие законодательству и не нарушающие права и охраняемые законом интересы других лиц.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</w:rPr>
      </w:pPr>
      <w:r w:rsidRPr="00485349">
        <w:rPr>
          <w:rFonts w:ascii="Arial" w:hAnsi="Arial" w:cs="Arial"/>
        </w:rPr>
        <w:t>3. Компетенция органов местного самоуправления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</w:rPr>
      </w:pPr>
      <w:r w:rsidRPr="00485349">
        <w:rPr>
          <w:rFonts w:ascii="Arial" w:hAnsi="Arial" w:cs="Arial"/>
        </w:rPr>
        <w:t>и должностных лиц в сфере управления и распоряжения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</w:rPr>
      </w:pPr>
      <w:r w:rsidRPr="00485349">
        <w:rPr>
          <w:rFonts w:ascii="Arial" w:hAnsi="Arial" w:cs="Arial"/>
        </w:rPr>
        <w:t>муниципальным имуществом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3.1. К исключительной компетенции Совета депутатов муниципального образования «Пилюгинский сельсовет» в сфере управления и распоряжения муниципальным имуществом относится: 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1) определение порядка управления и распоряжения муниципальным имуществом;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2) утверждение положения о муниципальной казне;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3) определение порядка и условий приватизации муниципального имущества;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4) принятие решения о даче согласия на отчуждение муниципального имущества, закрепленного за муниципальными учреждениями на праве оперативного управления;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5) осуществление иных полномочий, отнесенных настоящим Положением и Уставом муниципального образования «Пилюгинский сельсовет» к компетенции Совета депутатов муниципального образования «Пилюгинский сельсовет».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3.2. Глава сельсовета: 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1) представляет на утверждение в Совет депутатов муниципального образования «Пилюгинский сельсовет» проекты правовых актов, устанавливающих порядок управления и распоряжения муниципальным имуществом;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2) организует разработку порядка владения, пользования и распоряжения муниципальным имуществом;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3) в пределах своей компетенции дает поручения администрации муниципального образования «Пилюгинский сельсовет» по вопросам управления объектами муниципальной собственности.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3.3. Администрация муниципального образования «Пилюгинский сельсовет»: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1)  разрабатывает проекты муниципальных правовых актов по вопросам управления и распоряжения муниципальным имуществом;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2) оформляет в установленном законом порядке право муниципальной собственности муниципального образования «</w:t>
      </w:r>
      <w:proofErr w:type="gramStart"/>
      <w:r w:rsidRPr="00485349">
        <w:rPr>
          <w:rFonts w:ascii="Arial" w:hAnsi="Arial" w:cs="Arial"/>
        </w:rPr>
        <w:t>Пилюгинский  сельсовет</w:t>
      </w:r>
      <w:proofErr w:type="gramEnd"/>
      <w:r w:rsidRPr="00485349">
        <w:rPr>
          <w:rFonts w:ascii="Arial" w:hAnsi="Arial" w:cs="Arial"/>
        </w:rPr>
        <w:t>»;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3) обеспечивает проведение технической инвентаризации объектов муниципальной собственности;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4) осуществляет права владения, пользования и распоряжения объектами муниципальной собственности в пределах, определенных настоящим Положением;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5) осуществляет контроль за использованием по назначению муниципального имущества, при выявлении нарушений принимает в соответствии с законодательством Российской Федерации необходимые меры для их устранения и привлечения виновных лиц к ответственности;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6) разрабатывает проект Акта планирования приватизации муниципального имущества муниципального образования «</w:t>
      </w:r>
      <w:proofErr w:type="spellStart"/>
      <w:r w:rsidRPr="00485349">
        <w:rPr>
          <w:rFonts w:ascii="Arial" w:hAnsi="Arial" w:cs="Arial"/>
        </w:rPr>
        <w:t>Полибинский</w:t>
      </w:r>
      <w:proofErr w:type="spellEnd"/>
      <w:r w:rsidRPr="00485349">
        <w:rPr>
          <w:rFonts w:ascii="Arial" w:hAnsi="Arial" w:cs="Arial"/>
        </w:rPr>
        <w:t xml:space="preserve"> сельсовет» (далее – Акт </w:t>
      </w:r>
      <w:r w:rsidRPr="00485349">
        <w:rPr>
          <w:rFonts w:ascii="Arial" w:hAnsi="Arial" w:cs="Arial"/>
        </w:rPr>
        <w:lastRenderedPageBreak/>
        <w:t>планирования приватизации муниципального имущества) на соответствующий период;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  <w:strike/>
          <w:color w:val="C00000"/>
        </w:rPr>
      </w:pPr>
      <w:r w:rsidRPr="00485349">
        <w:rPr>
          <w:rFonts w:ascii="Arial" w:hAnsi="Arial" w:cs="Arial"/>
        </w:rPr>
        <w:t xml:space="preserve">7) подготавливает необходимые документы по вопросам приобретения имущества в муниципальную собственность и отчуждения объектов муниципальной собственности, 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8) ведет Реестр имущества, находящегося в собственности муниципального образования «Пилюгинский сельсовет";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9) обеспечивает защиту имущественных прав и интересов муниципального образования «Пилюгинский сельсовет» в отношении муниципального имущества;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10) определяет порядок оформления документов по списанию муниципального имущества;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11) осуществляет иные полномочия, отнесенные настоящим Положением к компетенции администрации муниципального образования «Пилюгинский сельсовет».</w:t>
      </w: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  <w:b/>
          <w:i/>
          <w:strike/>
          <w:color w:val="C00000"/>
        </w:rPr>
      </w:pP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</w:rPr>
      </w:pPr>
      <w:r w:rsidRPr="00485349">
        <w:rPr>
          <w:rFonts w:ascii="Arial" w:hAnsi="Arial" w:cs="Arial"/>
        </w:rPr>
        <w:t>4. Порядок планирования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</w:rPr>
      </w:pPr>
      <w:r w:rsidRPr="00485349">
        <w:rPr>
          <w:rFonts w:ascii="Arial" w:hAnsi="Arial" w:cs="Arial"/>
        </w:rPr>
        <w:t>приватизации муниципального имущества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4.1. Совет депутатов муниципального образования «Пилюгинский сельсовет» утверждает Акт планирования приватизации муниципального имущества на срок от одного до трех лет.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4.2. Предложения о включении муниципального имущества в Акт планирования приватизации муниципального имущества представляются в Администрацию муниципального образования Пилюгинский сельсовет» не позднее 1 мая текущего года.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4.3. Совет депутатов муниципального образования «Пилюгинский сельсовет», глава администрации муниципального образования «Пилюгинский сельсовет», муниципальные учреждения, иные юридические лица и граждане вправе направлять в Администрацию муниципального образования «Пилюгинский сельсовет» предложения о приватизации муниципального имущества в очередном финансовом году.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4.4. Разработка проекта Акта планирования приватизации муниципального имущества осуществляется Администрацией муниципального образования «Пилюгинский сельсовет» и начинается не позднее, чем за 8 месяцев до начала очередного финансового года.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4.5. Акт планирования приватизации муниципального имущества содержит перечень муниципального имущества, которое планируется приватизировать. В Акте планирования приватизации муниципального имущества указываются индивидуализирующие характеристики муниципального имущества, место его нахождения и предполагаемые доходы от приватизации.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4.6. Акт планирования приватизации муниципального имущества, изменения в него, а также решения об условиях приватизации муниципального имущества подлежат опубликованию в установленном порядке в официальном печатном издании и размещению на официальном сайте в сети Интернет. Порядок опубликования информационного сообщения о продаже муниципального имущества и состав содержащихся в нем сведений определяются федеральным законодательством о приватизации.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</w:rPr>
      </w:pPr>
      <w:r w:rsidRPr="00485349">
        <w:rPr>
          <w:rFonts w:ascii="Arial" w:hAnsi="Arial" w:cs="Arial"/>
        </w:rPr>
        <w:t>5. Порядок принятия решений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</w:rPr>
      </w:pPr>
      <w:r w:rsidRPr="00485349">
        <w:rPr>
          <w:rFonts w:ascii="Arial" w:hAnsi="Arial" w:cs="Arial"/>
        </w:rPr>
        <w:t>об условиях приватизации муниципального имущества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lastRenderedPageBreak/>
        <w:t xml:space="preserve">5.1. Решение об условиях приватизации муниципального имущества принимается администрацией муниципального образования «Пилюгинский сельсовет» в соответствии с Актом планирования приватизации муниципального имущества. 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5.2. В решении об условиях приватизации муниципального имущества должны содержаться следующие сведения: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1) наименование имущества и иные позволяющие его индивидуализировать данные (характеристика имущества);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2) способ приватизации имущества;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3) начальная цена в соответствии с законодательством Российской Федерации, регулирующим оценочную деятельность; 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4) срок рассрочки платежа (в случае ее предоставления);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5) иные, предусмотренные действующим законодательством Российской Федерации, необходимые для приватизации имущества сведения.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5.3. Приватизация муниципального имущества осуществляется только способами, предусмотренными Федеральным законом от 21.12.2001 г. N 178-ФЗ "О приватизации государственного и муниципального имущества". </w:t>
      </w: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  <w:strike/>
          <w:color w:val="7030A0"/>
        </w:rPr>
      </w:pP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6. Порядок оплаты муниципального имущества 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b/>
          <w:i/>
          <w:color w:val="00B050"/>
        </w:rPr>
      </w:pP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6.1. Оплата приобретаемого муниципального имущества производится единовременно или в рассрочку с начислением процентов,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Срок рассрочки не может быть более чем один год. Решение о предоставлении рассрочки принимается </w:t>
      </w:r>
      <w:proofErr w:type="gramStart"/>
      <w:r w:rsidRPr="00485349">
        <w:rPr>
          <w:rFonts w:ascii="Arial" w:hAnsi="Arial" w:cs="Arial"/>
        </w:rPr>
        <w:t>постановлением  администрация</w:t>
      </w:r>
      <w:proofErr w:type="gramEnd"/>
      <w:r w:rsidRPr="00485349">
        <w:rPr>
          <w:rFonts w:ascii="Arial" w:hAnsi="Arial" w:cs="Arial"/>
        </w:rPr>
        <w:t xml:space="preserve"> муниципального образования «Пилюгинский сельсовет» исключительно в случае приватизации муниципального имущества без объявления цены. Данный порядок не применяется в случае установления федеральным законодательством иного порядка предоставления рассрочки платежа.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6.2. Денежные средства, полученные от продажи муниципального имущества и земельных участков, на которых оно расположено, в полном объеме зачисляются в бюджет муниципального образования «Пилюгинский сельсовет».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6.3. Суммы задатков участников аукционов, конкурсов подлежат перечислению на лицевой счет муниципального образования «Пилюгинский сельсовет», открытый для осуществления и учета операций со средствами, поступающими во временное пользование.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6.4.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допускается.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7. Отчет о выполнении </w:t>
      </w: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</w:rPr>
      </w:pPr>
      <w:r w:rsidRPr="00485349">
        <w:rPr>
          <w:rFonts w:ascii="Arial" w:hAnsi="Arial" w:cs="Arial"/>
        </w:rPr>
        <w:t>Акта планирования приватизации муниципального имущества.</w:t>
      </w: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both"/>
        <w:outlineLvl w:val="1"/>
        <w:rPr>
          <w:rFonts w:ascii="Arial" w:hAnsi="Arial" w:cs="Arial"/>
        </w:rPr>
      </w:pPr>
      <w:r w:rsidRPr="00485349">
        <w:rPr>
          <w:rFonts w:ascii="Arial" w:hAnsi="Arial" w:cs="Arial"/>
        </w:rPr>
        <w:t xml:space="preserve">         7.1. Администрация муниципального образования «Пилюгинский сельсовет» ежегодно одновременно с представлением отчета об итогах исполнения бюджета муниципального образования «Пилюгинский сельсовет» представляет на рассмотрение Совета депутатов муниципального образования «Пилюгинский сельсовет» отчет о выполнении Акта планирования приватизации муниципального имущества за прошедший год, содержащий в себе перечень приватизированного муниципального имущества с указанием способа, срока и цены сделки приватизации.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lastRenderedPageBreak/>
        <w:t>7.2. Отчет о выполнении Акта планирования приватизации муниципального имущества за прошедший год подлежит опубликованию в срок до 1 мая текущего года в установленном законодательством порядке и размещается на официальном сайте администрации муниципального образования «Пилюгинский сельсовет».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7.3. Контроль за исполнением Акта планирования приватизации муниципального имущества осуществляет Совет депутатов муниципального образования «Пилюгинский сельсовет».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center"/>
        <w:outlineLvl w:val="1"/>
        <w:rPr>
          <w:rFonts w:ascii="Arial" w:hAnsi="Arial" w:cs="Arial"/>
        </w:rPr>
      </w:pPr>
      <w:r w:rsidRPr="00485349">
        <w:rPr>
          <w:rFonts w:ascii="Arial" w:hAnsi="Arial" w:cs="Arial"/>
        </w:rPr>
        <w:t>8. Контроль за сохранностью и использованием</w:t>
      </w:r>
    </w:p>
    <w:p w:rsidR="00485349" w:rsidRPr="00485349" w:rsidRDefault="00485349" w:rsidP="00485349">
      <w:pPr>
        <w:pStyle w:val="ConsPlusNormal"/>
        <w:jc w:val="center"/>
        <w:rPr>
          <w:rFonts w:ascii="Arial" w:hAnsi="Arial" w:cs="Arial"/>
        </w:rPr>
      </w:pPr>
      <w:r w:rsidRPr="00485349">
        <w:rPr>
          <w:rFonts w:ascii="Arial" w:hAnsi="Arial" w:cs="Arial"/>
        </w:rPr>
        <w:t>муниципального имущества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8.1. Ответственность за сохранность, эффективное использование, а также использование по назначению муниципального имущества, составляющего казну муниципального образования «Пилюгинский сельсовет», несет администрация муниципального образования «Пилюгинский сельсовет».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8.2.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муниципальными учреждениями либо находящегося на балансе иных организаций, несет руководитель муниципального учреждения, руководитель иной организации.</w:t>
      </w:r>
    </w:p>
    <w:p w:rsidR="00485349" w:rsidRPr="00485349" w:rsidRDefault="00485349" w:rsidP="00485349">
      <w:pPr>
        <w:pStyle w:val="ConsPlusNormal"/>
        <w:ind w:firstLine="540"/>
        <w:jc w:val="both"/>
        <w:rPr>
          <w:rFonts w:ascii="Arial" w:hAnsi="Arial" w:cs="Arial"/>
        </w:rPr>
      </w:pPr>
      <w:r w:rsidRPr="00485349">
        <w:rPr>
          <w:rFonts w:ascii="Arial" w:hAnsi="Arial" w:cs="Arial"/>
        </w:rPr>
        <w:t>8.3. Контроль за сохранностью и использованием по назначению муниципального имущества, закрепленного за муниципальными учреждениями либо находящегося на балансе иных организаций, осуществляется в порядке, установленном действующим законодательством и муниципальными правовыми актами.</w:t>
      </w: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  <w:color w:val="C00000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pStyle w:val="ConsPlusNormal"/>
        <w:jc w:val="both"/>
        <w:rPr>
          <w:rFonts w:ascii="Arial" w:hAnsi="Arial" w:cs="Arial"/>
        </w:rPr>
      </w:pPr>
    </w:p>
    <w:p w:rsidR="00485349" w:rsidRPr="00485349" w:rsidRDefault="00485349" w:rsidP="00485349">
      <w:pPr>
        <w:jc w:val="both"/>
        <w:rPr>
          <w:rFonts w:ascii="Arial" w:hAnsi="Arial" w:cs="Arial"/>
          <w:color w:val="C00000"/>
        </w:rPr>
      </w:pPr>
    </w:p>
    <w:p w:rsidR="00671B9C" w:rsidRPr="00485349" w:rsidRDefault="00671B9C" w:rsidP="00485349">
      <w:pPr>
        <w:rPr>
          <w:rFonts w:ascii="Arial" w:hAnsi="Arial" w:cs="Arial"/>
        </w:rPr>
      </w:pPr>
    </w:p>
    <w:sectPr w:rsidR="00671B9C" w:rsidRPr="004853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DA" w:rsidRDefault="004853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DA" w:rsidRDefault="0048534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724DA" w:rsidRDefault="004853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DA" w:rsidRDefault="0048534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DA" w:rsidRDefault="00485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DA" w:rsidRDefault="004853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DA" w:rsidRDefault="00485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D2"/>
    <w:rsid w:val="00485349"/>
    <w:rsid w:val="00671B9C"/>
    <w:rsid w:val="009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6CC0-E4DF-4D25-AA16-B0F340E3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85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5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E753B370D8B05F0D9ABFA54F730D0579DC54F71806422288E10F95199CC6884698C4B23347C3779R5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E753B370D8B05F0D9ABFA54F730D05492C14E7CD1332079DB1E7FRC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E753B370D8B05F0D9ABFA54F730D05792CF4D70816422288E10F95199CC6884698C4B2335793079R6F" TargetMode="External"/><Relationship Id="rId11" Type="http://schemas.openxmlformats.org/officeDocument/2006/relationships/hyperlink" Target="consultantplus://offline/ref=961E753B370D8B05F0D9ABFA54F730D05492C14E7CD1332079DB1E7FRCF" TargetMode="External"/><Relationship Id="rId5" Type="http://schemas.openxmlformats.org/officeDocument/2006/relationships/hyperlink" Target="consultantplus://offline/ref=961E753B370D8B05F0D9ABFA54F730D05492C14E7CD1332079DB1EFC59C98478CA2C814A263D77RFF" TargetMode="Externa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61E753B370D8B05F0D9ABFA54F730D05792C44872856422288E10F95199CC6884698C4B23357D3779RF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61E753B370D8B05F0D9ABFA54F730D05492C14E7CD1332079DB1EFC59C98478CA2C814A233077R8F" TargetMode="External"/><Relationship Id="rId9" Type="http://schemas.openxmlformats.org/officeDocument/2006/relationships/hyperlink" Target="consultantplus://offline/ref=961E753B370D8B05F0D9ABFA54F730D05792CF4D70816422288E10F95199CC6884698C4B2335793079R6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2319</Words>
  <Characters>13221</Characters>
  <Application>Microsoft Office Word</Application>
  <DocSecurity>0</DocSecurity>
  <Lines>110</Lines>
  <Paragraphs>31</Paragraphs>
  <ScaleCrop>false</ScaleCrop>
  <Company/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2016-06-20T06:49:00Z</dcterms:created>
  <dcterms:modified xsi:type="dcterms:W3CDTF">2016-06-20T06:52:00Z</dcterms:modified>
</cp:coreProperties>
</file>