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03" w:rsidRDefault="009C3703" w:rsidP="009C3703">
      <w:pPr>
        <w:jc w:val="center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          </w:t>
      </w:r>
    </w:p>
    <w:p w:rsidR="009C3703" w:rsidRDefault="009C3703" w:rsidP="009C37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РАСПОРЯЖЕНИЕ</w:t>
      </w:r>
    </w:p>
    <w:p w:rsidR="009C3703" w:rsidRDefault="009C3703" w:rsidP="009C3703">
      <w:pPr>
        <w:rPr>
          <w:b/>
          <w:sz w:val="36"/>
          <w:szCs w:val="36"/>
        </w:rPr>
      </w:pPr>
    </w:p>
    <w:p w:rsidR="009C3703" w:rsidRDefault="009C3703" w:rsidP="009C370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9C3703" w:rsidRDefault="009C3703" w:rsidP="009C370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БУГУРУСЛАНСКОГО РАЙОНА ОРЕНБУРГСКОЙ ОБЛАСТИ</w:t>
      </w:r>
    </w:p>
    <w:p w:rsidR="009C3703" w:rsidRDefault="009C3703" w:rsidP="009C3703">
      <w:pPr>
        <w:rPr>
          <w:b/>
          <w:sz w:val="28"/>
          <w:szCs w:val="28"/>
        </w:rPr>
      </w:pPr>
    </w:p>
    <w:p w:rsidR="009C3703" w:rsidRDefault="009C3703" w:rsidP="009C3703">
      <w:pPr>
        <w:rPr>
          <w:sz w:val="28"/>
          <w:szCs w:val="28"/>
        </w:rPr>
      </w:pPr>
      <w:r>
        <w:rPr>
          <w:sz w:val="28"/>
          <w:szCs w:val="28"/>
        </w:rPr>
        <w:t>от  09.01.2014 года                               с. Пилюгино                                        № 04-р</w:t>
      </w:r>
    </w:p>
    <w:p w:rsidR="009C3703" w:rsidRDefault="009C3703" w:rsidP="009C3703">
      <w:pPr>
        <w:shd w:val="clear" w:color="auto" w:fill="FFFFFF"/>
        <w:spacing w:before="374" w:line="547" w:lineRule="exact"/>
        <w:ind w:left="5" w:right="-11"/>
        <w:jc w:val="center"/>
      </w:pPr>
      <w:r>
        <w:rPr>
          <w:spacing w:val="-10"/>
          <w:sz w:val="30"/>
          <w:szCs w:val="30"/>
        </w:rPr>
        <w:t xml:space="preserve">Об учетной политике  </w:t>
      </w:r>
      <w:r>
        <w:rPr>
          <w:spacing w:val="-18"/>
          <w:sz w:val="30"/>
          <w:szCs w:val="30"/>
        </w:rPr>
        <w:t>учреждения на 2014 год</w:t>
      </w:r>
      <w:r>
        <w:t xml:space="preserve">                                                                                                 </w:t>
      </w:r>
    </w:p>
    <w:p w:rsidR="00AF6C76" w:rsidRDefault="00AF6C76" w:rsidP="00AF6C76">
      <w:pPr>
        <w:shd w:val="clear" w:color="auto" w:fill="FFFFFF"/>
        <w:spacing w:before="374"/>
        <w:ind w:left="5" w:right="-11"/>
      </w:pPr>
      <w:r>
        <w:rPr>
          <w:spacing w:val="-10"/>
          <w:sz w:val="28"/>
          <w:szCs w:val="28"/>
        </w:rPr>
        <w:t xml:space="preserve">       </w:t>
      </w:r>
      <w:proofErr w:type="gramStart"/>
      <w:r w:rsidR="009C3703">
        <w:rPr>
          <w:spacing w:val="-10"/>
          <w:sz w:val="28"/>
          <w:szCs w:val="28"/>
        </w:rPr>
        <w:t xml:space="preserve">Во исполнение Федерального закона «О бухгалтерском учете» от 06.12.2011 </w:t>
      </w:r>
      <w:r w:rsidR="009C3703">
        <w:rPr>
          <w:spacing w:val="-8"/>
          <w:sz w:val="28"/>
          <w:szCs w:val="28"/>
        </w:rPr>
        <w:t xml:space="preserve">№ 402-ФЗ,  приказа МФ РФ от 09.12.1998 г. № 60Н «Об утверждении </w:t>
      </w:r>
      <w:r w:rsidR="009C3703">
        <w:rPr>
          <w:spacing w:val="-10"/>
          <w:sz w:val="28"/>
          <w:szCs w:val="28"/>
        </w:rPr>
        <w:t>Положения</w:t>
      </w:r>
      <w:r w:rsidR="009C3703">
        <w:rPr>
          <w:spacing w:val="-10"/>
          <w:sz w:val="30"/>
          <w:szCs w:val="30"/>
        </w:rPr>
        <w:t xml:space="preserve"> по бухгалтерскому учету «Учетная политика организации»</w:t>
      </w:r>
      <w:r w:rsidR="009C3703">
        <w:t xml:space="preserve">, </w:t>
      </w:r>
      <w:r w:rsidR="009C3703">
        <w:rPr>
          <w:spacing w:val="-11"/>
          <w:sz w:val="30"/>
          <w:szCs w:val="30"/>
        </w:rPr>
        <w:t xml:space="preserve">Федерального Закона № 94-ФЗ «О размещении заказов на поставки товаров, выполнение работ, оказание услуг для государственных и муниципальных </w:t>
      </w:r>
      <w:r w:rsidR="009C3703">
        <w:rPr>
          <w:sz w:val="30"/>
          <w:szCs w:val="30"/>
        </w:rPr>
        <w:t>нужд»</w:t>
      </w:r>
      <w:r w:rsidR="009C3703">
        <w:t xml:space="preserve"> </w:t>
      </w:r>
      <w:r w:rsidR="009C3703">
        <w:rPr>
          <w:spacing w:val="-10"/>
          <w:sz w:val="30"/>
          <w:szCs w:val="30"/>
        </w:rPr>
        <w:t xml:space="preserve">установить с 01.01.2014г. следующую учетную политику и ответственность </w:t>
      </w:r>
      <w:r w:rsidR="009C3703">
        <w:rPr>
          <w:sz w:val="30"/>
          <w:szCs w:val="30"/>
        </w:rPr>
        <w:t>должностных лиц за ее исполнение:</w:t>
      </w:r>
      <w:r w:rsidR="009C3703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</w:t>
      </w:r>
      <w:proofErr w:type="gramEnd"/>
    </w:p>
    <w:p w:rsidR="009C3703" w:rsidRDefault="00AF6C76" w:rsidP="00AF6C76">
      <w:pPr>
        <w:shd w:val="clear" w:color="auto" w:fill="FFFFFF"/>
        <w:spacing w:before="374"/>
        <w:ind w:left="5" w:right="-11"/>
      </w:pPr>
      <w:r>
        <w:t xml:space="preserve">          </w:t>
      </w:r>
      <w:r w:rsidR="009C3703">
        <w:rPr>
          <w:spacing w:val="-10"/>
          <w:sz w:val="30"/>
          <w:szCs w:val="30"/>
        </w:rPr>
        <w:t xml:space="preserve">1. Для ведения бухгалтерского учета исполнения бюджета муниципального </w:t>
      </w:r>
      <w:r w:rsidR="009C3703">
        <w:rPr>
          <w:spacing w:val="-8"/>
          <w:sz w:val="30"/>
          <w:szCs w:val="30"/>
        </w:rPr>
        <w:t xml:space="preserve">образования </w:t>
      </w:r>
      <w:proofErr w:type="spellStart"/>
      <w:r w:rsidR="009C3703">
        <w:rPr>
          <w:spacing w:val="-8"/>
          <w:sz w:val="30"/>
          <w:szCs w:val="30"/>
        </w:rPr>
        <w:t>Пилюгинский</w:t>
      </w:r>
      <w:proofErr w:type="spellEnd"/>
      <w:r w:rsidR="009C3703">
        <w:rPr>
          <w:spacing w:val="-8"/>
          <w:sz w:val="30"/>
          <w:szCs w:val="30"/>
        </w:rPr>
        <w:t xml:space="preserve"> сельсовет руководствуясь Федеральным законом «О бухгалтерском учете» от 06.12.2011 г. № 402-ФЗ,  бюджетный </w:t>
      </w:r>
      <w:r w:rsidR="0089015F">
        <w:rPr>
          <w:spacing w:val="-10"/>
          <w:sz w:val="30"/>
          <w:szCs w:val="30"/>
        </w:rPr>
        <w:t>учет в администрации  Пилюгинского</w:t>
      </w:r>
      <w:r w:rsidR="009C3703">
        <w:rPr>
          <w:spacing w:val="-10"/>
          <w:sz w:val="30"/>
          <w:szCs w:val="30"/>
        </w:rPr>
        <w:t xml:space="preserve"> сельсовет</w:t>
      </w:r>
      <w:r w:rsidR="0089015F">
        <w:rPr>
          <w:spacing w:val="-10"/>
          <w:sz w:val="30"/>
          <w:szCs w:val="30"/>
        </w:rPr>
        <w:t>а</w:t>
      </w:r>
      <w:r w:rsidR="009C3703">
        <w:rPr>
          <w:spacing w:val="-10"/>
          <w:sz w:val="30"/>
          <w:szCs w:val="30"/>
        </w:rPr>
        <w:t xml:space="preserve"> ведется на основании действующих нормативных документов:</w:t>
      </w:r>
      <w:r w:rsidR="009C3703">
        <w:t xml:space="preserve">                                                                                      </w:t>
      </w:r>
    </w:p>
    <w:p w:rsidR="009C3703" w:rsidRDefault="009C3703" w:rsidP="00AF6C76">
      <w:pPr>
        <w:shd w:val="clear" w:color="auto" w:fill="FFFFFF"/>
        <w:spacing w:line="317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Приказ Минфина России от 01.12.2010 № 157н «Об утверждении Единого плана счетов бухгалтерского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C3703" w:rsidRDefault="009C3703" w:rsidP="00AF6C76">
      <w:pPr>
        <w:shd w:val="clear" w:color="auto" w:fill="FFFFFF"/>
        <w:spacing w:line="317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Приказ Минфина России от 06.12.2010 № 162н «Об утверждении Плана счетов бюджетного учета и Инструкции по его применению»;</w:t>
      </w:r>
    </w:p>
    <w:p w:rsidR="009C3703" w:rsidRDefault="009C3703" w:rsidP="00AF6C76">
      <w:pPr>
        <w:shd w:val="clear" w:color="auto" w:fill="FFFFFF"/>
        <w:spacing w:line="317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Приказ Минфина России от 16.12.2010 № 174н «Об утверждении Плана счетов бухгалтерского учета бюджетных учреждений  и Инструкции по его применению»;</w:t>
      </w:r>
    </w:p>
    <w:p w:rsidR="009C3703" w:rsidRDefault="009C3703" w:rsidP="00AF6C76">
      <w:pPr>
        <w:shd w:val="clear" w:color="auto" w:fill="FFFFFF"/>
        <w:spacing w:line="317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Приказ Минфина России от 23.12.2010 № 183н  «Об утверждении Плана счетов бухгалтерского учета автономных учреждений и Инструкции по его применению»;</w:t>
      </w:r>
    </w:p>
    <w:p w:rsidR="009C3703" w:rsidRDefault="009C3703" w:rsidP="00AF6C76">
      <w:pPr>
        <w:shd w:val="clear" w:color="auto" w:fill="FFFFFF"/>
        <w:spacing w:line="317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Приказ Минфина России от 15.12.2010 № 173н  «Об утверждении форм первичных учетных документов и регистров бухгалтерского учета»;</w:t>
      </w:r>
    </w:p>
    <w:p w:rsidR="009C3703" w:rsidRDefault="009C3703" w:rsidP="00AF6C76">
      <w:pPr>
        <w:shd w:val="clear" w:color="auto" w:fill="FFFFFF"/>
        <w:spacing w:line="317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Приказ Минфина России от 28.12.2010 № 190н «Об утверждении Указаний о порядке применения бюджетной классификации Российской Федерации»;</w:t>
      </w:r>
    </w:p>
    <w:p w:rsidR="009C3703" w:rsidRDefault="009C3703" w:rsidP="00AF6C7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</w:p>
    <w:p w:rsidR="009C3703" w:rsidRDefault="00AF6C76" w:rsidP="00AF6C76">
      <w:pPr>
        <w:shd w:val="clear" w:color="auto" w:fill="FFFFFF"/>
        <w:spacing w:before="221" w:line="322" w:lineRule="exact"/>
        <w:ind w:left="5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        </w:t>
      </w:r>
      <w:r w:rsidR="009C3703">
        <w:rPr>
          <w:spacing w:val="-11"/>
          <w:sz w:val="28"/>
          <w:szCs w:val="28"/>
        </w:rPr>
        <w:t xml:space="preserve">2. Бюджетный учет осуществляется в соответствии с рабочим планом счетов </w:t>
      </w:r>
      <w:r w:rsidR="009C3703">
        <w:rPr>
          <w:spacing w:val="-8"/>
          <w:sz w:val="28"/>
          <w:szCs w:val="28"/>
        </w:rPr>
        <w:t xml:space="preserve">согласно приказ Министерства финансов РФ от 06.12.2010 № 162н </w:t>
      </w:r>
      <w:r w:rsidR="009C3703">
        <w:rPr>
          <w:sz w:val="28"/>
          <w:szCs w:val="28"/>
        </w:rPr>
        <w:t xml:space="preserve">«Об утверждении Плана счетов бюджетного учета и Инструкции по его применению»;                                                                </w:t>
      </w:r>
      <w:r w:rsidR="0089015F">
        <w:rPr>
          <w:sz w:val="28"/>
          <w:szCs w:val="28"/>
        </w:rPr>
        <w:t xml:space="preserve">                                                        </w:t>
      </w:r>
      <w:r w:rsidR="009C3703">
        <w:rPr>
          <w:sz w:val="28"/>
          <w:szCs w:val="28"/>
        </w:rPr>
        <w:t xml:space="preserve">  </w:t>
      </w:r>
      <w:r w:rsidR="009C3703">
        <w:rPr>
          <w:spacing w:val="-10"/>
          <w:sz w:val="28"/>
          <w:szCs w:val="28"/>
        </w:rPr>
        <w:t xml:space="preserve">-  </w:t>
      </w:r>
      <w:proofErr w:type="gramStart"/>
      <w:r w:rsidR="009C3703">
        <w:rPr>
          <w:spacing w:val="-10"/>
          <w:sz w:val="28"/>
          <w:szCs w:val="28"/>
        </w:rPr>
        <w:t>Основные средства 010100000</w:t>
      </w:r>
      <w:r w:rsidR="009C3703">
        <w:rPr>
          <w:sz w:val="28"/>
          <w:szCs w:val="28"/>
        </w:rPr>
        <w:t xml:space="preserve"> .      </w:t>
      </w:r>
      <w:r w:rsidR="0089015F">
        <w:rPr>
          <w:sz w:val="28"/>
          <w:szCs w:val="28"/>
        </w:rPr>
        <w:t xml:space="preserve">                                                                               </w:t>
      </w:r>
      <w:r w:rsidR="009C3703">
        <w:rPr>
          <w:sz w:val="28"/>
          <w:szCs w:val="28"/>
        </w:rPr>
        <w:t xml:space="preserve">Для учета операций с основными средствами применяются следующие  </w:t>
      </w:r>
      <w:proofErr w:type="spellStart"/>
      <w:r w:rsidR="009C3703">
        <w:rPr>
          <w:sz w:val="28"/>
          <w:szCs w:val="28"/>
        </w:rPr>
        <w:t>группировочные</w:t>
      </w:r>
      <w:proofErr w:type="spellEnd"/>
      <w:r w:rsidR="009C3703">
        <w:rPr>
          <w:sz w:val="28"/>
          <w:szCs w:val="28"/>
        </w:rPr>
        <w:t xml:space="preserve">  счета:</w:t>
      </w:r>
      <w:r w:rsidR="0089015F">
        <w:rPr>
          <w:sz w:val="28"/>
          <w:szCs w:val="28"/>
        </w:rPr>
        <w:t xml:space="preserve">                                       </w:t>
      </w:r>
      <w:r w:rsidR="009C3703">
        <w:rPr>
          <w:sz w:val="28"/>
          <w:szCs w:val="28"/>
        </w:rPr>
        <w:t xml:space="preserve">                                                   основные средства - недвижимое имущество учреждения   010110000               основные средства – иное движимое имущество учреждения  010130000 основные средства – предметы лизинга    010140000                                                                                     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 xml:space="preserve">     - материальные запасы 010500000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>-вложения и нефинансовые активы 010600000</w:t>
      </w:r>
      <w:r w:rsidR="009C3703">
        <w:rPr>
          <w:sz w:val="28"/>
          <w:szCs w:val="28"/>
        </w:rPr>
        <w:t xml:space="preserve">                                                                                       </w:t>
      </w:r>
      <w:r w:rsidR="009C3703">
        <w:rPr>
          <w:spacing w:val="-8"/>
          <w:sz w:val="28"/>
          <w:szCs w:val="28"/>
        </w:rPr>
        <w:t>-финансовые активы касса 020104000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 xml:space="preserve">     единый банковский счет 020201000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>-расчеты с подотчетными средствами 020800000</w:t>
      </w:r>
      <w:r w:rsidR="009C3703">
        <w:rPr>
          <w:sz w:val="28"/>
          <w:szCs w:val="28"/>
        </w:rPr>
        <w:t xml:space="preserve">                                                                                </w:t>
      </w:r>
      <w:r w:rsidR="009C3703">
        <w:rPr>
          <w:spacing w:val="-10"/>
          <w:sz w:val="28"/>
          <w:szCs w:val="28"/>
        </w:rPr>
        <w:t>-обязательства 030000000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                                        -</w:t>
      </w:r>
      <w:r w:rsidR="009C3703">
        <w:rPr>
          <w:spacing w:val="-10"/>
          <w:sz w:val="28"/>
          <w:szCs w:val="28"/>
        </w:rPr>
        <w:t>Расчеты с поставщиками и подрядчиками 030200000</w:t>
      </w:r>
      <w:proofErr w:type="gramEnd"/>
      <w:r w:rsidR="009C3703">
        <w:rPr>
          <w:sz w:val="28"/>
          <w:szCs w:val="28"/>
        </w:rPr>
        <w:t xml:space="preserve">                                                                           -</w:t>
      </w:r>
      <w:r w:rsidR="009C3703">
        <w:rPr>
          <w:spacing w:val="-8"/>
          <w:sz w:val="28"/>
          <w:szCs w:val="28"/>
        </w:rPr>
        <w:t>Расчеты по оплате в бюджет 030300000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 </w:t>
      </w:r>
      <w:r w:rsidR="009C3703">
        <w:rPr>
          <w:spacing w:val="-13"/>
          <w:sz w:val="28"/>
          <w:szCs w:val="28"/>
        </w:rPr>
        <w:t xml:space="preserve">-Расчеты по платежам из бюджета с органами орган, </w:t>
      </w:r>
      <w:proofErr w:type="spellStart"/>
      <w:r w:rsidR="009C3703">
        <w:rPr>
          <w:spacing w:val="-13"/>
          <w:sz w:val="28"/>
          <w:szCs w:val="28"/>
        </w:rPr>
        <w:t>исполн</w:t>
      </w:r>
      <w:proofErr w:type="spellEnd"/>
      <w:r w:rsidR="009C3703">
        <w:rPr>
          <w:spacing w:val="-13"/>
          <w:sz w:val="28"/>
          <w:szCs w:val="28"/>
        </w:rPr>
        <w:t xml:space="preserve">. бюджета   </w:t>
      </w:r>
      <w:r w:rsidR="009C3703">
        <w:rPr>
          <w:sz w:val="28"/>
          <w:szCs w:val="28"/>
        </w:rPr>
        <w:t xml:space="preserve">030405000                                                        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>-Финансовый результат 040000000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>-санкционирование расходов бюджета 050100000</w:t>
      </w:r>
    </w:p>
    <w:p w:rsidR="009C3703" w:rsidRDefault="009C3703" w:rsidP="00AF6C76">
      <w:pPr>
        <w:shd w:val="clear" w:color="auto" w:fill="FFFFFF"/>
        <w:spacing w:before="221" w:line="322" w:lineRule="exact"/>
        <w:ind w:left="5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Способы обработки первичных документов, ведения учетных регистров, </w:t>
      </w:r>
      <w:r>
        <w:rPr>
          <w:sz w:val="28"/>
          <w:szCs w:val="28"/>
        </w:rPr>
        <w:t xml:space="preserve">оформление хозяйственных операций:                                                                                              </w:t>
      </w:r>
      <w:r>
        <w:rPr>
          <w:b/>
          <w:bCs/>
          <w:spacing w:val="-12"/>
          <w:sz w:val="28"/>
          <w:szCs w:val="28"/>
          <w:u w:val="single"/>
        </w:rPr>
        <w:t>Ручной способ:</w:t>
      </w:r>
    </w:p>
    <w:p w:rsidR="009C3703" w:rsidRDefault="009C3703" w:rsidP="00AF6C76">
      <w:pPr>
        <w:shd w:val="clear" w:color="auto" w:fill="FFFFFF"/>
        <w:spacing w:before="202" w:line="326" w:lineRule="exact"/>
        <w:ind w:left="24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Статистическая отчетность, отчетность по социальному страхованию, карточка учета выданных ссуд (кредитов), долговая книга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9C3703" w:rsidRDefault="009C3703" w:rsidP="00AF6C76">
      <w:pPr>
        <w:shd w:val="clear" w:color="auto" w:fill="FFFFFF"/>
        <w:spacing w:before="216"/>
        <w:ind w:left="19"/>
        <w:rPr>
          <w:sz w:val="28"/>
          <w:szCs w:val="28"/>
        </w:rPr>
      </w:pPr>
      <w:r>
        <w:rPr>
          <w:b/>
          <w:bCs/>
          <w:spacing w:val="-11"/>
          <w:sz w:val="28"/>
          <w:szCs w:val="28"/>
          <w:u w:val="single"/>
        </w:rPr>
        <w:t>Автоматизированный способ: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spacing w:val="-14"/>
          <w:sz w:val="28"/>
          <w:szCs w:val="28"/>
        </w:rPr>
        <w:t>-о</w:t>
      </w:r>
      <w:proofErr w:type="gramEnd"/>
      <w:r>
        <w:rPr>
          <w:spacing w:val="-14"/>
          <w:sz w:val="28"/>
          <w:szCs w:val="28"/>
        </w:rPr>
        <w:t>тчеты ;</w:t>
      </w:r>
    </w:p>
    <w:p w:rsidR="00AF6C76" w:rsidRDefault="009C3703" w:rsidP="00AF6C76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-начисление заработной платы, разноска по лицевым счетам и налоговым </w:t>
      </w:r>
      <w:r>
        <w:rPr>
          <w:sz w:val="28"/>
          <w:szCs w:val="28"/>
        </w:rPr>
        <w:t xml:space="preserve">карточкам (ф. 1 НДФЛ), индивидуальным карточкам;                                                          </w:t>
      </w:r>
      <w:proofErr w:type="gramStart"/>
      <w:r>
        <w:rPr>
          <w:spacing w:val="-10"/>
          <w:sz w:val="28"/>
          <w:szCs w:val="28"/>
        </w:rPr>
        <w:t>-о</w:t>
      </w:r>
      <w:proofErr w:type="gramEnd"/>
      <w:r>
        <w:rPr>
          <w:spacing w:val="-10"/>
          <w:sz w:val="28"/>
          <w:szCs w:val="28"/>
        </w:rPr>
        <w:t>формление платежных поручений;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pacing w:val="-11"/>
          <w:sz w:val="28"/>
          <w:szCs w:val="28"/>
        </w:rPr>
        <w:t xml:space="preserve">-составление журналов операций, оборотных ведомостей, мемориальных </w:t>
      </w:r>
      <w:r>
        <w:rPr>
          <w:sz w:val="28"/>
          <w:szCs w:val="28"/>
        </w:rPr>
        <w:t xml:space="preserve">ордеров, карточек учета доходов бюджета;                                                                                     </w:t>
      </w:r>
      <w:r>
        <w:rPr>
          <w:spacing w:val="-10"/>
          <w:sz w:val="28"/>
          <w:szCs w:val="28"/>
        </w:rPr>
        <w:t>-составление Главной книги;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pacing w:val="-11"/>
          <w:sz w:val="28"/>
          <w:szCs w:val="28"/>
        </w:rPr>
        <w:t xml:space="preserve">-отчетность для Отделения Федерального казначейства, Пенсионного фонда, </w:t>
      </w:r>
      <w:r>
        <w:rPr>
          <w:spacing w:val="-10"/>
          <w:sz w:val="28"/>
          <w:szCs w:val="28"/>
        </w:rPr>
        <w:t xml:space="preserve">Межрайонной инспекции федеральной налоговой службы РФ №1 по </w:t>
      </w:r>
      <w:r>
        <w:rPr>
          <w:sz w:val="28"/>
          <w:szCs w:val="28"/>
        </w:rPr>
        <w:t xml:space="preserve">Оренбургской области.                                                                                                                                       </w:t>
      </w:r>
      <w:r w:rsidR="00AF6C76">
        <w:rPr>
          <w:sz w:val="28"/>
          <w:szCs w:val="28"/>
        </w:rPr>
        <w:t xml:space="preserve">    </w:t>
      </w:r>
    </w:p>
    <w:p w:rsidR="009C3703" w:rsidRDefault="00AF6C76" w:rsidP="00AF6C76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3703">
        <w:rPr>
          <w:spacing w:val="-10"/>
          <w:sz w:val="28"/>
          <w:szCs w:val="28"/>
        </w:rPr>
        <w:t xml:space="preserve">4. Администрация ежемесячно формирует и оформляет на бумажном </w:t>
      </w:r>
      <w:r w:rsidR="009C3703">
        <w:rPr>
          <w:spacing w:val="-11"/>
          <w:sz w:val="28"/>
          <w:szCs w:val="28"/>
        </w:rPr>
        <w:t>носителе регистры бюджетного учета - журналы операций по перечню</w:t>
      </w:r>
    </w:p>
    <w:p w:rsidR="009C3703" w:rsidRDefault="009C3703" w:rsidP="00AF6C76">
      <w:pPr>
        <w:shd w:val="clear" w:color="auto" w:fill="FFFFFF"/>
        <w:spacing w:before="43" w:line="542" w:lineRule="exact"/>
        <w:ind w:left="-142" w:hanging="425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Перечень регистров бюджетного учета.</w:t>
      </w:r>
    </w:p>
    <w:p w:rsidR="009C3703" w:rsidRDefault="009C3703" w:rsidP="00AF6C76">
      <w:pPr>
        <w:numPr>
          <w:ilvl w:val="0"/>
          <w:numId w:val="1"/>
        </w:numPr>
        <w:shd w:val="clear" w:color="auto" w:fill="FFFFFF"/>
        <w:ind w:left="10"/>
        <w:rPr>
          <w:b/>
          <w:bCs/>
          <w:spacing w:val="-24"/>
          <w:sz w:val="28"/>
          <w:szCs w:val="28"/>
        </w:rPr>
      </w:pPr>
      <w:r>
        <w:rPr>
          <w:spacing w:val="-10"/>
          <w:sz w:val="28"/>
          <w:szCs w:val="28"/>
        </w:rPr>
        <w:t>Журнал операций по счету «Касса» (№1);</w:t>
      </w:r>
      <w:r>
        <w:rPr>
          <w:b/>
          <w:bCs/>
          <w:spacing w:val="-24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spacing w:val="-24"/>
          <w:sz w:val="28"/>
          <w:szCs w:val="28"/>
        </w:rPr>
        <w:lastRenderedPageBreak/>
        <w:t xml:space="preserve">2. </w:t>
      </w:r>
      <w:r>
        <w:rPr>
          <w:spacing w:val="-10"/>
          <w:sz w:val="28"/>
          <w:szCs w:val="28"/>
        </w:rPr>
        <w:t>Журнал операций с безналичными денежными средствами (№2);</w:t>
      </w:r>
      <w:r>
        <w:rPr>
          <w:b/>
          <w:bCs/>
          <w:spacing w:val="-24"/>
          <w:sz w:val="28"/>
          <w:szCs w:val="28"/>
        </w:rPr>
        <w:t xml:space="preserve">                                                          3. </w:t>
      </w:r>
      <w:r>
        <w:rPr>
          <w:spacing w:val="-10"/>
          <w:sz w:val="28"/>
          <w:szCs w:val="28"/>
        </w:rPr>
        <w:t>Журнал операций расчетов с подотчетными лицами (№3);</w:t>
      </w:r>
    </w:p>
    <w:p w:rsidR="009C3703" w:rsidRDefault="009C3703" w:rsidP="00AF6C76">
      <w:pPr>
        <w:shd w:val="clear" w:color="auto" w:fill="FFFFFF"/>
        <w:ind w:left="57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>4.Журнал операций расчетов с поставщиками и подрядчиками (№4);</w:t>
      </w:r>
    </w:p>
    <w:p w:rsidR="009C3703" w:rsidRDefault="009C3703" w:rsidP="00AF6C76">
      <w:pPr>
        <w:shd w:val="clear" w:color="auto" w:fill="FFFFFF"/>
        <w:tabs>
          <w:tab w:val="left" w:pos="293"/>
        </w:tabs>
        <w:spacing w:before="5"/>
        <w:ind w:left="-350"/>
        <w:rPr>
          <w:spacing w:val="-16"/>
          <w:sz w:val="28"/>
          <w:szCs w:val="28"/>
        </w:rPr>
      </w:pPr>
      <w:r>
        <w:rPr>
          <w:spacing w:val="-10"/>
          <w:sz w:val="28"/>
          <w:szCs w:val="28"/>
        </w:rPr>
        <w:t>5.  Журнал операций расчетов по оплате труда (№6);</w:t>
      </w:r>
    </w:p>
    <w:p w:rsidR="009C3703" w:rsidRDefault="009C3703" w:rsidP="00AF6C76">
      <w:pPr>
        <w:numPr>
          <w:ilvl w:val="0"/>
          <w:numId w:val="2"/>
        </w:numPr>
        <w:shd w:val="clear" w:color="auto" w:fill="FFFFFF"/>
        <w:tabs>
          <w:tab w:val="left" w:pos="-3969"/>
        </w:tabs>
        <w:rPr>
          <w:spacing w:val="-16"/>
          <w:sz w:val="28"/>
          <w:szCs w:val="28"/>
        </w:rPr>
      </w:pPr>
      <w:r>
        <w:rPr>
          <w:spacing w:val="-12"/>
          <w:sz w:val="28"/>
          <w:szCs w:val="28"/>
        </w:rPr>
        <w:t xml:space="preserve">Журнал операций по выбытию и перемещению нефинансовых активов </w:t>
      </w:r>
      <w:r>
        <w:rPr>
          <w:sz w:val="28"/>
          <w:szCs w:val="28"/>
        </w:rPr>
        <w:t>(№7);</w:t>
      </w:r>
    </w:p>
    <w:p w:rsidR="009C3703" w:rsidRDefault="005111D2" w:rsidP="00AF6C76">
      <w:pPr>
        <w:shd w:val="clear" w:color="auto" w:fill="FFFFFF"/>
        <w:ind w:hanging="360"/>
        <w:rPr>
          <w:spacing w:val="-12"/>
          <w:sz w:val="28"/>
          <w:szCs w:val="28"/>
        </w:rPr>
      </w:pPr>
      <w:r>
        <w:rPr>
          <w:spacing w:val="-11"/>
          <w:sz w:val="28"/>
          <w:szCs w:val="28"/>
        </w:rPr>
        <w:t xml:space="preserve">      </w:t>
      </w:r>
      <w:r w:rsidR="009C3703">
        <w:rPr>
          <w:spacing w:val="-11"/>
          <w:sz w:val="28"/>
          <w:szCs w:val="28"/>
        </w:rPr>
        <w:t>7.  Журнал по прочим операциям (№8).</w:t>
      </w:r>
      <w:r w:rsidR="009C3703">
        <w:rPr>
          <w:spacing w:val="-19"/>
          <w:sz w:val="28"/>
          <w:szCs w:val="28"/>
        </w:rPr>
        <w:t xml:space="preserve">                                                                                                   </w:t>
      </w:r>
      <w:r w:rsidR="009C3703">
        <w:rPr>
          <w:spacing w:val="-9"/>
          <w:sz w:val="28"/>
          <w:szCs w:val="28"/>
        </w:rPr>
        <w:t xml:space="preserve">      8. Администрация как орган, организующий исполнение бюджета, формирует и оформляет – «Мемориальный ордер» и Главную книгу. Выгрузка из программного продукта на бумажных носителях производится:</w:t>
      </w:r>
      <w:r w:rsidR="009C3703">
        <w:rPr>
          <w:spacing w:val="-12"/>
          <w:sz w:val="28"/>
          <w:szCs w:val="28"/>
        </w:rPr>
        <w:t xml:space="preserve">                                                                                мемориальных ордеров – 1 раз в месяц;</w:t>
      </w:r>
    </w:p>
    <w:p w:rsidR="009C3703" w:rsidRDefault="005111D2" w:rsidP="00AF6C76">
      <w:pPr>
        <w:shd w:val="clear" w:color="auto" w:fill="FFFFFF"/>
        <w:ind w:hanging="360"/>
        <w:rPr>
          <w:spacing w:val="-19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="009C3703">
        <w:rPr>
          <w:spacing w:val="-12"/>
          <w:sz w:val="28"/>
          <w:szCs w:val="28"/>
        </w:rPr>
        <w:t>главной книги – 1 раз в год.</w:t>
      </w:r>
    </w:p>
    <w:p w:rsidR="00AF6C76" w:rsidRDefault="00AF6C76" w:rsidP="00AF6C76">
      <w:pPr>
        <w:shd w:val="clear" w:color="auto" w:fill="FFFFFF"/>
        <w:spacing w:before="216"/>
        <w:ind w:left="14" w:right="586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9C3703">
        <w:rPr>
          <w:spacing w:val="-9"/>
          <w:sz w:val="28"/>
          <w:szCs w:val="28"/>
        </w:rPr>
        <w:t xml:space="preserve">5. Бухгалтерская отчетность составляется на основании данных </w:t>
      </w:r>
      <w:r w:rsidR="009C3703">
        <w:rPr>
          <w:spacing w:val="-10"/>
          <w:sz w:val="28"/>
          <w:szCs w:val="28"/>
        </w:rPr>
        <w:t xml:space="preserve">аналитического и синтетического учета по формам и в объеме, </w:t>
      </w:r>
      <w:r w:rsidR="009C3703">
        <w:rPr>
          <w:spacing w:val="-12"/>
          <w:sz w:val="28"/>
          <w:szCs w:val="28"/>
        </w:rPr>
        <w:t>утвержденным Министерством финансов РФ, и в сроки, установленные</w:t>
      </w:r>
      <w:r w:rsidR="009C3703">
        <w:rPr>
          <w:sz w:val="28"/>
          <w:szCs w:val="28"/>
        </w:rPr>
        <w:t xml:space="preserve"> </w:t>
      </w:r>
      <w:r w:rsidR="009C3703">
        <w:rPr>
          <w:spacing w:val="-12"/>
          <w:sz w:val="28"/>
          <w:szCs w:val="28"/>
        </w:rPr>
        <w:t xml:space="preserve">финансовым отделом администрации Бугурусланского района </w:t>
      </w:r>
      <w:r w:rsidR="009C3703">
        <w:rPr>
          <w:sz w:val="28"/>
          <w:szCs w:val="28"/>
        </w:rPr>
        <w:t xml:space="preserve">Оренбургской области.                                                                                                                                                             </w:t>
      </w:r>
      <w:r w:rsidR="009C3703">
        <w:rPr>
          <w:spacing w:val="-12"/>
          <w:sz w:val="28"/>
          <w:szCs w:val="28"/>
        </w:rPr>
        <w:t xml:space="preserve">   </w:t>
      </w:r>
      <w:r>
        <w:rPr>
          <w:spacing w:val="-12"/>
          <w:sz w:val="28"/>
          <w:szCs w:val="28"/>
        </w:rPr>
        <w:t xml:space="preserve">  </w:t>
      </w:r>
    </w:p>
    <w:p w:rsidR="00AF6C76" w:rsidRDefault="00AF6C76" w:rsidP="00AF6C76">
      <w:pPr>
        <w:shd w:val="clear" w:color="auto" w:fill="FFFFFF"/>
        <w:spacing w:before="216"/>
        <w:ind w:left="14" w:right="586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="009C3703">
        <w:rPr>
          <w:spacing w:val="-12"/>
          <w:sz w:val="28"/>
          <w:szCs w:val="28"/>
        </w:rPr>
        <w:t xml:space="preserve">6. Утвердить план работы, сроки отчетов и сведений бухгалтерии </w:t>
      </w:r>
      <w:r w:rsidR="009C3703">
        <w:rPr>
          <w:sz w:val="28"/>
          <w:szCs w:val="28"/>
        </w:rPr>
        <w:t xml:space="preserve">администрации;                                                                                                                                            </w:t>
      </w:r>
      <w:r w:rsidR="009C3703">
        <w:rPr>
          <w:spacing w:val="-11"/>
          <w:sz w:val="28"/>
          <w:szCs w:val="28"/>
        </w:rPr>
        <w:t xml:space="preserve">Утвердить график документооборота и сроки представления другими </w:t>
      </w:r>
      <w:r w:rsidR="009C3703">
        <w:rPr>
          <w:spacing w:val="-8"/>
          <w:sz w:val="28"/>
          <w:szCs w:val="28"/>
        </w:rPr>
        <w:t>службами документов для ведения бухгалтерского учета;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>Утвердить должностные обязанности бухгалтерии администрации;</w:t>
      </w:r>
      <w:r w:rsidR="009C3703">
        <w:rPr>
          <w:sz w:val="28"/>
          <w:szCs w:val="28"/>
        </w:rPr>
        <w:t xml:space="preserve">                                               </w:t>
      </w:r>
    </w:p>
    <w:p w:rsidR="00AF6C76" w:rsidRDefault="00AF6C76" w:rsidP="00AF6C76">
      <w:pPr>
        <w:shd w:val="clear" w:color="auto" w:fill="FFFFFF"/>
        <w:spacing w:before="216"/>
        <w:ind w:left="14" w:right="58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3703">
        <w:rPr>
          <w:spacing w:val="-12"/>
          <w:sz w:val="28"/>
          <w:szCs w:val="28"/>
        </w:rPr>
        <w:t>7. Утвердить перечень лиц, имеющих право подписи первичных документов</w:t>
      </w:r>
      <w:r w:rsidR="009C3703">
        <w:rPr>
          <w:sz w:val="28"/>
          <w:szCs w:val="28"/>
        </w:rPr>
        <w:t xml:space="preserve">                 </w:t>
      </w:r>
      <w:r w:rsidR="009C3703">
        <w:rPr>
          <w:spacing w:val="-8"/>
          <w:sz w:val="28"/>
          <w:szCs w:val="28"/>
        </w:rPr>
        <w:t>Первая подпись</w:t>
      </w:r>
      <w:proofErr w:type="gramStart"/>
      <w:r w:rsidR="009C3703">
        <w:rPr>
          <w:spacing w:val="-8"/>
          <w:sz w:val="28"/>
          <w:szCs w:val="28"/>
        </w:rPr>
        <w:t xml:space="preserve"> .</w:t>
      </w:r>
      <w:proofErr w:type="gramEnd"/>
      <w:r w:rsidR="009C3703">
        <w:rPr>
          <w:spacing w:val="-8"/>
          <w:sz w:val="28"/>
          <w:szCs w:val="28"/>
        </w:rPr>
        <w:t>глава администрации Антошкина В.М</w:t>
      </w:r>
      <w:r w:rsidR="009C3703">
        <w:rPr>
          <w:sz w:val="28"/>
          <w:szCs w:val="28"/>
        </w:rPr>
        <w:t xml:space="preserve">   </w:t>
      </w:r>
      <w:r w:rsidR="009C3703">
        <w:rPr>
          <w:spacing w:val="-11"/>
          <w:sz w:val="28"/>
          <w:szCs w:val="28"/>
        </w:rPr>
        <w:t xml:space="preserve">(в отсутствии главы администрации Антошкиной В.М. право подписи </w:t>
      </w:r>
      <w:r w:rsidR="009C3703">
        <w:rPr>
          <w:spacing w:val="-9"/>
          <w:sz w:val="28"/>
          <w:szCs w:val="28"/>
        </w:rPr>
        <w:t xml:space="preserve">осуществляет уполномоченное лицо, согласно распоряжения главы </w:t>
      </w:r>
      <w:r w:rsidR="009C3703">
        <w:rPr>
          <w:sz w:val="28"/>
          <w:szCs w:val="28"/>
        </w:rPr>
        <w:t xml:space="preserve">администрации)                                                                                                                                                 </w:t>
      </w:r>
      <w:r w:rsidR="009C3703">
        <w:rPr>
          <w:spacing w:val="-8"/>
          <w:sz w:val="28"/>
          <w:szCs w:val="28"/>
        </w:rPr>
        <w:t xml:space="preserve">Вторая подпись: специалист 1 кат. бухгалтер   </w:t>
      </w:r>
      <w:proofErr w:type="spellStart"/>
      <w:r w:rsidR="009C3703">
        <w:rPr>
          <w:spacing w:val="-8"/>
          <w:sz w:val="28"/>
          <w:szCs w:val="28"/>
        </w:rPr>
        <w:t>Токмакова</w:t>
      </w:r>
      <w:proofErr w:type="spellEnd"/>
      <w:r w:rsidR="009C3703">
        <w:rPr>
          <w:spacing w:val="-8"/>
          <w:sz w:val="28"/>
          <w:szCs w:val="28"/>
        </w:rPr>
        <w:t xml:space="preserve"> Н.Я.</w:t>
      </w:r>
      <w:r w:rsidR="009C3703">
        <w:rPr>
          <w:sz w:val="28"/>
          <w:szCs w:val="28"/>
        </w:rPr>
        <w:t xml:space="preserve"> </w:t>
      </w:r>
      <w:r w:rsidR="009C3703">
        <w:rPr>
          <w:spacing w:val="-10"/>
          <w:sz w:val="28"/>
          <w:szCs w:val="28"/>
        </w:rPr>
        <w:t xml:space="preserve">(в отсутствии специалиста 1 кат. бухгалтера  </w:t>
      </w:r>
      <w:proofErr w:type="spellStart"/>
      <w:r w:rsidR="009C3703">
        <w:rPr>
          <w:spacing w:val="-10"/>
          <w:sz w:val="28"/>
          <w:szCs w:val="28"/>
        </w:rPr>
        <w:t>Токмаковой</w:t>
      </w:r>
      <w:proofErr w:type="spellEnd"/>
      <w:r w:rsidR="009C3703">
        <w:rPr>
          <w:spacing w:val="-10"/>
          <w:sz w:val="28"/>
          <w:szCs w:val="28"/>
        </w:rPr>
        <w:t xml:space="preserve"> Н.Я. право подписи осуществляет уполномоченное лицо, согласно распоряжения главы </w:t>
      </w:r>
      <w:r w:rsidR="009C3703">
        <w:rPr>
          <w:sz w:val="28"/>
          <w:szCs w:val="28"/>
        </w:rPr>
        <w:t xml:space="preserve">администрации)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AF6C76" w:rsidRDefault="00AF6C76" w:rsidP="00AF6C76">
      <w:pPr>
        <w:shd w:val="clear" w:color="auto" w:fill="FFFFFF"/>
        <w:spacing w:before="216"/>
        <w:ind w:left="14" w:right="58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3703">
        <w:rPr>
          <w:spacing w:val="-12"/>
          <w:sz w:val="28"/>
          <w:szCs w:val="28"/>
        </w:rPr>
        <w:t xml:space="preserve">8. </w:t>
      </w:r>
      <w:proofErr w:type="gramStart"/>
      <w:r w:rsidR="009C3703">
        <w:rPr>
          <w:spacing w:val="-12"/>
          <w:sz w:val="28"/>
          <w:szCs w:val="28"/>
        </w:rPr>
        <w:t xml:space="preserve">Получение денежных средств из учреждений банка возложить на </w:t>
      </w:r>
      <w:r w:rsidR="009C3703">
        <w:rPr>
          <w:spacing w:val="-10"/>
          <w:sz w:val="28"/>
          <w:szCs w:val="28"/>
        </w:rPr>
        <w:t xml:space="preserve">специалиста 1 категории бухгалтера </w:t>
      </w:r>
      <w:proofErr w:type="spellStart"/>
      <w:r w:rsidR="009C3703">
        <w:rPr>
          <w:spacing w:val="-10"/>
          <w:sz w:val="28"/>
          <w:szCs w:val="28"/>
        </w:rPr>
        <w:t>Токмакову</w:t>
      </w:r>
      <w:proofErr w:type="spellEnd"/>
      <w:r w:rsidR="009C3703">
        <w:rPr>
          <w:spacing w:val="-10"/>
          <w:sz w:val="28"/>
          <w:szCs w:val="28"/>
        </w:rPr>
        <w:t xml:space="preserve"> Н.Я.,</w:t>
      </w:r>
      <w:r w:rsidR="009C37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C3703">
        <w:rPr>
          <w:spacing w:val="-12"/>
          <w:sz w:val="28"/>
          <w:szCs w:val="28"/>
        </w:rPr>
        <w:t>админист</w:t>
      </w:r>
      <w:r>
        <w:rPr>
          <w:spacing w:val="-12"/>
          <w:sz w:val="28"/>
          <w:szCs w:val="28"/>
        </w:rPr>
        <w:t xml:space="preserve">рации  </w:t>
      </w:r>
      <w:proofErr w:type="spellStart"/>
      <w:r>
        <w:rPr>
          <w:spacing w:val="-12"/>
          <w:sz w:val="28"/>
          <w:szCs w:val="28"/>
        </w:rPr>
        <w:t>Пилюгинскиого</w:t>
      </w:r>
      <w:proofErr w:type="spellEnd"/>
      <w:r w:rsidR="009C3703">
        <w:rPr>
          <w:spacing w:val="-12"/>
          <w:sz w:val="28"/>
          <w:szCs w:val="28"/>
        </w:rPr>
        <w:t xml:space="preserve"> сельсовет</w:t>
      </w:r>
      <w:r>
        <w:rPr>
          <w:spacing w:val="-12"/>
          <w:sz w:val="28"/>
          <w:szCs w:val="28"/>
        </w:rPr>
        <w:t>а</w:t>
      </w:r>
      <w:r w:rsidR="009C3703">
        <w:rPr>
          <w:spacing w:val="-12"/>
          <w:sz w:val="28"/>
          <w:szCs w:val="28"/>
        </w:rPr>
        <w:t xml:space="preserve"> </w:t>
      </w:r>
      <w:r w:rsidR="009C3703">
        <w:rPr>
          <w:spacing w:val="-10"/>
          <w:sz w:val="28"/>
          <w:szCs w:val="28"/>
        </w:rPr>
        <w:t>заключить на это договор о материальной ответственности).</w:t>
      </w:r>
      <w:proofErr w:type="gramEnd"/>
      <w:r w:rsidR="009C3703">
        <w:rPr>
          <w:sz w:val="28"/>
          <w:szCs w:val="28"/>
        </w:rPr>
        <w:t xml:space="preserve">                                                                         </w:t>
      </w:r>
      <w:r w:rsidR="009C3703">
        <w:rPr>
          <w:spacing w:val="-7"/>
          <w:sz w:val="28"/>
          <w:szCs w:val="28"/>
        </w:rPr>
        <w:t>Установить лимит кассы в сумме 3000,00 рублей</w:t>
      </w:r>
      <w:r w:rsidR="009C370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</w:p>
    <w:p w:rsidR="009C3703" w:rsidRDefault="00AF6C76" w:rsidP="00AF6C76">
      <w:pPr>
        <w:shd w:val="clear" w:color="auto" w:fill="FFFFFF"/>
        <w:spacing w:before="216"/>
        <w:ind w:left="14" w:right="58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703">
        <w:rPr>
          <w:spacing w:val="-11"/>
          <w:sz w:val="28"/>
          <w:szCs w:val="28"/>
        </w:rPr>
        <w:t xml:space="preserve">9. В соответствии с п.16 Инструкции по бюджетному учету от 06.12.2010г. </w:t>
      </w:r>
      <w:r>
        <w:rPr>
          <w:spacing w:val="-10"/>
          <w:sz w:val="28"/>
          <w:szCs w:val="28"/>
        </w:rPr>
        <w:t xml:space="preserve">№ 162 </w:t>
      </w:r>
      <w:r w:rsidR="009C3703">
        <w:rPr>
          <w:spacing w:val="-10"/>
          <w:sz w:val="28"/>
          <w:szCs w:val="28"/>
        </w:rPr>
        <w:t xml:space="preserve">Н относить к основным средствам материальные объекты, используемые в процессе деятельности учреждения более 12 месяцев, </w:t>
      </w:r>
      <w:r w:rsidR="009C3703">
        <w:rPr>
          <w:sz w:val="28"/>
          <w:szCs w:val="28"/>
        </w:rPr>
        <w:t>независимо от стоимости объектов.</w:t>
      </w:r>
    </w:p>
    <w:p w:rsidR="00AF6C76" w:rsidRDefault="009C3703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Для организации учета и обеспечения контроля за сохранностью объектов </w:t>
      </w:r>
      <w:r>
        <w:rPr>
          <w:spacing w:val="-10"/>
          <w:sz w:val="28"/>
          <w:szCs w:val="28"/>
        </w:rPr>
        <w:t xml:space="preserve">основных средств каждому объекту основных средств, кроме объектов стоимостью до 3000 рублей включительно за единицу, присвоить </w:t>
      </w:r>
      <w:r>
        <w:rPr>
          <w:spacing w:val="-9"/>
          <w:sz w:val="28"/>
          <w:szCs w:val="28"/>
        </w:rPr>
        <w:t xml:space="preserve">уникальный 15-тизначный инвентарный номер (1-2 знаки - № </w:t>
      </w:r>
      <w:r>
        <w:rPr>
          <w:spacing w:val="-7"/>
          <w:sz w:val="28"/>
          <w:szCs w:val="28"/>
        </w:rPr>
        <w:t>синтетического счета; 3-11 знаки - №  ОКОФ; 12-15 знаки</w:t>
      </w:r>
      <w:r w:rsidR="0089015F"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орядковый номер).                                                                                                                        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lastRenderedPageBreak/>
        <w:t xml:space="preserve">Учет объектов основных средств, стоимостью до 3000 руб. за единицу по </w:t>
      </w:r>
      <w:r>
        <w:rPr>
          <w:spacing w:val="-9"/>
          <w:sz w:val="28"/>
          <w:szCs w:val="28"/>
        </w:rPr>
        <w:t xml:space="preserve">наименованиям, количеству, материально - ответственным лицам оформляется выдачей в эксплуатацию на основании ведомости выдачи </w:t>
      </w:r>
      <w:r>
        <w:rPr>
          <w:sz w:val="28"/>
          <w:szCs w:val="28"/>
        </w:rPr>
        <w:t xml:space="preserve">материальных ценностей на нужды учреждения.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В </w:t>
      </w:r>
      <w:r>
        <w:rPr>
          <w:spacing w:val="-10"/>
          <w:sz w:val="28"/>
          <w:szCs w:val="28"/>
        </w:rPr>
        <w:t xml:space="preserve">соответствии с Инструкцией по бюджетному учету от 06.12.2010г. № 162 Н начисление амортизации производится линейным способом, объекты </w:t>
      </w:r>
      <w:r>
        <w:rPr>
          <w:spacing w:val="-11"/>
          <w:sz w:val="28"/>
          <w:szCs w:val="28"/>
        </w:rPr>
        <w:t xml:space="preserve">основных средств стоимостью до 3000 рублей включительно, амортизация не </w:t>
      </w:r>
      <w:r>
        <w:rPr>
          <w:sz w:val="28"/>
          <w:szCs w:val="28"/>
        </w:rPr>
        <w:t xml:space="preserve">начисляется;                                                                                                                                                             </w:t>
      </w:r>
      <w:r>
        <w:rPr>
          <w:spacing w:val="-11"/>
          <w:sz w:val="28"/>
          <w:szCs w:val="28"/>
        </w:rPr>
        <w:t xml:space="preserve">На объекты основных средств стоимостью от 3000 до </w:t>
      </w:r>
      <w:r w:rsidR="00285204">
        <w:rPr>
          <w:spacing w:val="-11"/>
          <w:sz w:val="28"/>
          <w:szCs w:val="28"/>
        </w:rPr>
        <w:t>4</w:t>
      </w:r>
      <w:r>
        <w:rPr>
          <w:spacing w:val="-11"/>
          <w:sz w:val="28"/>
          <w:szCs w:val="28"/>
        </w:rPr>
        <w:t xml:space="preserve">0000 рублей включительно амортизация начисляется в размере 100% балансовой </w:t>
      </w:r>
      <w:r>
        <w:rPr>
          <w:sz w:val="28"/>
          <w:szCs w:val="28"/>
        </w:rPr>
        <w:t>стоимости при выдаче объектов в эксплуатацию;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pacing w:val="-10"/>
          <w:sz w:val="28"/>
          <w:szCs w:val="28"/>
        </w:rPr>
        <w:t>На объекты основных сре</w:t>
      </w:r>
      <w:proofErr w:type="gramStart"/>
      <w:r>
        <w:rPr>
          <w:spacing w:val="-10"/>
          <w:sz w:val="28"/>
          <w:szCs w:val="28"/>
        </w:rPr>
        <w:t>дств св</w:t>
      </w:r>
      <w:proofErr w:type="gramEnd"/>
      <w:r>
        <w:rPr>
          <w:spacing w:val="-10"/>
          <w:sz w:val="28"/>
          <w:szCs w:val="28"/>
        </w:rPr>
        <w:t xml:space="preserve">ыше 40000 рублей амортизация начисляется </w:t>
      </w:r>
      <w:r>
        <w:rPr>
          <w:spacing w:val="-9"/>
          <w:sz w:val="28"/>
          <w:szCs w:val="28"/>
        </w:rPr>
        <w:t xml:space="preserve">в соответствии с рассчитанными в установленном порядке нормами.     </w:t>
      </w:r>
      <w:r>
        <w:rPr>
          <w:sz w:val="28"/>
          <w:szCs w:val="28"/>
        </w:rPr>
        <w:t xml:space="preserve">                           </w:t>
      </w:r>
      <w:r>
        <w:rPr>
          <w:spacing w:val="-10"/>
          <w:sz w:val="28"/>
          <w:szCs w:val="28"/>
        </w:rPr>
        <w:t>В составе материальных запасов учитывать: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pacing w:val="-9"/>
          <w:sz w:val="28"/>
          <w:szCs w:val="28"/>
        </w:rPr>
        <w:t>-м</w:t>
      </w:r>
      <w:proofErr w:type="gramEnd"/>
      <w:r>
        <w:rPr>
          <w:spacing w:val="-9"/>
          <w:sz w:val="28"/>
          <w:szCs w:val="28"/>
        </w:rPr>
        <w:t xml:space="preserve">атериальные ценности, используемые в качестве материалов для </w:t>
      </w:r>
      <w:r>
        <w:rPr>
          <w:spacing w:val="-10"/>
          <w:sz w:val="28"/>
          <w:szCs w:val="28"/>
        </w:rPr>
        <w:t xml:space="preserve">управленческих нужд, срок полезного использования которых не превышает </w:t>
      </w:r>
      <w:r>
        <w:rPr>
          <w:sz w:val="28"/>
          <w:szCs w:val="28"/>
        </w:rPr>
        <w:t xml:space="preserve">12 месяцев, независимо от стоимости;                                                                                                                     </w:t>
      </w:r>
      <w:r>
        <w:rPr>
          <w:spacing w:val="-10"/>
          <w:sz w:val="28"/>
          <w:szCs w:val="28"/>
        </w:rPr>
        <w:t xml:space="preserve">-предметы, используемые в деятельности финансового управления в течение </w:t>
      </w:r>
      <w:r>
        <w:rPr>
          <w:spacing w:val="-9"/>
          <w:sz w:val="28"/>
          <w:szCs w:val="28"/>
        </w:rPr>
        <w:t xml:space="preserve">периода, превышающего 12 месяцев, но не относящихся к основным </w:t>
      </w:r>
      <w:r>
        <w:rPr>
          <w:spacing w:val="-10"/>
          <w:sz w:val="28"/>
          <w:szCs w:val="28"/>
        </w:rPr>
        <w:t xml:space="preserve">средствам в соответствии с ОКОФ, утвержденным Постановлением </w:t>
      </w:r>
      <w:r>
        <w:rPr>
          <w:sz w:val="28"/>
          <w:szCs w:val="28"/>
        </w:rPr>
        <w:t xml:space="preserve">Госстандарта РФ от 26.12.1994г. №359.                                                                                                                           </w:t>
      </w:r>
      <w:r w:rsidR="00AF6C76">
        <w:rPr>
          <w:sz w:val="28"/>
          <w:szCs w:val="28"/>
        </w:rPr>
        <w:t xml:space="preserve">   </w:t>
      </w:r>
    </w:p>
    <w:p w:rsidR="00AF6C76" w:rsidRDefault="00AF6C76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3703">
        <w:rPr>
          <w:spacing w:val="-11"/>
          <w:sz w:val="28"/>
          <w:szCs w:val="28"/>
        </w:rPr>
        <w:t xml:space="preserve">10. Производить ежемесячное начисление амортизации на основные средства </w:t>
      </w:r>
      <w:r w:rsidR="009C3703">
        <w:rPr>
          <w:spacing w:val="-9"/>
          <w:sz w:val="28"/>
          <w:szCs w:val="28"/>
        </w:rPr>
        <w:t xml:space="preserve">в размере 1/12 годовой суммы, исходя из сроков полезного использования, </w:t>
      </w:r>
      <w:r w:rsidR="009C3703">
        <w:rPr>
          <w:spacing w:val="-10"/>
          <w:sz w:val="28"/>
          <w:szCs w:val="28"/>
        </w:rPr>
        <w:t>срок полезного использования определять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01.01.2002г. №1.</w:t>
      </w:r>
      <w:r w:rsidR="009C370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</w:p>
    <w:p w:rsidR="00AF6C76" w:rsidRDefault="00AF6C76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703">
        <w:rPr>
          <w:spacing w:val="-12"/>
          <w:sz w:val="28"/>
          <w:szCs w:val="28"/>
        </w:rPr>
        <w:t xml:space="preserve">11. Наличные денежные средства выдавать под отчет только подотчетным </w:t>
      </w:r>
      <w:r w:rsidR="009C3703">
        <w:rPr>
          <w:spacing w:val="-10"/>
          <w:sz w:val="28"/>
          <w:szCs w:val="28"/>
        </w:rPr>
        <w:t>лицам, работающим в учреждениях</w:t>
      </w:r>
      <w:proofErr w:type="gramStart"/>
      <w:r w:rsidR="009C3703">
        <w:rPr>
          <w:spacing w:val="-10"/>
          <w:sz w:val="28"/>
          <w:szCs w:val="28"/>
        </w:rPr>
        <w:t xml:space="preserve"> .</w:t>
      </w:r>
      <w:proofErr w:type="gramEnd"/>
      <w:r w:rsidR="009C3703">
        <w:rPr>
          <w:spacing w:val="-10"/>
          <w:sz w:val="28"/>
          <w:szCs w:val="28"/>
        </w:rPr>
        <w:t xml:space="preserve"> Подотчетными лицами считать </w:t>
      </w:r>
      <w:r w:rsidR="009C3703">
        <w:rPr>
          <w:spacing w:val="-12"/>
          <w:sz w:val="28"/>
          <w:szCs w:val="28"/>
        </w:rPr>
        <w:t>работников учреждений администрации, получивших авансом денежные</w:t>
      </w:r>
      <w:r w:rsidR="009C3703">
        <w:rPr>
          <w:sz w:val="28"/>
          <w:szCs w:val="28"/>
        </w:rPr>
        <w:t xml:space="preserve"> </w:t>
      </w:r>
      <w:r w:rsidR="009C3703">
        <w:rPr>
          <w:spacing w:val="-9"/>
          <w:sz w:val="28"/>
          <w:szCs w:val="28"/>
        </w:rPr>
        <w:t xml:space="preserve">средства из кассы. Денежные средства под отчет выдавать по расходным </w:t>
      </w:r>
      <w:r w:rsidR="009C3703">
        <w:rPr>
          <w:spacing w:val="-10"/>
          <w:sz w:val="28"/>
          <w:szCs w:val="28"/>
        </w:rPr>
        <w:t xml:space="preserve">кассовым ордерам и расходовать строго по назначению. Денежные средства </w:t>
      </w:r>
      <w:r w:rsidR="009C3703">
        <w:rPr>
          <w:spacing w:val="-9"/>
          <w:sz w:val="28"/>
          <w:szCs w:val="28"/>
        </w:rPr>
        <w:t xml:space="preserve">под отчет на хозяйственные расходы выдавать на основании письменного </w:t>
      </w:r>
      <w:r w:rsidR="009C3703">
        <w:rPr>
          <w:spacing w:val="-10"/>
          <w:sz w:val="28"/>
          <w:szCs w:val="28"/>
        </w:rPr>
        <w:t xml:space="preserve">заявления получателя. Работники, получившие наличные денежные средства под отчет на расходы не связанные с командировкой, обязаны не позднее 10 </w:t>
      </w:r>
      <w:r w:rsidR="009C3703">
        <w:rPr>
          <w:spacing w:val="-9"/>
          <w:sz w:val="28"/>
          <w:szCs w:val="28"/>
        </w:rPr>
        <w:t xml:space="preserve">календарных дней от даты выдачи (определяется по дате расходного кассового ордера) предъявить отчет об израсходованных суммах и </w:t>
      </w:r>
      <w:r w:rsidR="009C3703">
        <w:rPr>
          <w:spacing w:val="-11"/>
          <w:sz w:val="28"/>
          <w:szCs w:val="28"/>
        </w:rPr>
        <w:t xml:space="preserve">произвести окончательный расчет по ним. Работники, получившие наличные </w:t>
      </w:r>
      <w:r w:rsidR="009C3703">
        <w:rPr>
          <w:spacing w:val="-9"/>
          <w:sz w:val="28"/>
          <w:szCs w:val="28"/>
        </w:rPr>
        <w:t xml:space="preserve">денежные средства под отчет на командировку, обязаны не позднее 3 рабочих дней со дня возвращения из командировки предъявить авансовый отчет об израсходованных суммах и произвести окончательный расчет по ним. Основанием для выплаты перерасхода по авансовому отчету или внесения в кассу неиспользованного аванса служит авансовый отчет, </w:t>
      </w:r>
      <w:r w:rsidR="009C3703">
        <w:rPr>
          <w:sz w:val="28"/>
          <w:szCs w:val="28"/>
        </w:rPr>
        <w:t xml:space="preserve">утвержденный руководителем.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85204" w:rsidRDefault="00AF6C76" w:rsidP="00AF6C76">
      <w:pPr>
        <w:shd w:val="clear" w:color="auto" w:fill="FFFFFF"/>
        <w:spacing w:line="322" w:lineRule="exact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3703">
        <w:rPr>
          <w:spacing w:val="-10"/>
          <w:sz w:val="28"/>
          <w:szCs w:val="28"/>
        </w:rPr>
        <w:t>12. Инвентаризацию имущества, финансовых активов и обязатель</w:t>
      </w:r>
      <w:proofErr w:type="gramStart"/>
      <w:r w:rsidR="009C3703">
        <w:rPr>
          <w:spacing w:val="-10"/>
          <w:sz w:val="28"/>
          <w:szCs w:val="28"/>
        </w:rPr>
        <w:t xml:space="preserve">ств </w:t>
      </w:r>
      <w:r w:rsidR="009C3703">
        <w:rPr>
          <w:spacing w:val="-9"/>
          <w:sz w:val="28"/>
          <w:szCs w:val="28"/>
        </w:rPr>
        <w:t>пр</w:t>
      </w:r>
      <w:proofErr w:type="gramEnd"/>
      <w:r w:rsidR="009C3703">
        <w:rPr>
          <w:spacing w:val="-9"/>
          <w:sz w:val="28"/>
          <w:szCs w:val="28"/>
        </w:rPr>
        <w:t xml:space="preserve">оводить ежегодно в период с 1 октября отчетного года по 1 января </w:t>
      </w:r>
      <w:r w:rsidR="009C3703">
        <w:rPr>
          <w:spacing w:val="-7"/>
          <w:sz w:val="28"/>
          <w:szCs w:val="28"/>
        </w:rPr>
        <w:t xml:space="preserve">следующего года на основании приказа главы администрации </w:t>
      </w:r>
      <w:r w:rsidR="00C75085">
        <w:rPr>
          <w:spacing w:val="-10"/>
          <w:sz w:val="28"/>
          <w:szCs w:val="28"/>
        </w:rPr>
        <w:t xml:space="preserve"> Пилюгинского</w:t>
      </w:r>
      <w:r w:rsidR="009C3703">
        <w:rPr>
          <w:spacing w:val="-10"/>
          <w:sz w:val="28"/>
          <w:szCs w:val="28"/>
        </w:rPr>
        <w:t xml:space="preserve"> сельсовет</w:t>
      </w:r>
      <w:r w:rsidR="00C75085">
        <w:rPr>
          <w:spacing w:val="-10"/>
          <w:sz w:val="28"/>
          <w:szCs w:val="28"/>
        </w:rPr>
        <w:t>а</w:t>
      </w:r>
      <w:r w:rsidR="009C3703">
        <w:rPr>
          <w:spacing w:val="-10"/>
          <w:sz w:val="28"/>
          <w:szCs w:val="28"/>
        </w:rPr>
        <w:t xml:space="preserve">. </w:t>
      </w:r>
      <w:r w:rsidR="009C3703">
        <w:rPr>
          <w:spacing w:val="-9"/>
          <w:sz w:val="28"/>
          <w:szCs w:val="28"/>
        </w:rPr>
        <w:t xml:space="preserve">Внеплановые инвентаризации проводить при смене материально </w:t>
      </w:r>
      <w:r w:rsidR="009C3703">
        <w:rPr>
          <w:spacing w:val="-12"/>
          <w:sz w:val="28"/>
          <w:szCs w:val="28"/>
        </w:rPr>
        <w:t>ответственных лиц, при установлении фактов хищений и злоупотреблений.</w:t>
      </w:r>
      <w:r w:rsidR="009C3703">
        <w:rPr>
          <w:sz w:val="28"/>
          <w:szCs w:val="28"/>
        </w:rPr>
        <w:t xml:space="preserve">         </w:t>
      </w:r>
    </w:p>
    <w:p w:rsidR="00C75085" w:rsidRDefault="009C3703" w:rsidP="00AF6C76">
      <w:pPr>
        <w:shd w:val="clear" w:color="auto" w:fill="FFFFFF"/>
        <w:spacing w:line="322" w:lineRule="exact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pacing w:val="-9"/>
          <w:sz w:val="28"/>
          <w:szCs w:val="28"/>
        </w:rPr>
        <w:t xml:space="preserve"> </w:t>
      </w:r>
      <w:r w:rsidR="00C75085">
        <w:rPr>
          <w:spacing w:val="-9"/>
          <w:sz w:val="28"/>
          <w:szCs w:val="28"/>
        </w:rPr>
        <w:t xml:space="preserve"> </w:t>
      </w:r>
    </w:p>
    <w:p w:rsidR="009C3703" w:rsidRDefault="00C75085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     </w:t>
      </w:r>
      <w:r w:rsidR="009C3703">
        <w:rPr>
          <w:spacing w:val="-12"/>
          <w:sz w:val="28"/>
          <w:szCs w:val="28"/>
        </w:rPr>
        <w:t xml:space="preserve">13. Создать постоянно действующую инвентаризационную комиссию в </w:t>
      </w:r>
      <w:r w:rsidR="009C3703">
        <w:rPr>
          <w:spacing w:val="-9"/>
          <w:sz w:val="28"/>
          <w:szCs w:val="28"/>
        </w:rPr>
        <w:t>составе 4-х человек. Персональный состав утвердить:</w:t>
      </w:r>
      <w:r w:rsidR="009C3703">
        <w:rPr>
          <w:sz w:val="28"/>
          <w:szCs w:val="28"/>
        </w:rPr>
        <w:t xml:space="preserve">                                                                  </w:t>
      </w:r>
      <w:r w:rsidR="009C3703">
        <w:rPr>
          <w:spacing w:val="-5"/>
          <w:sz w:val="28"/>
          <w:szCs w:val="28"/>
        </w:rPr>
        <w:t>Председатель:  заместитель главы  администрации Казакова Е.В.</w:t>
      </w:r>
    </w:p>
    <w:p w:rsidR="009C3703" w:rsidRDefault="009C3703" w:rsidP="00AF6C76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pacing w:val="-9"/>
          <w:sz w:val="28"/>
          <w:szCs w:val="28"/>
        </w:rPr>
        <w:t xml:space="preserve"> специалист 1 кат</w:t>
      </w:r>
      <w:proofErr w:type="gramStart"/>
      <w:r>
        <w:rPr>
          <w:spacing w:val="-9"/>
          <w:sz w:val="28"/>
          <w:szCs w:val="28"/>
        </w:rPr>
        <w:t>.</w:t>
      </w:r>
      <w:proofErr w:type="gramEnd"/>
      <w:r>
        <w:rPr>
          <w:spacing w:val="-9"/>
          <w:sz w:val="28"/>
          <w:szCs w:val="28"/>
        </w:rPr>
        <w:t xml:space="preserve"> </w:t>
      </w:r>
      <w:proofErr w:type="gramStart"/>
      <w:r>
        <w:rPr>
          <w:spacing w:val="-9"/>
          <w:sz w:val="28"/>
          <w:szCs w:val="28"/>
        </w:rPr>
        <w:t>б</w:t>
      </w:r>
      <w:proofErr w:type="gramEnd"/>
      <w:r>
        <w:rPr>
          <w:spacing w:val="-9"/>
          <w:sz w:val="28"/>
          <w:szCs w:val="28"/>
        </w:rPr>
        <w:t xml:space="preserve">ухгалтер администрации </w:t>
      </w:r>
      <w:proofErr w:type="spellStart"/>
      <w:r>
        <w:rPr>
          <w:spacing w:val="-9"/>
          <w:sz w:val="28"/>
          <w:szCs w:val="28"/>
        </w:rPr>
        <w:t>Токмакова</w:t>
      </w:r>
      <w:proofErr w:type="spellEnd"/>
      <w:r>
        <w:rPr>
          <w:spacing w:val="-9"/>
          <w:sz w:val="28"/>
          <w:szCs w:val="28"/>
        </w:rPr>
        <w:t xml:space="preserve"> Н.Я,</w:t>
      </w:r>
      <w:r>
        <w:rPr>
          <w:sz w:val="28"/>
          <w:szCs w:val="28"/>
        </w:rPr>
        <w:t xml:space="preserve">      </w:t>
      </w:r>
    </w:p>
    <w:p w:rsidR="009C3703" w:rsidRDefault="009C3703" w:rsidP="00AF6C76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pacing w:val="-9"/>
          <w:sz w:val="28"/>
          <w:szCs w:val="28"/>
        </w:rPr>
        <w:t>специалист 1 кат</w:t>
      </w:r>
      <w:proofErr w:type="gramStart"/>
      <w:r>
        <w:rPr>
          <w:spacing w:val="-9"/>
          <w:sz w:val="28"/>
          <w:szCs w:val="28"/>
        </w:rPr>
        <w:t>.</w:t>
      </w:r>
      <w:proofErr w:type="gramEnd"/>
      <w:r>
        <w:rPr>
          <w:spacing w:val="-9"/>
          <w:sz w:val="28"/>
          <w:szCs w:val="28"/>
        </w:rPr>
        <w:t xml:space="preserve"> </w:t>
      </w:r>
      <w:proofErr w:type="gramStart"/>
      <w:r>
        <w:rPr>
          <w:spacing w:val="-9"/>
          <w:sz w:val="28"/>
          <w:szCs w:val="28"/>
        </w:rPr>
        <w:t>а</w:t>
      </w:r>
      <w:proofErr w:type="gramEnd"/>
      <w:r>
        <w:rPr>
          <w:spacing w:val="-9"/>
          <w:sz w:val="28"/>
          <w:szCs w:val="28"/>
        </w:rPr>
        <w:t>дминистрации Величко Н.А.</w:t>
      </w:r>
      <w:r>
        <w:rPr>
          <w:sz w:val="28"/>
          <w:szCs w:val="28"/>
        </w:rPr>
        <w:t xml:space="preserve">                                    </w:t>
      </w:r>
    </w:p>
    <w:p w:rsidR="009C3703" w:rsidRPr="009C3703" w:rsidRDefault="009C3703" w:rsidP="00AF6C76">
      <w:pPr>
        <w:shd w:val="clear" w:color="auto" w:fill="FFFFFF"/>
        <w:spacing w:line="322" w:lineRule="exact"/>
        <w:ind w:left="5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pacing w:val="-10"/>
          <w:sz w:val="28"/>
          <w:szCs w:val="28"/>
        </w:rPr>
        <w:t>специалист 1 кат</w:t>
      </w:r>
      <w:proofErr w:type="gramStart"/>
      <w:r>
        <w:rPr>
          <w:spacing w:val="-10"/>
          <w:sz w:val="28"/>
          <w:szCs w:val="28"/>
        </w:rPr>
        <w:t>.</w:t>
      </w:r>
      <w:proofErr w:type="gramEnd"/>
      <w:r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а</w:t>
      </w:r>
      <w:proofErr w:type="gramEnd"/>
      <w:r>
        <w:rPr>
          <w:spacing w:val="-10"/>
          <w:sz w:val="28"/>
          <w:szCs w:val="28"/>
        </w:rPr>
        <w:t xml:space="preserve">дминистрации </w:t>
      </w:r>
      <w:proofErr w:type="spellStart"/>
      <w:r>
        <w:rPr>
          <w:spacing w:val="-10"/>
          <w:sz w:val="28"/>
          <w:szCs w:val="28"/>
        </w:rPr>
        <w:t>Пенетов</w:t>
      </w:r>
      <w:proofErr w:type="spellEnd"/>
      <w:r>
        <w:rPr>
          <w:spacing w:val="-10"/>
          <w:sz w:val="28"/>
          <w:szCs w:val="28"/>
        </w:rPr>
        <w:t xml:space="preserve"> А.А.</w:t>
      </w:r>
    </w:p>
    <w:p w:rsidR="00C75085" w:rsidRDefault="00C75085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</w:t>
      </w:r>
      <w:r w:rsidR="009C3703">
        <w:rPr>
          <w:spacing w:val="-4"/>
          <w:sz w:val="28"/>
          <w:szCs w:val="28"/>
        </w:rPr>
        <w:t>14. С писание основных сре</w:t>
      </w:r>
      <w:proofErr w:type="gramStart"/>
      <w:r w:rsidR="009C3703">
        <w:rPr>
          <w:spacing w:val="-4"/>
          <w:sz w:val="28"/>
          <w:szCs w:val="28"/>
        </w:rPr>
        <w:t>дств пр</w:t>
      </w:r>
      <w:proofErr w:type="gramEnd"/>
      <w:r w:rsidR="009C3703">
        <w:rPr>
          <w:spacing w:val="-4"/>
          <w:sz w:val="28"/>
          <w:szCs w:val="28"/>
        </w:rPr>
        <w:t xml:space="preserve">оизводить в соответствии с приказом МФ </w:t>
      </w:r>
      <w:r w:rsidR="009C3703">
        <w:rPr>
          <w:sz w:val="28"/>
          <w:szCs w:val="28"/>
        </w:rPr>
        <w:t xml:space="preserve">РФ от 13.10.2003 г. №91-Н «Об утверждении методических указаний по бухгалтерскому учету основных средств» (в редакции от 27.11.2007г.),                </w:t>
      </w:r>
      <w:r>
        <w:rPr>
          <w:sz w:val="28"/>
          <w:szCs w:val="28"/>
        </w:rPr>
        <w:t xml:space="preserve">  </w:t>
      </w:r>
    </w:p>
    <w:p w:rsidR="00C75085" w:rsidRDefault="00C75085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3703">
        <w:rPr>
          <w:spacing w:val="-3"/>
          <w:sz w:val="28"/>
          <w:szCs w:val="28"/>
        </w:rPr>
        <w:t>15. Учет сумм задолженности по основно</w:t>
      </w:r>
      <w:r w:rsidR="0089015F">
        <w:rPr>
          <w:spacing w:val="-3"/>
          <w:sz w:val="28"/>
          <w:szCs w:val="28"/>
        </w:rPr>
        <w:t>му долгу, начисленным процентам,</w:t>
      </w:r>
      <w:r w:rsidR="009C3703">
        <w:rPr>
          <w:spacing w:val="-3"/>
          <w:sz w:val="28"/>
          <w:szCs w:val="28"/>
        </w:rPr>
        <w:t xml:space="preserve"> </w:t>
      </w:r>
      <w:r w:rsidR="009C3703">
        <w:rPr>
          <w:spacing w:val="-2"/>
          <w:sz w:val="28"/>
          <w:szCs w:val="28"/>
        </w:rPr>
        <w:t xml:space="preserve">штрафам и пеням по бюджетным кредитам, кредитам коммерческих банков, </w:t>
      </w:r>
      <w:r w:rsidR="009C3703">
        <w:rPr>
          <w:sz w:val="28"/>
          <w:szCs w:val="28"/>
        </w:rPr>
        <w:t xml:space="preserve">по государственным и муниципальным гарантиям ведется ежемесячно на основании заключенных кредитных соглашений и договоров в Карточке учета выданных кредитов.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75085" w:rsidRDefault="00C75085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3703">
        <w:rPr>
          <w:sz w:val="28"/>
          <w:szCs w:val="28"/>
        </w:rPr>
        <w:t xml:space="preserve">16. Муниципальный долг муниципального образования </w:t>
      </w:r>
      <w:proofErr w:type="spellStart"/>
      <w:r w:rsidR="009C3703">
        <w:rPr>
          <w:sz w:val="28"/>
          <w:szCs w:val="28"/>
        </w:rPr>
        <w:t>Пилюгинский</w:t>
      </w:r>
      <w:proofErr w:type="spellEnd"/>
      <w:r w:rsidR="009C3703">
        <w:rPr>
          <w:sz w:val="28"/>
          <w:szCs w:val="28"/>
        </w:rPr>
        <w:t xml:space="preserve"> сельсовет учитывается в долговой книге муниципального образования </w:t>
      </w:r>
      <w:proofErr w:type="spellStart"/>
      <w:r w:rsidR="009C3703">
        <w:rPr>
          <w:sz w:val="28"/>
          <w:szCs w:val="28"/>
        </w:rPr>
        <w:t>Пилюгинский</w:t>
      </w:r>
      <w:proofErr w:type="spellEnd"/>
      <w:r w:rsidR="009C3703">
        <w:rPr>
          <w:sz w:val="28"/>
          <w:szCs w:val="28"/>
        </w:rPr>
        <w:t xml:space="preserve"> сельсовет по показателям учета. Записи производятся в срок не </w:t>
      </w:r>
      <w:proofErr w:type="gramStart"/>
      <w:r w:rsidR="009C3703">
        <w:rPr>
          <w:sz w:val="28"/>
          <w:szCs w:val="28"/>
        </w:rPr>
        <w:t>превышающем</w:t>
      </w:r>
      <w:proofErr w:type="gramEnd"/>
      <w:r w:rsidR="009C3703">
        <w:rPr>
          <w:sz w:val="28"/>
          <w:szCs w:val="28"/>
        </w:rPr>
        <w:t xml:space="preserve"> трех  дней с момента возникновения долгового       обязательства.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C3703" w:rsidRDefault="00C75085" w:rsidP="00AF6C7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3703">
        <w:rPr>
          <w:sz w:val="28"/>
          <w:szCs w:val="28"/>
        </w:rPr>
        <w:t xml:space="preserve">17. </w:t>
      </w:r>
      <w:proofErr w:type="gramStart"/>
      <w:r w:rsidR="009C3703">
        <w:rPr>
          <w:sz w:val="28"/>
          <w:szCs w:val="28"/>
        </w:rPr>
        <w:t xml:space="preserve">Кассовое обслуживание исполнения бюджета муниципального образования </w:t>
      </w:r>
      <w:proofErr w:type="spellStart"/>
      <w:r w:rsidR="009C3703">
        <w:rPr>
          <w:sz w:val="28"/>
          <w:szCs w:val="28"/>
        </w:rPr>
        <w:t>Пилюгинский</w:t>
      </w:r>
      <w:proofErr w:type="spellEnd"/>
      <w:r w:rsidR="009C3703">
        <w:rPr>
          <w:sz w:val="28"/>
          <w:szCs w:val="28"/>
        </w:rPr>
        <w:t xml:space="preserve"> сельсовет ведется в соответствии с Приказом Федерального Казначейства от 22.03.2005 года №1Н «Об утверждении Порядка кассового обслуживания исполнения бюджетов субъектов </w:t>
      </w:r>
      <w:r w:rsidR="009C3703">
        <w:rPr>
          <w:spacing w:val="-1"/>
          <w:sz w:val="28"/>
          <w:szCs w:val="28"/>
        </w:rPr>
        <w:t xml:space="preserve">Российской Федерации и местных бюджетов территориальными органами Федерального казначейства» (в редакции от 09.11.2007 года), на основании </w:t>
      </w:r>
      <w:r w:rsidR="009C3703">
        <w:rPr>
          <w:sz w:val="28"/>
          <w:szCs w:val="28"/>
        </w:rPr>
        <w:t xml:space="preserve">заключенного Соглашения между </w:t>
      </w:r>
      <w:proofErr w:type="spellStart"/>
      <w:r w:rsidR="009C3703">
        <w:rPr>
          <w:sz w:val="28"/>
          <w:szCs w:val="28"/>
        </w:rPr>
        <w:t>Бугурусланским</w:t>
      </w:r>
      <w:proofErr w:type="spellEnd"/>
      <w:r w:rsidR="009C3703">
        <w:rPr>
          <w:sz w:val="28"/>
          <w:szCs w:val="28"/>
        </w:rPr>
        <w:t xml:space="preserve"> отделением Управления федерального казначейства по Оренбургской области и администр</w:t>
      </w:r>
      <w:r>
        <w:rPr>
          <w:sz w:val="28"/>
          <w:szCs w:val="28"/>
        </w:rPr>
        <w:t>ацией  Пилюгинского</w:t>
      </w:r>
      <w:r w:rsidR="009C3703">
        <w:rPr>
          <w:sz w:val="28"/>
          <w:szCs w:val="28"/>
        </w:rPr>
        <w:t xml:space="preserve"> сельсовет № 1 от</w:t>
      </w:r>
      <w:proofErr w:type="gramEnd"/>
      <w:r w:rsidR="009C3703">
        <w:rPr>
          <w:sz w:val="28"/>
          <w:szCs w:val="28"/>
        </w:rPr>
        <w:t xml:space="preserve"> 23.03.2006года;   </w:t>
      </w:r>
      <w:r>
        <w:rPr>
          <w:sz w:val="28"/>
          <w:szCs w:val="28"/>
        </w:rPr>
        <w:t xml:space="preserve"> </w:t>
      </w:r>
      <w:r w:rsidR="009C3703">
        <w:rPr>
          <w:sz w:val="28"/>
          <w:szCs w:val="28"/>
        </w:rPr>
        <w:t xml:space="preserve">                                                    </w:t>
      </w:r>
      <w:proofErr w:type="gramStart"/>
      <w:r w:rsidR="009C3703">
        <w:rPr>
          <w:spacing w:val="-1"/>
          <w:sz w:val="28"/>
          <w:szCs w:val="28"/>
        </w:rPr>
        <w:t>Обслуживание операций со средствами от приносящей доход деятельности,</w:t>
      </w:r>
      <w:r w:rsidR="009C3703">
        <w:rPr>
          <w:spacing w:val="-1"/>
          <w:sz w:val="28"/>
          <w:szCs w:val="28"/>
        </w:rPr>
        <w:br/>
        <w:t>полученными бюджетными учреждениями муниципального образования</w:t>
      </w:r>
      <w:r w:rsidR="009C3703">
        <w:rPr>
          <w:spacing w:val="-1"/>
          <w:sz w:val="28"/>
          <w:szCs w:val="28"/>
        </w:rPr>
        <w:br/>
      </w:r>
      <w:proofErr w:type="spellStart"/>
      <w:r w:rsidR="009C3703">
        <w:rPr>
          <w:sz w:val="28"/>
          <w:szCs w:val="28"/>
        </w:rPr>
        <w:t>Пилюгинский</w:t>
      </w:r>
      <w:proofErr w:type="spellEnd"/>
      <w:r w:rsidR="009C3703">
        <w:rPr>
          <w:sz w:val="28"/>
          <w:szCs w:val="28"/>
        </w:rPr>
        <w:t xml:space="preserve"> сельсовет ведется в соответствии с Приказом Федерального  </w:t>
      </w:r>
      <w:r w:rsidR="009C3703">
        <w:rPr>
          <w:spacing w:val="-1"/>
          <w:sz w:val="28"/>
          <w:szCs w:val="28"/>
        </w:rPr>
        <w:t xml:space="preserve">Казначейства от 30.12.2005г. №19н «Об утверждении инструкции о порядке </w:t>
      </w:r>
      <w:r w:rsidR="009C3703">
        <w:rPr>
          <w:sz w:val="28"/>
          <w:szCs w:val="28"/>
        </w:rPr>
        <w:t>кассового обслуживания территориальными органами Федерального казначейства операций со средствами, полученными бюджетными учреждениями субъектов Российской Федерации и муниципальных образований от предпринимательской и иной приносящей доход деятельности», на основании заключенного соглашения</w:t>
      </w:r>
      <w:proofErr w:type="gramEnd"/>
      <w:r w:rsidR="009C3703">
        <w:rPr>
          <w:sz w:val="28"/>
          <w:szCs w:val="28"/>
        </w:rPr>
        <w:t xml:space="preserve"> между  отделением № 2 Управления федерального казначейства по </w:t>
      </w:r>
      <w:r w:rsidR="009C3703">
        <w:rPr>
          <w:spacing w:val="-1"/>
          <w:sz w:val="28"/>
          <w:szCs w:val="28"/>
        </w:rPr>
        <w:t>Оренбургской области и администр</w:t>
      </w:r>
      <w:r>
        <w:rPr>
          <w:spacing w:val="-1"/>
          <w:sz w:val="28"/>
          <w:szCs w:val="28"/>
        </w:rPr>
        <w:t xml:space="preserve">ацией </w:t>
      </w:r>
      <w:r w:rsidR="009C370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Пилюгинского</w:t>
      </w:r>
      <w:r w:rsidR="009C370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9C3703">
        <w:rPr>
          <w:sz w:val="28"/>
          <w:szCs w:val="28"/>
        </w:rPr>
        <w:t>.</w:t>
      </w:r>
    </w:p>
    <w:p w:rsidR="00C75085" w:rsidRDefault="009C3703" w:rsidP="00AF6C76">
      <w:pPr>
        <w:shd w:val="clear" w:color="auto" w:fill="FFFFFF"/>
        <w:spacing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Обмен информацией между  отделением № 2 УФК по Оренбургской области осуществляется на основании Регламентов с </w:t>
      </w:r>
      <w:r>
        <w:rPr>
          <w:spacing w:val="-1"/>
          <w:sz w:val="28"/>
          <w:szCs w:val="28"/>
        </w:rPr>
        <w:t xml:space="preserve">использованием системы удаленного финансового  документооборота (СУФД). Утверждено право использования электронной цифровой подписи. </w:t>
      </w:r>
      <w:r>
        <w:rPr>
          <w:spacing w:val="-10"/>
          <w:sz w:val="28"/>
          <w:szCs w:val="28"/>
        </w:rPr>
        <w:t xml:space="preserve">Кассовое обслуживание исполнения доходов бюджета муниципального </w:t>
      </w:r>
      <w:r>
        <w:rPr>
          <w:spacing w:val="-7"/>
          <w:sz w:val="28"/>
          <w:szCs w:val="28"/>
        </w:rPr>
        <w:t xml:space="preserve">образования </w:t>
      </w:r>
      <w:proofErr w:type="spellStart"/>
      <w:r>
        <w:rPr>
          <w:spacing w:val="-7"/>
          <w:sz w:val="28"/>
          <w:szCs w:val="28"/>
        </w:rPr>
        <w:t>Пилюгинский</w:t>
      </w:r>
      <w:proofErr w:type="spellEnd"/>
      <w:r>
        <w:rPr>
          <w:spacing w:val="-7"/>
          <w:sz w:val="28"/>
          <w:szCs w:val="28"/>
        </w:rPr>
        <w:t xml:space="preserve">  сельсовет осуществляется на основании </w:t>
      </w:r>
      <w:r>
        <w:rPr>
          <w:spacing w:val="-12"/>
          <w:sz w:val="28"/>
          <w:szCs w:val="28"/>
        </w:rPr>
        <w:t xml:space="preserve">соглашения по информационному взаимодействию, </w:t>
      </w:r>
      <w:r>
        <w:rPr>
          <w:spacing w:val="-12"/>
          <w:sz w:val="28"/>
          <w:szCs w:val="28"/>
        </w:rPr>
        <w:lastRenderedPageBreak/>
        <w:t xml:space="preserve">заключенного между </w:t>
      </w:r>
      <w:r>
        <w:rPr>
          <w:spacing w:val="-8"/>
          <w:sz w:val="28"/>
          <w:szCs w:val="28"/>
        </w:rPr>
        <w:t xml:space="preserve">Управлением Федерального казначейства по Оренбургской области и </w:t>
      </w:r>
      <w:r>
        <w:rPr>
          <w:spacing w:val="-10"/>
          <w:sz w:val="28"/>
          <w:szCs w:val="28"/>
        </w:rPr>
        <w:t>администр</w:t>
      </w:r>
      <w:r w:rsidR="00C75085">
        <w:rPr>
          <w:spacing w:val="-10"/>
          <w:sz w:val="28"/>
          <w:szCs w:val="28"/>
        </w:rPr>
        <w:t>ацией  Пилюгинского</w:t>
      </w:r>
      <w:r>
        <w:rPr>
          <w:spacing w:val="-10"/>
          <w:sz w:val="28"/>
          <w:szCs w:val="28"/>
        </w:rPr>
        <w:t xml:space="preserve"> сельсовет</w:t>
      </w:r>
      <w:r w:rsidR="00C75085"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                                                                                    Обмен информацией производится в электронном виде (электронными </w:t>
      </w:r>
      <w:r>
        <w:rPr>
          <w:sz w:val="28"/>
          <w:szCs w:val="28"/>
        </w:rPr>
        <w:t xml:space="preserve">документами) и на бумажных носителях.                                                                                                          </w:t>
      </w:r>
      <w:r w:rsidR="00C75085">
        <w:rPr>
          <w:sz w:val="28"/>
          <w:szCs w:val="28"/>
        </w:rPr>
        <w:t xml:space="preserve">  </w:t>
      </w:r>
    </w:p>
    <w:p w:rsidR="00C75085" w:rsidRDefault="00C75085" w:rsidP="00AF6C76">
      <w:pPr>
        <w:shd w:val="clear" w:color="auto" w:fill="FFFFFF"/>
        <w:spacing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3703">
        <w:rPr>
          <w:spacing w:val="-11"/>
          <w:sz w:val="28"/>
          <w:szCs w:val="28"/>
        </w:rPr>
        <w:t xml:space="preserve">18. Бюджетная отчетность исполнения бюджета муниципального образования </w:t>
      </w:r>
      <w:proofErr w:type="spellStart"/>
      <w:r w:rsidR="009C3703">
        <w:rPr>
          <w:spacing w:val="-8"/>
          <w:sz w:val="28"/>
          <w:szCs w:val="28"/>
        </w:rPr>
        <w:t>Пилюгинский</w:t>
      </w:r>
      <w:proofErr w:type="spellEnd"/>
      <w:r w:rsidR="009C3703">
        <w:rPr>
          <w:spacing w:val="-8"/>
          <w:sz w:val="28"/>
          <w:szCs w:val="28"/>
        </w:rPr>
        <w:t xml:space="preserve"> сельсовет составляется по бюджетному источнику за месяц, </w:t>
      </w:r>
      <w:r w:rsidR="009C3703">
        <w:rPr>
          <w:spacing w:val="-9"/>
          <w:sz w:val="28"/>
          <w:szCs w:val="28"/>
        </w:rPr>
        <w:t xml:space="preserve">квартал, полугодие , 9 месяцев и год с нарастающим итогом с начала </w:t>
      </w:r>
      <w:r w:rsidR="009C3703">
        <w:rPr>
          <w:sz w:val="28"/>
          <w:szCs w:val="28"/>
        </w:rPr>
        <w:t xml:space="preserve">отчетного года.                                                                                                                                                                </w:t>
      </w:r>
      <w:r w:rsidR="009C3703">
        <w:rPr>
          <w:spacing w:val="-10"/>
          <w:sz w:val="28"/>
          <w:szCs w:val="28"/>
        </w:rPr>
        <w:t xml:space="preserve">Бухгалтерская отчетность подписывается главой администрацией и специалистом 1 категории бухгалтером,  </w:t>
      </w:r>
      <w:proofErr w:type="gramStart"/>
      <w:r w:rsidR="009C3703">
        <w:rPr>
          <w:spacing w:val="-10"/>
          <w:sz w:val="28"/>
          <w:szCs w:val="28"/>
        </w:rPr>
        <w:t>имеющих</w:t>
      </w:r>
      <w:proofErr w:type="gramEnd"/>
      <w:r w:rsidR="009C3703">
        <w:rPr>
          <w:spacing w:val="-10"/>
          <w:sz w:val="28"/>
          <w:szCs w:val="28"/>
        </w:rPr>
        <w:t xml:space="preserve"> право подписи.</w:t>
      </w:r>
      <w:r w:rsidR="009C37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9C3703" w:rsidRDefault="00C75085" w:rsidP="00AF6C76">
      <w:pPr>
        <w:shd w:val="clear" w:color="auto" w:fill="FFFFFF"/>
        <w:spacing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3703">
        <w:rPr>
          <w:spacing w:val="-10"/>
          <w:sz w:val="28"/>
          <w:szCs w:val="28"/>
        </w:rPr>
        <w:t xml:space="preserve">19. Все документы, имеющие отношение к бухгалтерскому и налоговому учету, формируются в дела с учетом сроков хранения документов согласно </w:t>
      </w:r>
      <w:r w:rsidR="009C3703">
        <w:rPr>
          <w:sz w:val="28"/>
          <w:szCs w:val="28"/>
        </w:rPr>
        <w:t xml:space="preserve">номенклатуре дел учреждения.                                                                                                              </w:t>
      </w:r>
    </w:p>
    <w:p w:rsidR="00740E7E" w:rsidRDefault="009C3703" w:rsidP="005111D2">
      <w:pPr>
        <w:shd w:val="clear" w:color="auto" w:fill="FFFFFF"/>
        <w:spacing w:before="221" w:line="322" w:lineRule="exact"/>
        <w:ind w:left="5"/>
        <w:rPr>
          <w:rFonts w:ascii="Arial" w:cs="Arial"/>
          <w:sz w:val="28"/>
          <w:szCs w:val="28"/>
        </w:rPr>
      </w:pPr>
      <w:r>
        <w:rPr>
          <w:spacing w:val="-15"/>
          <w:sz w:val="28"/>
          <w:szCs w:val="28"/>
        </w:rPr>
        <w:t>Глава  администрации</w:t>
      </w:r>
      <w:r w:rsidR="00740E7E">
        <w:rPr>
          <w:spacing w:val="-15"/>
          <w:sz w:val="28"/>
          <w:szCs w:val="28"/>
        </w:rPr>
        <w:t xml:space="preserve">                   </w:t>
      </w:r>
      <w:r>
        <w:rPr>
          <w:spacing w:val="-15"/>
          <w:sz w:val="28"/>
          <w:szCs w:val="28"/>
        </w:rPr>
        <w:t xml:space="preserve">                                                           </w:t>
      </w:r>
      <w:r>
        <w:rPr>
          <w:rFonts w:ascii="Arial" w:cs="Arial"/>
          <w:sz w:val="28"/>
          <w:szCs w:val="28"/>
        </w:rPr>
        <w:t xml:space="preserve">     </w:t>
      </w:r>
      <w:r w:rsidR="005111D2">
        <w:rPr>
          <w:rFonts w:ascii="Arial" w:cs="Arial"/>
          <w:sz w:val="28"/>
          <w:szCs w:val="28"/>
        </w:rPr>
        <w:t xml:space="preserve">     </w:t>
      </w:r>
      <w:r>
        <w:rPr>
          <w:rFonts w:ascii="Arial" w:cs="Arial"/>
          <w:sz w:val="28"/>
          <w:szCs w:val="28"/>
        </w:rPr>
        <w:t>В</w:t>
      </w:r>
      <w:r w:rsidR="005111D2">
        <w:rPr>
          <w:rFonts w:ascii="Arial" w:cs="Arial"/>
          <w:sz w:val="28"/>
          <w:szCs w:val="28"/>
        </w:rPr>
        <w:t>.</w:t>
      </w:r>
      <w:r w:rsidR="005111D2">
        <w:rPr>
          <w:rFonts w:ascii="Arial" w:cs="Arial"/>
          <w:sz w:val="28"/>
          <w:szCs w:val="28"/>
        </w:rPr>
        <w:t>М</w:t>
      </w:r>
      <w:r w:rsidR="005111D2">
        <w:rPr>
          <w:rFonts w:ascii="Arial" w:cs="Arial"/>
          <w:sz w:val="28"/>
          <w:szCs w:val="28"/>
        </w:rPr>
        <w:t xml:space="preserve">. </w:t>
      </w:r>
      <w:r w:rsidR="005111D2">
        <w:rPr>
          <w:rFonts w:ascii="Arial" w:cs="Arial"/>
          <w:sz w:val="28"/>
          <w:szCs w:val="28"/>
        </w:rPr>
        <w:t>Антошкина</w:t>
      </w:r>
      <w:r w:rsidR="005111D2">
        <w:rPr>
          <w:rFonts w:ascii="Arial" w:cs="Arial"/>
          <w:sz w:val="28"/>
          <w:szCs w:val="28"/>
        </w:rPr>
        <w:t>.</w:t>
      </w:r>
      <w:r w:rsidR="00740E7E">
        <w:rPr>
          <w:rFonts w:ascii="Arial" w:cs="Arial"/>
          <w:sz w:val="28"/>
          <w:szCs w:val="28"/>
        </w:rPr>
        <w:t xml:space="preserve">   </w:t>
      </w:r>
    </w:p>
    <w:p w:rsidR="009C3703" w:rsidRPr="005111D2" w:rsidRDefault="009C3703" w:rsidP="005111D2">
      <w:pPr>
        <w:shd w:val="clear" w:color="auto" w:fill="FFFFFF"/>
        <w:spacing w:before="221" w:line="322" w:lineRule="exact"/>
        <w:ind w:left="5"/>
        <w:rPr>
          <w:rFonts w:ascii="Arial" w:cs="Arial"/>
          <w:sz w:val="28"/>
          <w:szCs w:val="28"/>
        </w:rPr>
      </w:pPr>
      <w:r>
        <w:rPr>
          <w:rFonts w:ascii="Arial" w:cs="Arial"/>
          <w:sz w:val="28"/>
          <w:szCs w:val="28"/>
        </w:rPr>
        <w:t xml:space="preserve"> </w:t>
      </w:r>
      <w:r w:rsidR="005111D2">
        <w:rPr>
          <w:rFonts w:ascii="Arial" w:cs="Arial"/>
          <w:sz w:val="28"/>
          <w:szCs w:val="28"/>
        </w:rPr>
        <w:t xml:space="preserve">                                 </w:t>
      </w:r>
      <w:r>
        <w:rPr>
          <w:rFonts w:ascii="Arial" w:cs="Arial"/>
          <w:sz w:val="28"/>
          <w:szCs w:val="28"/>
        </w:rPr>
        <w:t xml:space="preserve">                                                                                  </w:t>
      </w:r>
      <w:r>
        <w:rPr>
          <w:spacing w:val="-12"/>
          <w:sz w:val="26"/>
          <w:szCs w:val="26"/>
        </w:rPr>
        <w:t>Разослано: в дело, районную администрацию, бухгалтерию, прокуратуру,</w:t>
      </w:r>
    </w:p>
    <w:p w:rsidR="005113C7" w:rsidRDefault="005113C7"/>
    <w:sectPr w:rsidR="005113C7" w:rsidSect="00AF6C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2A1C"/>
    <w:multiLevelType w:val="singleLevel"/>
    <w:tmpl w:val="55FAE02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6F6494A"/>
    <w:multiLevelType w:val="hybridMultilevel"/>
    <w:tmpl w:val="9D8201CA"/>
    <w:lvl w:ilvl="0" w:tplc="569E7590">
      <w:start w:val="6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03"/>
    <w:rsid w:val="00001969"/>
    <w:rsid w:val="000029EB"/>
    <w:rsid w:val="000031C7"/>
    <w:rsid w:val="000047E7"/>
    <w:rsid w:val="00005F9D"/>
    <w:rsid w:val="00006515"/>
    <w:rsid w:val="0000658D"/>
    <w:rsid w:val="00006B4F"/>
    <w:rsid w:val="0001042D"/>
    <w:rsid w:val="000115E4"/>
    <w:rsid w:val="00011F39"/>
    <w:rsid w:val="00011FCF"/>
    <w:rsid w:val="00012B04"/>
    <w:rsid w:val="00013AC2"/>
    <w:rsid w:val="00013B30"/>
    <w:rsid w:val="00013BD0"/>
    <w:rsid w:val="00013C59"/>
    <w:rsid w:val="00013D48"/>
    <w:rsid w:val="000147EB"/>
    <w:rsid w:val="000148CE"/>
    <w:rsid w:val="000164BD"/>
    <w:rsid w:val="00017A97"/>
    <w:rsid w:val="000209A6"/>
    <w:rsid w:val="00021964"/>
    <w:rsid w:val="000228F4"/>
    <w:rsid w:val="00022E98"/>
    <w:rsid w:val="00022F3B"/>
    <w:rsid w:val="0002300D"/>
    <w:rsid w:val="000235C2"/>
    <w:rsid w:val="00025054"/>
    <w:rsid w:val="00025187"/>
    <w:rsid w:val="000253AA"/>
    <w:rsid w:val="00025584"/>
    <w:rsid w:val="00025A1F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118B"/>
    <w:rsid w:val="000316A6"/>
    <w:rsid w:val="0003173D"/>
    <w:rsid w:val="00031C9F"/>
    <w:rsid w:val="00032228"/>
    <w:rsid w:val="00033742"/>
    <w:rsid w:val="00033FB9"/>
    <w:rsid w:val="000341E1"/>
    <w:rsid w:val="00034456"/>
    <w:rsid w:val="0003466C"/>
    <w:rsid w:val="00034D6A"/>
    <w:rsid w:val="00035530"/>
    <w:rsid w:val="000355ED"/>
    <w:rsid w:val="000359CB"/>
    <w:rsid w:val="00035FF3"/>
    <w:rsid w:val="000372D7"/>
    <w:rsid w:val="000377D2"/>
    <w:rsid w:val="00037812"/>
    <w:rsid w:val="00037B8D"/>
    <w:rsid w:val="00037EBD"/>
    <w:rsid w:val="000401B4"/>
    <w:rsid w:val="00041B9D"/>
    <w:rsid w:val="00041BCB"/>
    <w:rsid w:val="00041F59"/>
    <w:rsid w:val="00042A00"/>
    <w:rsid w:val="00042B7A"/>
    <w:rsid w:val="00042BB9"/>
    <w:rsid w:val="00042E7C"/>
    <w:rsid w:val="00044F45"/>
    <w:rsid w:val="00045E90"/>
    <w:rsid w:val="00050066"/>
    <w:rsid w:val="00050926"/>
    <w:rsid w:val="0005097D"/>
    <w:rsid w:val="0005118B"/>
    <w:rsid w:val="0005142B"/>
    <w:rsid w:val="00051747"/>
    <w:rsid w:val="0005190A"/>
    <w:rsid w:val="00051EFB"/>
    <w:rsid w:val="00052930"/>
    <w:rsid w:val="00052C90"/>
    <w:rsid w:val="00053534"/>
    <w:rsid w:val="000540C0"/>
    <w:rsid w:val="00054620"/>
    <w:rsid w:val="0005463A"/>
    <w:rsid w:val="000546E3"/>
    <w:rsid w:val="0005538F"/>
    <w:rsid w:val="000555EF"/>
    <w:rsid w:val="000563E4"/>
    <w:rsid w:val="00057536"/>
    <w:rsid w:val="000577C8"/>
    <w:rsid w:val="00060257"/>
    <w:rsid w:val="000602CD"/>
    <w:rsid w:val="0006030E"/>
    <w:rsid w:val="00060352"/>
    <w:rsid w:val="000606CE"/>
    <w:rsid w:val="00060F07"/>
    <w:rsid w:val="000615BA"/>
    <w:rsid w:val="00061867"/>
    <w:rsid w:val="000618A9"/>
    <w:rsid w:val="00061E9A"/>
    <w:rsid w:val="00062520"/>
    <w:rsid w:val="00062BF3"/>
    <w:rsid w:val="00062EA1"/>
    <w:rsid w:val="000639CF"/>
    <w:rsid w:val="0006439B"/>
    <w:rsid w:val="000646A1"/>
    <w:rsid w:val="00064982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198"/>
    <w:rsid w:val="00070A88"/>
    <w:rsid w:val="00070D27"/>
    <w:rsid w:val="00070F1D"/>
    <w:rsid w:val="00071C02"/>
    <w:rsid w:val="0007201A"/>
    <w:rsid w:val="00073A0D"/>
    <w:rsid w:val="00073FD8"/>
    <w:rsid w:val="000746D9"/>
    <w:rsid w:val="00075B07"/>
    <w:rsid w:val="00075B0C"/>
    <w:rsid w:val="00076546"/>
    <w:rsid w:val="00076FE8"/>
    <w:rsid w:val="00077412"/>
    <w:rsid w:val="000776C5"/>
    <w:rsid w:val="000802AD"/>
    <w:rsid w:val="000806D3"/>
    <w:rsid w:val="00080777"/>
    <w:rsid w:val="00080C73"/>
    <w:rsid w:val="00081E2A"/>
    <w:rsid w:val="00082335"/>
    <w:rsid w:val="00082C19"/>
    <w:rsid w:val="00082FB9"/>
    <w:rsid w:val="000837CE"/>
    <w:rsid w:val="00083B3F"/>
    <w:rsid w:val="00083BCD"/>
    <w:rsid w:val="00083CF8"/>
    <w:rsid w:val="000840A0"/>
    <w:rsid w:val="00085053"/>
    <w:rsid w:val="000853A8"/>
    <w:rsid w:val="00085C2A"/>
    <w:rsid w:val="00086F3B"/>
    <w:rsid w:val="00087336"/>
    <w:rsid w:val="00087F4A"/>
    <w:rsid w:val="000902F2"/>
    <w:rsid w:val="0009093C"/>
    <w:rsid w:val="000924C7"/>
    <w:rsid w:val="000929E8"/>
    <w:rsid w:val="00092E2C"/>
    <w:rsid w:val="00092EFB"/>
    <w:rsid w:val="000933D5"/>
    <w:rsid w:val="0009361F"/>
    <w:rsid w:val="0009375A"/>
    <w:rsid w:val="00094209"/>
    <w:rsid w:val="000948C4"/>
    <w:rsid w:val="00095B53"/>
    <w:rsid w:val="00095FA2"/>
    <w:rsid w:val="0009601E"/>
    <w:rsid w:val="00096373"/>
    <w:rsid w:val="00096C89"/>
    <w:rsid w:val="00097233"/>
    <w:rsid w:val="0009726C"/>
    <w:rsid w:val="000972CF"/>
    <w:rsid w:val="000A0D9E"/>
    <w:rsid w:val="000A1BC0"/>
    <w:rsid w:val="000A1F95"/>
    <w:rsid w:val="000A1F9D"/>
    <w:rsid w:val="000A28E5"/>
    <w:rsid w:val="000A3672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70A0"/>
    <w:rsid w:val="000A7718"/>
    <w:rsid w:val="000A7C41"/>
    <w:rsid w:val="000B04FF"/>
    <w:rsid w:val="000B0958"/>
    <w:rsid w:val="000B19AF"/>
    <w:rsid w:val="000B1A4E"/>
    <w:rsid w:val="000B24A3"/>
    <w:rsid w:val="000B304F"/>
    <w:rsid w:val="000B3FF1"/>
    <w:rsid w:val="000B44E6"/>
    <w:rsid w:val="000B4ADF"/>
    <w:rsid w:val="000B51CE"/>
    <w:rsid w:val="000B533F"/>
    <w:rsid w:val="000B54FC"/>
    <w:rsid w:val="000B5A63"/>
    <w:rsid w:val="000B625B"/>
    <w:rsid w:val="000B63F7"/>
    <w:rsid w:val="000B67B6"/>
    <w:rsid w:val="000B6865"/>
    <w:rsid w:val="000B701B"/>
    <w:rsid w:val="000B75AB"/>
    <w:rsid w:val="000B7C58"/>
    <w:rsid w:val="000C05E2"/>
    <w:rsid w:val="000C0723"/>
    <w:rsid w:val="000C08C1"/>
    <w:rsid w:val="000C1729"/>
    <w:rsid w:val="000C297A"/>
    <w:rsid w:val="000C2CC1"/>
    <w:rsid w:val="000C2EAB"/>
    <w:rsid w:val="000C2F99"/>
    <w:rsid w:val="000C38F4"/>
    <w:rsid w:val="000C3A7A"/>
    <w:rsid w:val="000C3A94"/>
    <w:rsid w:val="000C42EF"/>
    <w:rsid w:val="000C5064"/>
    <w:rsid w:val="000C6E49"/>
    <w:rsid w:val="000C76DB"/>
    <w:rsid w:val="000C778E"/>
    <w:rsid w:val="000C7DAB"/>
    <w:rsid w:val="000D12A3"/>
    <w:rsid w:val="000D1383"/>
    <w:rsid w:val="000D1B48"/>
    <w:rsid w:val="000D2FD4"/>
    <w:rsid w:val="000D3409"/>
    <w:rsid w:val="000D3804"/>
    <w:rsid w:val="000D41EB"/>
    <w:rsid w:val="000D475A"/>
    <w:rsid w:val="000D4BFE"/>
    <w:rsid w:val="000D4CE1"/>
    <w:rsid w:val="000D51D2"/>
    <w:rsid w:val="000D642A"/>
    <w:rsid w:val="000D6431"/>
    <w:rsid w:val="000D7C22"/>
    <w:rsid w:val="000D7FE6"/>
    <w:rsid w:val="000E0DB3"/>
    <w:rsid w:val="000E16DD"/>
    <w:rsid w:val="000E1D6B"/>
    <w:rsid w:val="000E2124"/>
    <w:rsid w:val="000E2A05"/>
    <w:rsid w:val="000E2DB6"/>
    <w:rsid w:val="000E308B"/>
    <w:rsid w:val="000E3963"/>
    <w:rsid w:val="000E3BC4"/>
    <w:rsid w:val="000E3C5B"/>
    <w:rsid w:val="000E4CDB"/>
    <w:rsid w:val="000E4FDD"/>
    <w:rsid w:val="000E525C"/>
    <w:rsid w:val="000E537C"/>
    <w:rsid w:val="000E54DD"/>
    <w:rsid w:val="000E5A2D"/>
    <w:rsid w:val="000E5DCA"/>
    <w:rsid w:val="000E6383"/>
    <w:rsid w:val="000E78C6"/>
    <w:rsid w:val="000F0000"/>
    <w:rsid w:val="000F023E"/>
    <w:rsid w:val="000F0328"/>
    <w:rsid w:val="000F0AD0"/>
    <w:rsid w:val="000F0F55"/>
    <w:rsid w:val="000F166A"/>
    <w:rsid w:val="000F1A1F"/>
    <w:rsid w:val="000F276C"/>
    <w:rsid w:val="000F32A4"/>
    <w:rsid w:val="000F3B9A"/>
    <w:rsid w:val="000F4265"/>
    <w:rsid w:val="000F51F4"/>
    <w:rsid w:val="000F5EAA"/>
    <w:rsid w:val="000F60FB"/>
    <w:rsid w:val="000F68E5"/>
    <w:rsid w:val="000F7414"/>
    <w:rsid w:val="000F77F0"/>
    <w:rsid w:val="000F7DBC"/>
    <w:rsid w:val="001001F2"/>
    <w:rsid w:val="00100B10"/>
    <w:rsid w:val="00102265"/>
    <w:rsid w:val="00104E30"/>
    <w:rsid w:val="00105F51"/>
    <w:rsid w:val="00105FCF"/>
    <w:rsid w:val="001072AD"/>
    <w:rsid w:val="0010779E"/>
    <w:rsid w:val="0010788F"/>
    <w:rsid w:val="00110294"/>
    <w:rsid w:val="0011064A"/>
    <w:rsid w:val="00111231"/>
    <w:rsid w:val="00112190"/>
    <w:rsid w:val="001121B9"/>
    <w:rsid w:val="001122CC"/>
    <w:rsid w:val="001135E8"/>
    <w:rsid w:val="00113C01"/>
    <w:rsid w:val="001143F0"/>
    <w:rsid w:val="00114923"/>
    <w:rsid w:val="00115654"/>
    <w:rsid w:val="00115893"/>
    <w:rsid w:val="0011703F"/>
    <w:rsid w:val="0011767D"/>
    <w:rsid w:val="00117B13"/>
    <w:rsid w:val="00117E04"/>
    <w:rsid w:val="00120B25"/>
    <w:rsid w:val="001214AE"/>
    <w:rsid w:val="0012381B"/>
    <w:rsid w:val="00123C35"/>
    <w:rsid w:val="00123D2F"/>
    <w:rsid w:val="001252A2"/>
    <w:rsid w:val="001253E5"/>
    <w:rsid w:val="0012557E"/>
    <w:rsid w:val="001255A2"/>
    <w:rsid w:val="00126647"/>
    <w:rsid w:val="00127091"/>
    <w:rsid w:val="001274C2"/>
    <w:rsid w:val="00127BE0"/>
    <w:rsid w:val="0013030A"/>
    <w:rsid w:val="001303C9"/>
    <w:rsid w:val="00130C1D"/>
    <w:rsid w:val="0013230D"/>
    <w:rsid w:val="00133544"/>
    <w:rsid w:val="001337C4"/>
    <w:rsid w:val="00134641"/>
    <w:rsid w:val="00136376"/>
    <w:rsid w:val="0013681E"/>
    <w:rsid w:val="00136ED9"/>
    <w:rsid w:val="00136FFB"/>
    <w:rsid w:val="00137491"/>
    <w:rsid w:val="00137A56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65CB"/>
    <w:rsid w:val="00146870"/>
    <w:rsid w:val="00146DFE"/>
    <w:rsid w:val="00147D85"/>
    <w:rsid w:val="0015147D"/>
    <w:rsid w:val="001519D4"/>
    <w:rsid w:val="00151A3E"/>
    <w:rsid w:val="001527B0"/>
    <w:rsid w:val="00153800"/>
    <w:rsid w:val="00153F02"/>
    <w:rsid w:val="001549DA"/>
    <w:rsid w:val="00154CAC"/>
    <w:rsid w:val="00154DE3"/>
    <w:rsid w:val="00154EF7"/>
    <w:rsid w:val="00156199"/>
    <w:rsid w:val="001562D3"/>
    <w:rsid w:val="001569D3"/>
    <w:rsid w:val="0015759F"/>
    <w:rsid w:val="00157990"/>
    <w:rsid w:val="0016026C"/>
    <w:rsid w:val="0016041C"/>
    <w:rsid w:val="00160B0C"/>
    <w:rsid w:val="00160E99"/>
    <w:rsid w:val="00161377"/>
    <w:rsid w:val="001613D8"/>
    <w:rsid w:val="0016184F"/>
    <w:rsid w:val="0016195E"/>
    <w:rsid w:val="00162386"/>
    <w:rsid w:val="001623B5"/>
    <w:rsid w:val="00162D0D"/>
    <w:rsid w:val="001633F0"/>
    <w:rsid w:val="0016468E"/>
    <w:rsid w:val="001652DE"/>
    <w:rsid w:val="00166F30"/>
    <w:rsid w:val="00167FD6"/>
    <w:rsid w:val="00170346"/>
    <w:rsid w:val="00170778"/>
    <w:rsid w:val="00170B18"/>
    <w:rsid w:val="00170CA7"/>
    <w:rsid w:val="001719B2"/>
    <w:rsid w:val="00171B03"/>
    <w:rsid w:val="00171E2F"/>
    <w:rsid w:val="00172A85"/>
    <w:rsid w:val="00172B72"/>
    <w:rsid w:val="001732A4"/>
    <w:rsid w:val="00173F5C"/>
    <w:rsid w:val="001753DC"/>
    <w:rsid w:val="00175830"/>
    <w:rsid w:val="00175881"/>
    <w:rsid w:val="00176107"/>
    <w:rsid w:val="001763DF"/>
    <w:rsid w:val="0017662B"/>
    <w:rsid w:val="00176F72"/>
    <w:rsid w:val="001772C6"/>
    <w:rsid w:val="001803DC"/>
    <w:rsid w:val="00180A83"/>
    <w:rsid w:val="00180ACB"/>
    <w:rsid w:val="00181BD4"/>
    <w:rsid w:val="001825FB"/>
    <w:rsid w:val="00182680"/>
    <w:rsid w:val="00183699"/>
    <w:rsid w:val="00183806"/>
    <w:rsid w:val="00184C6B"/>
    <w:rsid w:val="00184DFD"/>
    <w:rsid w:val="00184E74"/>
    <w:rsid w:val="0018648D"/>
    <w:rsid w:val="00186A55"/>
    <w:rsid w:val="00186DE3"/>
    <w:rsid w:val="00187B4C"/>
    <w:rsid w:val="00187F87"/>
    <w:rsid w:val="00187FA6"/>
    <w:rsid w:val="00190D22"/>
    <w:rsid w:val="00190DD8"/>
    <w:rsid w:val="00191467"/>
    <w:rsid w:val="00191745"/>
    <w:rsid w:val="001925FE"/>
    <w:rsid w:val="001926D3"/>
    <w:rsid w:val="00192ADE"/>
    <w:rsid w:val="00192B54"/>
    <w:rsid w:val="00192ED4"/>
    <w:rsid w:val="00193737"/>
    <w:rsid w:val="00193A5A"/>
    <w:rsid w:val="00193BC7"/>
    <w:rsid w:val="00193D93"/>
    <w:rsid w:val="001946C0"/>
    <w:rsid w:val="00194B80"/>
    <w:rsid w:val="0019558A"/>
    <w:rsid w:val="00196A84"/>
    <w:rsid w:val="00196BAC"/>
    <w:rsid w:val="00196C56"/>
    <w:rsid w:val="001971C3"/>
    <w:rsid w:val="0019747B"/>
    <w:rsid w:val="0019751B"/>
    <w:rsid w:val="00197B93"/>
    <w:rsid w:val="00197C5D"/>
    <w:rsid w:val="001A0708"/>
    <w:rsid w:val="001A0F7C"/>
    <w:rsid w:val="001A1D5F"/>
    <w:rsid w:val="001A2481"/>
    <w:rsid w:val="001A2C6E"/>
    <w:rsid w:val="001A2E8C"/>
    <w:rsid w:val="001A3D74"/>
    <w:rsid w:val="001A3F31"/>
    <w:rsid w:val="001A4A69"/>
    <w:rsid w:val="001A55D3"/>
    <w:rsid w:val="001A63DE"/>
    <w:rsid w:val="001A723F"/>
    <w:rsid w:val="001A7E6B"/>
    <w:rsid w:val="001B0836"/>
    <w:rsid w:val="001B124B"/>
    <w:rsid w:val="001B23AF"/>
    <w:rsid w:val="001B2F0F"/>
    <w:rsid w:val="001B2F81"/>
    <w:rsid w:val="001B3864"/>
    <w:rsid w:val="001B3EA3"/>
    <w:rsid w:val="001B3EE6"/>
    <w:rsid w:val="001B4E67"/>
    <w:rsid w:val="001B616C"/>
    <w:rsid w:val="001B636D"/>
    <w:rsid w:val="001B665D"/>
    <w:rsid w:val="001B791F"/>
    <w:rsid w:val="001C025E"/>
    <w:rsid w:val="001C05DE"/>
    <w:rsid w:val="001C0C6D"/>
    <w:rsid w:val="001C13D9"/>
    <w:rsid w:val="001C19B5"/>
    <w:rsid w:val="001C205F"/>
    <w:rsid w:val="001C2677"/>
    <w:rsid w:val="001C3CA4"/>
    <w:rsid w:val="001C4850"/>
    <w:rsid w:val="001C48C4"/>
    <w:rsid w:val="001C4C8B"/>
    <w:rsid w:val="001C518B"/>
    <w:rsid w:val="001C544C"/>
    <w:rsid w:val="001C5639"/>
    <w:rsid w:val="001C5B34"/>
    <w:rsid w:val="001C5C0E"/>
    <w:rsid w:val="001C61C8"/>
    <w:rsid w:val="001C68EC"/>
    <w:rsid w:val="001C73FE"/>
    <w:rsid w:val="001D04D1"/>
    <w:rsid w:val="001D058E"/>
    <w:rsid w:val="001D0764"/>
    <w:rsid w:val="001D0782"/>
    <w:rsid w:val="001D0A9D"/>
    <w:rsid w:val="001D0B54"/>
    <w:rsid w:val="001D10DB"/>
    <w:rsid w:val="001D1CCA"/>
    <w:rsid w:val="001D28CE"/>
    <w:rsid w:val="001D2A80"/>
    <w:rsid w:val="001D369D"/>
    <w:rsid w:val="001D3FCF"/>
    <w:rsid w:val="001D4AC6"/>
    <w:rsid w:val="001D4EF4"/>
    <w:rsid w:val="001D5430"/>
    <w:rsid w:val="001D5997"/>
    <w:rsid w:val="001D5E60"/>
    <w:rsid w:val="001D68E2"/>
    <w:rsid w:val="001D775A"/>
    <w:rsid w:val="001E1144"/>
    <w:rsid w:val="001E1A22"/>
    <w:rsid w:val="001E1F97"/>
    <w:rsid w:val="001E21BA"/>
    <w:rsid w:val="001E3B6D"/>
    <w:rsid w:val="001E3C65"/>
    <w:rsid w:val="001E5D7F"/>
    <w:rsid w:val="001E6245"/>
    <w:rsid w:val="001E6C33"/>
    <w:rsid w:val="001E7335"/>
    <w:rsid w:val="001E749D"/>
    <w:rsid w:val="001E7A0E"/>
    <w:rsid w:val="001F04B2"/>
    <w:rsid w:val="001F08CC"/>
    <w:rsid w:val="001F0B5F"/>
    <w:rsid w:val="001F0D2F"/>
    <w:rsid w:val="001F1552"/>
    <w:rsid w:val="001F1AC8"/>
    <w:rsid w:val="001F2D90"/>
    <w:rsid w:val="001F2DFA"/>
    <w:rsid w:val="001F32E2"/>
    <w:rsid w:val="001F3BAC"/>
    <w:rsid w:val="001F442D"/>
    <w:rsid w:val="001F4C12"/>
    <w:rsid w:val="001F55BD"/>
    <w:rsid w:val="001F564A"/>
    <w:rsid w:val="001F5751"/>
    <w:rsid w:val="001F66F9"/>
    <w:rsid w:val="001F69A0"/>
    <w:rsid w:val="001F6E73"/>
    <w:rsid w:val="001F71E9"/>
    <w:rsid w:val="001F7265"/>
    <w:rsid w:val="001F7ADE"/>
    <w:rsid w:val="001F7B0B"/>
    <w:rsid w:val="001F7D9B"/>
    <w:rsid w:val="00200F96"/>
    <w:rsid w:val="002020E0"/>
    <w:rsid w:val="002028CA"/>
    <w:rsid w:val="00202999"/>
    <w:rsid w:val="00202CEF"/>
    <w:rsid w:val="00203E38"/>
    <w:rsid w:val="002049B3"/>
    <w:rsid w:val="00204B69"/>
    <w:rsid w:val="002055DE"/>
    <w:rsid w:val="00205684"/>
    <w:rsid w:val="00206310"/>
    <w:rsid w:val="00206391"/>
    <w:rsid w:val="00206D5C"/>
    <w:rsid w:val="002101D4"/>
    <w:rsid w:val="00210DAE"/>
    <w:rsid w:val="002112F3"/>
    <w:rsid w:val="00211F31"/>
    <w:rsid w:val="002121F4"/>
    <w:rsid w:val="00212BD4"/>
    <w:rsid w:val="00213485"/>
    <w:rsid w:val="002134BF"/>
    <w:rsid w:val="00213590"/>
    <w:rsid w:val="00213E7C"/>
    <w:rsid w:val="002141D7"/>
    <w:rsid w:val="0021618F"/>
    <w:rsid w:val="0021644A"/>
    <w:rsid w:val="002167CF"/>
    <w:rsid w:val="00216C37"/>
    <w:rsid w:val="002171F1"/>
    <w:rsid w:val="002172BC"/>
    <w:rsid w:val="00221458"/>
    <w:rsid w:val="002215E2"/>
    <w:rsid w:val="00221B36"/>
    <w:rsid w:val="002225EB"/>
    <w:rsid w:val="0022312F"/>
    <w:rsid w:val="00223FF7"/>
    <w:rsid w:val="002240E9"/>
    <w:rsid w:val="00224276"/>
    <w:rsid w:val="0022485F"/>
    <w:rsid w:val="00224E06"/>
    <w:rsid w:val="00224E97"/>
    <w:rsid w:val="00226064"/>
    <w:rsid w:val="0022651A"/>
    <w:rsid w:val="00226853"/>
    <w:rsid w:val="002275AA"/>
    <w:rsid w:val="002277CA"/>
    <w:rsid w:val="0022788E"/>
    <w:rsid w:val="00227FEC"/>
    <w:rsid w:val="002300C6"/>
    <w:rsid w:val="00230D97"/>
    <w:rsid w:val="002313D1"/>
    <w:rsid w:val="002317F4"/>
    <w:rsid w:val="002323CE"/>
    <w:rsid w:val="002329FE"/>
    <w:rsid w:val="00232EF7"/>
    <w:rsid w:val="002333C1"/>
    <w:rsid w:val="002335F6"/>
    <w:rsid w:val="0023375B"/>
    <w:rsid w:val="00234390"/>
    <w:rsid w:val="00235CC1"/>
    <w:rsid w:val="00236340"/>
    <w:rsid w:val="002364DA"/>
    <w:rsid w:val="002376DB"/>
    <w:rsid w:val="00237AE4"/>
    <w:rsid w:val="00237B72"/>
    <w:rsid w:val="002405AC"/>
    <w:rsid w:val="0024158C"/>
    <w:rsid w:val="0024236B"/>
    <w:rsid w:val="00242A86"/>
    <w:rsid w:val="00242CA2"/>
    <w:rsid w:val="00243D1C"/>
    <w:rsid w:val="002445EE"/>
    <w:rsid w:val="00244865"/>
    <w:rsid w:val="00244F02"/>
    <w:rsid w:val="00245277"/>
    <w:rsid w:val="00247032"/>
    <w:rsid w:val="002470F1"/>
    <w:rsid w:val="002479FD"/>
    <w:rsid w:val="00247E2A"/>
    <w:rsid w:val="00250C17"/>
    <w:rsid w:val="00250F78"/>
    <w:rsid w:val="002512B8"/>
    <w:rsid w:val="002516A0"/>
    <w:rsid w:val="002518F6"/>
    <w:rsid w:val="0025191B"/>
    <w:rsid w:val="00251A0C"/>
    <w:rsid w:val="00251EA2"/>
    <w:rsid w:val="002527F4"/>
    <w:rsid w:val="00252BE0"/>
    <w:rsid w:val="00253E33"/>
    <w:rsid w:val="00253EC5"/>
    <w:rsid w:val="0025586A"/>
    <w:rsid w:val="00255907"/>
    <w:rsid w:val="002567EA"/>
    <w:rsid w:val="00256B9A"/>
    <w:rsid w:val="00260224"/>
    <w:rsid w:val="002603FE"/>
    <w:rsid w:val="00260414"/>
    <w:rsid w:val="00260A3E"/>
    <w:rsid w:val="002625E9"/>
    <w:rsid w:val="00262638"/>
    <w:rsid w:val="002629D8"/>
    <w:rsid w:val="00262D1A"/>
    <w:rsid w:val="002638E3"/>
    <w:rsid w:val="002643AF"/>
    <w:rsid w:val="002650D5"/>
    <w:rsid w:val="00265191"/>
    <w:rsid w:val="00265DE0"/>
    <w:rsid w:val="00266178"/>
    <w:rsid w:val="002666B0"/>
    <w:rsid w:val="00266EDD"/>
    <w:rsid w:val="002701A7"/>
    <w:rsid w:val="00270AE3"/>
    <w:rsid w:val="00270B88"/>
    <w:rsid w:val="0027112F"/>
    <w:rsid w:val="00271DF0"/>
    <w:rsid w:val="00272D46"/>
    <w:rsid w:val="00272F2C"/>
    <w:rsid w:val="00273812"/>
    <w:rsid w:val="00273AED"/>
    <w:rsid w:val="002742CE"/>
    <w:rsid w:val="00274E53"/>
    <w:rsid w:val="00275125"/>
    <w:rsid w:val="002751B2"/>
    <w:rsid w:val="00275643"/>
    <w:rsid w:val="002757F2"/>
    <w:rsid w:val="00275E60"/>
    <w:rsid w:val="00277A3F"/>
    <w:rsid w:val="00277DE3"/>
    <w:rsid w:val="00281CA5"/>
    <w:rsid w:val="00282291"/>
    <w:rsid w:val="0028309D"/>
    <w:rsid w:val="002830C5"/>
    <w:rsid w:val="0028355B"/>
    <w:rsid w:val="00283828"/>
    <w:rsid w:val="00284F3E"/>
    <w:rsid w:val="00285204"/>
    <w:rsid w:val="00285959"/>
    <w:rsid w:val="00285AB7"/>
    <w:rsid w:val="00285BE6"/>
    <w:rsid w:val="0028649E"/>
    <w:rsid w:val="002868F3"/>
    <w:rsid w:val="00286A88"/>
    <w:rsid w:val="00286BD5"/>
    <w:rsid w:val="00287AAC"/>
    <w:rsid w:val="00287AD1"/>
    <w:rsid w:val="002907B6"/>
    <w:rsid w:val="00290979"/>
    <w:rsid w:val="00290994"/>
    <w:rsid w:val="00290D2C"/>
    <w:rsid w:val="00293518"/>
    <w:rsid w:val="00293684"/>
    <w:rsid w:val="002936BF"/>
    <w:rsid w:val="00293762"/>
    <w:rsid w:val="00293DF1"/>
    <w:rsid w:val="002951D8"/>
    <w:rsid w:val="00295763"/>
    <w:rsid w:val="002962B1"/>
    <w:rsid w:val="0029740A"/>
    <w:rsid w:val="00297D80"/>
    <w:rsid w:val="002A0141"/>
    <w:rsid w:val="002A2657"/>
    <w:rsid w:val="002A2EA2"/>
    <w:rsid w:val="002A2FEA"/>
    <w:rsid w:val="002A3166"/>
    <w:rsid w:val="002A4B60"/>
    <w:rsid w:val="002A4D7E"/>
    <w:rsid w:val="002A52C6"/>
    <w:rsid w:val="002A6AA3"/>
    <w:rsid w:val="002A75D0"/>
    <w:rsid w:val="002A79A8"/>
    <w:rsid w:val="002A7DF8"/>
    <w:rsid w:val="002B0A78"/>
    <w:rsid w:val="002B0BE0"/>
    <w:rsid w:val="002B0CF8"/>
    <w:rsid w:val="002B199E"/>
    <w:rsid w:val="002B23BF"/>
    <w:rsid w:val="002B2C0C"/>
    <w:rsid w:val="002B2D92"/>
    <w:rsid w:val="002B2F76"/>
    <w:rsid w:val="002B2FB7"/>
    <w:rsid w:val="002B3075"/>
    <w:rsid w:val="002B3174"/>
    <w:rsid w:val="002B35FA"/>
    <w:rsid w:val="002B44C3"/>
    <w:rsid w:val="002B4A3B"/>
    <w:rsid w:val="002B5D18"/>
    <w:rsid w:val="002B646C"/>
    <w:rsid w:val="002B6CB0"/>
    <w:rsid w:val="002B7178"/>
    <w:rsid w:val="002B7409"/>
    <w:rsid w:val="002B7780"/>
    <w:rsid w:val="002B7AFA"/>
    <w:rsid w:val="002C0272"/>
    <w:rsid w:val="002C0C83"/>
    <w:rsid w:val="002C0CDA"/>
    <w:rsid w:val="002C1323"/>
    <w:rsid w:val="002C17B7"/>
    <w:rsid w:val="002C1DC0"/>
    <w:rsid w:val="002C1DCB"/>
    <w:rsid w:val="002C1F58"/>
    <w:rsid w:val="002C20D9"/>
    <w:rsid w:val="002C23E5"/>
    <w:rsid w:val="002C3042"/>
    <w:rsid w:val="002C30EA"/>
    <w:rsid w:val="002C352F"/>
    <w:rsid w:val="002C3A9F"/>
    <w:rsid w:val="002C4CB0"/>
    <w:rsid w:val="002C54E0"/>
    <w:rsid w:val="002C568E"/>
    <w:rsid w:val="002C579D"/>
    <w:rsid w:val="002C7828"/>
    <w:rsid w:val="002C7D4C"/>
    <w:rsid w:val="002C7F97"/>
    <w:rsid w:val="002D0793"/>
    <w:rsid w:val="002D12E7"/>
    <w:rsid w:val="002D242F"/>
    <w:rsid w:val="002D3D1E"/>
    <w:rsid w:val="002D3F25"/>
    <w:rsid w:val="002D4110"/>
    <w:rsid w:val="002D4AE4"/>
    <w:rsid w:val="002D4BF5"/>
    <w:rsid w:val="002D5A77"/>
    <w:rsid w:val="002D68D6"/>
    <w:rsid w:val="002D7652"/>
    <w:rsid w:val="002D76F0"/>
    <w:rsid w:val="002D7F07"/>
    <w:rsid w:val="002D7FF2"/>
    <w:rsid w:val="002E0AD6"/>
    <w:rsid w:val="002E168C"/>
    <w:rsid w:val="002E1B07"/>
    <w:rsid w:val="002E2530"/>
    <w:rsid w:val="002E2B84"/>
    <w:rsid w:val="002E2C5B"/>
    <w:rsid w:val="002E3286"/>
    <w:rsid w:val="002E3391"/>
    <w:rsid w:val="002E40A2"/>
    <w:rsid w:val="002E40BD"/>
    <w:rsid w:val="002E4899"/>
    <w:rsid w:val="002E5340"/>
    <w:rsid w:val="002E56B9"/>
    <w:rsid w:val="002E59B6"/>
    <w:rsid w:val="002E61BB"/>
    <w:rsid w:val="002E754F"/>
    <w:rsid w:val="002E7894"/>
    <w:rsid w:val="002F0CA6"/>
    <w:rsid w:val="002F1860"/>
    <w:rsid w:val="002F2260"/>
    <w:rsid w:val="002F2DED"/>
    <w:rsid w:val="002F3678"/>
    <w:rsid w:val="002F3CF2"/>
    <w:rsid w:val="002F4137"/>
    <w:rsid w:val="002F43FD"/>
    <w:rsid w:val="002F45CB"/>
    <w:rsid w:val="002F473C"/>
    <w:rsid w:val="002F4B35"/>
    <w:rsid w:val="002F60F4"/>
    <w:rsid w:val="002F7DBA"/>
    <w:rsid w:val="00300036"/>
    <w:rsid w:val="0030045D"/>
    <w:rsid w:val="00300A07"/>
    <w:rsid w:val="00304A49"/>
    <w:rsid w:val="00304C99"/>
    <w:rsid w:val="00304F9A"/>
    <w:rsid w:val="0030522D"/>
    <w:rsid w:val="00305443"/>
    <w:rsid w:val="00305703"/>
    <w:rsid w:val="003058A9"/>
    <w:rsid w:val="00305EC9"/>
    <w:rsid w:val="003065FD"/>
    <w:rsid w:val="00307065"/>
    <w:rsid w:val="00307811"/>
    <w:rsid w:val="00307F80"/>
    <w:rsid w:val="00307F97"/>
    <w:rsid w:val="00307FE1"/>
    <w:rsid w:val="00310E3A"/>
    <w:rsid w:val="003122AD"/>
    <w:rsid w:val="00312558"/>
    <w:rsid w:val="00312E2B"/>
    <w:rsid w:val="00314A9B"/>
    <w:rsid w:val="00315102"/>
    <w:rsid w:val="0031615D"/>
    <w:rsid w:val="00316421"/>
    <w:rsid w:val="00317031"/>
    <w:rsid w:val="00317092"/>
    <w:rsid w:val="003171A1"/>
    <w:rsid w:val="00320115"/>
    <w:rsid w:val="00320742"/>
    <w:rsid w:val="00320AC7"/>
    <w:rsid w:val="00321697"/>
    <w:rsid w:val="00321FFB"/>
    <w:rsid w:val="00322625"/>
    <w:rsid w:val="003228C5"/>
    <w:rsid w:val="00323440"/>
    <w:rsid w:val="003234EE"/>
    <w:rsid w:val="00323645"/>
    <w:rsid w:val="003239E4"/>
    <w:rsid w:val="003240A9"/>
    <w:rsid w:val="003245B6"/>
    <w:rsid w:val="003246BA"/>
    <w:rsid w:val="00324F47"/>
    <w:rsid w:val="003252C6"/>
    <w:rsid w:val="00326134"/>
    <w:rsid w:val="00326BEC"/>
    <w:rsid w:val="00327199"/>
    <w:rsid w:val="003277BF"/>
    <w:rsid w:val="003305FF"/>
    <w:rsid w:val="003318FB"/>
    <w:rsid w:val="0033272E"/>
    <w:rsid w:val="00332BFF"/>
    <w:rsid w:val="00333A67"/>
    <w:rsid w:val="00333CE7"/>
    <w:rsid w:val="003343FA"/>
    <w:rsid w:val="00335D8D"/>
    <w:rsid w:val="0033603A"/>
    <w:rsid w:val="003361C5"/>
    <w:rsid w:val="003366C3"/>
    <w:rsid w:val="003368E6"/>
    <w:rsid w:val="0033793F"/>
    <w:rsid w:val="00340418"/>
    <w:rsid w:val="00340E18"/>
    <w:rsid w:val="003410A8"/>
    <w:rsid w:val="00342FFB"/>
    <w:rsid w:val="00343265"/>
    <w:rsid w:val="00343BBE"/>
    <w:rsid w:val="00343E25"/>
    <w:rsid w:val="00345740"/>
    <w:rsid w:val="00345B6A"/>
    <w:rsid w:val="00345B7A"/>
    <w:rsid w:val="00346C8D"/>
    <w:rsid w:val="0034716A"/>
    <w:rsid w:val="003471B4"/>
    <w:rsid w:val="00347419"/>
    <w:rsid w:val="00347A73"/>
    <w:rsid w:val="00347C68"/>
    <w:rsid w:val="00350B28"/>
    <w:rsid w:val="003516F9"/>
    <w:rsid w:val="00352002"/>
    <w:rsid w:val="003521AE"/>
    <w:rsid w:val="003524E2"/>
    <w:rsid w:val="0035271D"/>
    <w:rsid w:val="00353A00"/>
    <w:rsid w:val="00353AB2"/>
    <w:rsid w:val="00353C01"/>
    <w:rsid w:val="00354C46"/>
    <w:rsid w:val="0035505F"/>
    <w:rsid w:val="00356EEF"/>
    <w:rsid w:val="0035789E"/>
    <w:rsid w:val="00360FBC"/>
    <w:rsid w:val="00361637"/>
    <w:rsid w:val="00361A6E"/>
    <w:rsid w:val="00361E6D"/>
    <w:rsid w:val="003634F3"/>
    <w:rsid w:val="003644F8"/>
    <w:rsid w:val="00364968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700A5"/>
    <w:rsid w:val="00370265"/>
    <w:rsid w:val="003702FA"/>
    <w:rsid w:val="00370D94"/>
    <w:rsid w:val="0037103B"/>
    <w:rsid w:val="0037180C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50CE"/>
    <w:rsid w:val="003759E9"/>
    <w:rsid w:val="00375FE1"/>
    <w:rsid w:val="0037645D"/>
    <w:rsid w:val="003777D6"/>
    <w:rsid w:val="00377BF7"/>
    <w:rsid w:val="00377FB6"/>
    <w:rsid w:val="00380C00"/>
    <w:rsid w:val="00380EB5"/>
    <w:rsid w:val="003838E8"/>
    <w:rsid w:val="00383A44"/>
    <w:rsid w:val="00384154"/>
    <w:rsid w:val="00384BD8"/>
    <w:rsid w:val="003856D7"/>
    <w:rsid w:val="00385907"/>
    <w:rsid w:val="00387776"/>
    <w:rsid w:val="00387C20"/>
    <w:rsid w:val="00390769"/>
    <w:rsid w:val="00391001"/>
    <w:rsid w:val="0039137D"/>
    <w:rsid w:val="0039161F"/>
    <w:rsid w:val="00392683"/>
    <w:rsid w:val="00392B1E"/>
    <w:rsid w:val="003936DA"/>
    <w:rsid w:val="00394715"/>
    <w:rsid w:val="0039499B"/>
    <w:rsid w:val="00395667"/>
    <w:rsid w:val="00395E36"/>
    <w:rsid w:val="00396715"/>
    <w:rsid w:val="0039677E"/>
    <w:rsid w:val="003973A7"/>
    <w:rsid w:val="00397558"/>
    <w:rsid w:val="00397B4D"/>
    <w:rsid w:val="003A0753"/>
    <w:rsid w:val="003A085C"/>
    <w:rsid w:val="003A0BAD"/>
    <w:rsid w:val="003A11F2"/>
    <w:rsid w:val="003A3BC6"/>
    <w:rsid w:val="003A41DE"/>
    <w:rsid w:val="003A41E6"/>
    <w:rsid w:val="003A48E8"/>
    <w:rsid w:val="003A4B2E"/>
    <w:rsid w:val="003A4D5A"/>
    <w:rsid w:val="003A5337"/>
    <w:rsid w:val="003A59BA"/>
    <w:rsid w:val="003A5D68"/>
    <w:rsid w:val="003A652E"/>
    <w:rsid w:val="003A6B27"/>
    <w:rsid w:val="003A70DB"/>
    <w:rsid w:val="003B053A"/>
    <w:rsid w:val="003B09EC"/>
    <w:rsid w:val="003B1A33"/>
    <w:rsid w:val="003B2255"/>
    <w:rsid w:val="003B3464"/>
    <w:rsid w:val="003B35F0"/>
    <w:rsid w:val="003B37B2"/>
    <w:rsid w:val="003B3BA2"/>
    <w:rsid w:val="003B40C2"/>
    <w:rsid w:val="003B44AD"/>
    <w:rsid w:val="003B4E28"/>
    <w:rsid w:val="003B5629"/>
    <w:rsid w:val="003B6162"/>
    <w:rsid w:val="003B626C"/>
    <w:rsid w:val="003B64B7"/>
    <w:rsid w:val="003B72ED"/>
    <w:rsid w:val="003B7F61"/>
    <w:rsid w:val="003C00AC"/>
    <w:rsid w:val="003C17D3"/>
    <w:rsid w:val="003C1BCD"/>
    <w:rsid w:val="003C2B6F"/>
    <w:rsid w:val="003C2E1D"/>
    <w:rsid w:val="003C3B76"/>
    <w:rsid w:val="003C3BC6"/>
    <w:rsid w:val="003C4BF6"/>
    <w:rsid w:val="003C5601"/>
    <w:rsid w:val="003C648C"/>
    <w:rsid w:val="003C65CB"/>
    <w:rsid w:val="003C75C5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246E"/>
    <w:rsid w:val="003D2AF8"/>
    <w:rsid w:val="003D2DCA"/>
    <w:rsid w:val="003D3640"/>
    <w:rsid w:val="003D3903"/>
    <w:rsid w:val="003D3A01"/>
    <w:rsid w:val="003D3DFF"/>
    <w:rsid w:val="003D3FD3"/>
    <w:rsid w:val="003D4385"/>
    <w:rsid w:val="003D4924"/>
    <w:rsid w:val="003D4ECB"/>
    <w:rsid w:val="003D5451"/>
    <w:rsid w:val="003D57ED"/>
    <w:rsid w:val="003D5A68"/>
    <w:rsid w:val="003D5F12"/>
    <w:rsid w:val="003D5FE1"/>
    <w:rsid w:val="003D6B0F"/>
    <w:rsid w:val="003D75ED"/>
    <w:rsid w:val="003E0D43"/>
    <w:rsid w:val="003E0D74"/>
    <w:rsid w:val="003E0D8A"/>
    <w:rsid w:val="003E1074"/>
    <w:rsid w:val="003E1680"/>
    <w:rsid w:val="003E2136"/>
    <w:rsid w:val="003E2C2D"/>
    <w:rsid w:val="003E2C6A"/>
    <w:rsid w:val="003E337F"/>
    <w:rsid w:val="003E338E"/>
    <w:rsid w:val="003E3449"/>
    <w:rsid w:val="003E3F32"/>
    <w:rsid w:val="003E4634"/>
    <w:rsid w:val="003E517E"/>
    <w:rsid w:val="003E5681"/>
    <w:rsid w:val="003E7375"/>
    <w:rsid w:val="003E74E6"/>
    <w:rsid w:val="003E7898"/>
    <w:rsid w:val="003E7D1F"/>
    <w:rsid w:val="003E7F49"/>
    <w:rsid w:val="003F09FC"/>
    <w:rsid w:val="003F0C80"/>
    <w:rsid w:val="003F0D2F"/>
    <w:rsid w:val="003F1358"/>
    <w:rsid w:val="003F2112"/>
    <w:rsid w:val="003F21E1"/>
    <w:rsid w:val="003F2A3F"/>
    <w:rsid w:val="003F306D"/>
    <w:rsid w:val="003F4239"/>
    <w:rsid w:val="003F454F"/>
    <w:rsid w:val="003F547D"/>
    <w:rsid w:val="003F5BB8"/>
    <w:rsid w:val="003F73BE"/>
    <w:rsid w:val="003F7705"/>
    <w:rsid w:val="00400254"/>
    <w:rsid w:val="0040070B"/>
    <w:rsid w:val="00400733"/>
    <w:rsid w:val="00400FE6"/>
    <w:rsid w:val="004014ED"/>
    <w:rsid w:val="00401528"/>
    <w:rsid w:val="00401795"/>
    <w:rsid w:val="004022B6"/>
    <w:rsid w:val="00402B05"/>
    <w:rsid w:val="00402BB1"/>
    <w:rsid w:val="00403C1C"/>
    <w:rsid w:val="00403F66"/>
    <w:rsid w:val="0040423D"/>
    <w:rsid w:val="0040546D"/>
    <w:rsid w:val="004065FE"/>
    <w:rsid w:val="00406FE1"/>
    <w:rsid w:val="0041086A"/>
    <w:rsid w:val="0041102F"/>
    <w:rsid w:val="00411CE6"/>
    <w:rsid w:val="0041231A"/>
    <w:rsid w:val="00412FFA"/>
    <w:rsid w:val="00413172"/>
    <w:rsid w:val="0041333B"/>
    <w:rsid w:val="00413D60"/>
    <w:rsid w:val="00414358"/>
    <w:rsid w:val="0041484C"/>
    <w:rsid w:val="00414A49"/>
    <w:rsid w:val="00414EEA"/>
    <w:rsid w:val="004153B0"/>
    <w:rsid w:val="004159CD"/>
    <w:rsid w:val="00416494"/>
    <w:rsid w:val="00416841"/>
    <w:rsid w:val="0042083B"/>
    <w:rsid w:val="00420D45"/>
    <w:rsid w:val="00421117"/>
    <w:rsid w:val="00421738"/>
    <w:rsid w:val="00421AAA"/>
    <w:rsid w:val="004220D6"/>
    <w:rsid w:val="004225C8"/>
    <w:rsid w:val="00423FF4"/>
    <w:rsid w:val="00424F0E"/>
    <w:rsid w:val="004251B2"/>
    <w:rsid w:val="004251F9"/>
    <w:rsid w:val="00426650"/>
    <w:rsid w:val="00427469"/>
    <w:rsid w:val="00427797"/>
    <w:rsid w:val="00427C88"/>
    <w:rsid w:val="004304AF"/>
    <w:rsid w:val="0043052C"/>
    <w:rsid w:val="00430B6D"/>
    <w:rsid w:val="00430C0D"/>
    <w:rsid w:val="00430E6D"/>
    <w:rsid w:val="00431ACE"/>
    <w:rsid w:val="00432048"/>
    <w:rsid w:val="0043247A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F1"/>
    <w:rsid w:val="00434529"/>
    <w:rsid w:val="004345A4"/>
    <w:rsid w:val="00435122"/>
    <w:rsid w:val="0043603C"/>
    <w:rsid w:val="0043616E"/>
    <w:rsid w:val="004362DB"/>
    <w:rsid w:val="004375F6"/>
    <w:rsid w:val="00440D37"/>
    <w:rsid w:val="004410FD"/>
    <w:rsid w:val="00441C10"/>
    <w:rsid w:val="00441C14"/>
    <w:rsid w:val="00442ADC"/>
    <w:rsid w:val="00442B25"/>
    <w:rsid w:val="00442C09"/>
    <w:rsid w:val="00443DE2"/>
    <w:rsid w:val="00444554"/>
    <w:rsid w:val="00444E78"/>
    <w:rsid w:val="00445190"/>
    <w:rsid w:val="00445CE9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6E0"/>
    <w:rsid w:val="00452CB3"/>
    <w:rsid w:val="004540C8"/>
    <w:rsid w:val="00454304"/>
    <w:rsid w:val="0045490E"/>
    <w:rsid w:val="00454F0C"/>
    <w:rsid w:val="00455737"/>
    <w:rsid w:val="00455888"/>
    <w:rsid w:val="00456DA1"/>
    <w:rsid w:val="00457591"/>
    <w:rsid w:val="004575F9"/>
    <w:rsid w:val="004575FE"/>
    <w:rsid w:val="00457950"/>
    <w:rsid w:val="00457FC8"/>
    <w:rsid w:val="004600CF"/>
    <w:rsid w:val="00460714"/>
    <w:rsid w:val="00460BC8"/>
    <w:rsid w:val="00460E66"/>
    <w:rsid w:val="00461125"/>
    <w:rsid w:val="00461E86"/>
    <w:rsid w:val="00462140"/>
    <w:rsid w:val="0046327C"/>
    <w:rsid w:val="00463359"/>
    <w:rsid w:val="00463BC3"/>
    <w:rsid w:val="004649A4"/>
    <w:rsid w:val="00464A73"/>
    <w:rsid w:val="00465C5B"/>
    <w:rsid w:val="00465D8A"/>
    <w:rsid w:val="00467531"/>
    <w:rsid w:val="004678C1"/>
    <w:rsid w:val="00467A22"/>
    <w:rsid w:val="00467D5E"/>
    <w:rsid w:val="0047001E"/>
    <w:rsid w:val="00470036"/>
    <w:rsid w:val="00470208"/>
    <w:rsid w:val="00470F4E"/>
    <w:rsid w:val="00471548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514F"/>
    <w:rsid w:val="0047538F"/>
    <w:rsid w:val="0047565F"/>
    <w:rsid w:val="00475981"/>
    <w:rsid w:val="00475AA9"/>
    <w:rsid w:val="00475BAB"/>
    <w:rsid w:val="0047732C"/>
    <w:rsid w:val="00477B94"/>
    <w:rsid w:val="004802B4"/>
    <w:rsid w:val="004821B8"/>
    <w:rsid w:val="00482A72"/>
    <w:rsid w:val="00482F0E"/>
    <w:rsid w:val="004830A2"/>
    <w:rsid w:val="0048317E"/>
    <w:rsid w:val="00484965"/>
    <w:rsid w:val="00484E87"/>
    <w:rsid w:val="004853F0"/>
    <w:rsid w:val="004855A1"/>
    <w:rsid w:val="00485738"/>
    <w:rsid w:val="00486700"/>
    <w:rsid w:val="0048687E"/>
    <w:rsid w:val="00486D31"/>
    <w:rsid w:val="0048799F"/>
    <w:rsid w:val="00487DA5"/>
    <w:rsid w:val="004900A9"/>
    <w:rsid w:val="004901C8"/>
    <w:rsid w:val="00491673"/>
    <w:rsid w:val="00492393"/>
    <w:rsid w:val="00492396"/>
    <w:rsid w:val="004937FD"/>
    <w:rsid w:val="00493B55"/>
    <w:rsid w:val="00494290"/>
    <w:rsid w:val="0049462D"/>
    <w:rsid w:val="0049467A"/>
    <w:rsid w:val="00494D3C"/>
    <w:rsid w:val="00494D80"/>
    <w:rsid w:val="004952CA"/>
    <w:rsid w:val="00495F18"/>
    <w:rsid w:val="004963FF"/>
    <w:rsid w:val="00496BB4"/>
    <w:rsid w:val="00496DC7"/>
    <w:rsid w:val="004971EA"/>
    <w:rsid w:val="004975B1"/>
    <w:rsid w:val="00497D3E"/>
    <w:rsid w:val="004A230D"/>
    <w:rsid w:val="004A232A"/>
    <w:rsid w:val="004A2CE7"/>
    <w:rsid w:val="004A3E8E"/>
    <w:rsid w:val="004A4506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F94"/>
    <w:rsid w:val="004B2B99"/>
    <w:rsid w:val="004B34A7"/>
    <w:rsid w:val="004B3656"/>
    <w:rsid w:val="004B3B61"/>
    <w:rsid w:val="004B445A"/>
    <w:rsid w:val="004B47B6"/>
    <w:rsid w:val="004B4E97"/>
    <w:rsid w:val="004B4EB4"/>
    <w:rsid w:val="004B5149"/>
    <w:rsid w:val="004B548A"/>
    <w:rsid w:val="004B55D9"/>
    <w:rsid w:val="004B5C60"/>
    <w:rsid w:val="004B5D5E"/>
    <w:rsid w:val="004B6708"/>
    <w:rsid w:val="004B6AB1"/>
    <w:rsid w:val="004B7124"/>
    <w:rsid w:val="004B7761"/>
    <w:rsid w:val="004C0566"/>
    <w:rsid w:val="004C05AF"/>
    <w:rsid w:val="004C187C"/>
    <w:rsid w:val="004C1EE8"/>
    <w:rsid w:val="004C2682"/>
    <w:rsid w:val="004C3F9D"/>
    <w:rsid w:val="004C4013"/>
    <w:rsid w:val="004C446A"/>
    <w:rsid w:val="004C44EF"/>
    <w:rsid w:val="004C5283"/>
    <w:rsid w:val="004C52C7"/>
    <w:rsid w:val="004C563C"/>
    <w:rsid w:val="004C59FD"/>
    <w:rsid w:val="004C6320"/>
    <w:rsid w:val="004C6EFA"/>
    <w:rsid w:val="004C736A"/>
    <w:rsid w:val="004C739F"/>
    <w:rsid w:val="004D0236"/>
    <w:rsid w:val="004D1F40"/>
    <w:rsid w:val="004D2177"/>
    <w:rsid w:val="004D2524"/>
    <w:rsid w:val="004D26DD"/>
    <w:rsid w:val="004D35D3"/>
    <w:rsid w:val="004D375B"/>
    <w:rsid w:val="004D393B"/>
    <w:rsid w:val="004D3F80"/>
    <w:rsid w:val="004D470D"/>
    <w:rsid w:val="004D4EE1"/>
    <w:rsid w:val="004D5132"/>
    <w:rsid w:val="004D5345"/>
    <w:rsid w:val="004D5C01"/>
    <w:rsid w:val="004D677F"/>
    <w:rsid w:val="004D6882"/>
    <w:rsid w:val="004D6978"/>
    <w:rsid w:val="004D734A"/>
    <w:rsid w:val="004D7BF5"/>
    <w:rsid w:val="004E039B"/>
    <w:rsid w:val="004E1046"/>
    <w:rsid w:val="004E11E2"/>
    <w:rsid w:val="004E1288"/>
    <w:rsid w:val="004E1F6B"/>
    <w:rsid w:val="004E1FF2"/>
    <w:rsid w:val="004E3AA4"/>
    <w:rsid w:val="004E3D6A"/>
    <w:rsid w:val="004E4291"/>
    <w:rsid w:val="004E47C6"/>
    <w:rsid w:val="004E4FBE"/>
    <w:rsid w:val="004E5931"/>
    <w:rsid w:val="004E6343"/>
    <w:rsid w:val="004E65C4"/>
    <w:rsid w:val="004E678B"/>
    <w:rsid w:val="004E6FB1"/>
    <w:rsid w:val="004E6FEE"/>
    <w:rsid w:val="004F0230"/>
    <w:rsid w:val="004F08F4"/>
    <w:rsid w:val="004F0AEB"/>
    <w:rsid w:val="004F0C07"/>
    <w:rsid w:val="004F1826"/>
    <w:rsid w:val="004F1AF3"/>
    <w:rsid w:val="004F1D82"/>
    <w:rsid w:val="004F1EEA"/>
    <w:rsid w:val="004F314A"/>
    <w:rsid w:val="004F3F8A"/>
    <w:rsid w:val="004F41BF"/>
    <w:rsid w:val="004F42FB"/>
    <w:rsid w:val="004F46E4"/>
    <w:rsid w:val="004F486B"/>
    <w:rsid w:val="004F4B28"/>
    <w:rsid w:val="004F4F06"/>
    <w:rsid w:val="004F5ECB"/>
    <w:rsid w:val="004F66BA"/>
    <w:rsid w:val="004F6F4F"/>
    <w:rsid w:val="004F7084"/>
    <w:rsid w:val="004F7297"/>
    <w:rsid w:val="004F7EA7"/>
    <w:rsid w:val="005000A8"/>
    <w:rsid w:val="00500F69"/>
    <w:rsid w:val="00501956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E53"/>
    <w:rsid w:val="005111D2"/>
    <w:rsid w:val="005113C7"/>
    <w:rsid w:val="00511560"/>
    <w:rsid w:val="0051175A"/>
    <w:rsid w:val="005119CC"/>
    <w:rsid w:val="00511C86"/>
    <w:rsid w:val="00512564"/>
    <w:rsid w:val="005126D3"/>
    <w:rsid w:val="00512A3F"/>
    <w:rsid w:val="00512AE8"/>
    <w:rsid w:val="00512C87"/>
    <w:rsid w:val="0051321F"/>
    <w:rsid w:val="005135A0"/>
    <w:rsid w:val="00514885"/>
    <w:rsid w:val="00514F55"/>
    <w:rsid w:val="00516020"/>
    <w:rsid w:val="005164A9"/>
    <w:rsid w:val="005164F0"/>
    <w:rsid w:val="00516C0F"/>
    <w:rsid w:val="00516D60"/>
    <w:rsid w:val="00520791"/>
    <w:rsid w:val="00520B38"/>
    <w:rsid w:val="005219A4"/>
    <w:rsid w:val="005219FF"/>
    <w:rsid w:val="00521B09"/>
    <w:rsid w:val="00521E70"/>
    <w:rsid w:val="0052470F"/>
    <w:rsid w:val="00524B18"/>
    <w:rsid w:val="00526F0E"/>
    <w:rsid w:val="005279C0"/>
    <w:rsid w:val="0053097F"/>
    <w:rsid w:val="0053115A"/>
    <w:rsid w:val="00531A70"/>
    <w:rsid w:val="00533225"/>
    <w:rsid w:val="005338FF"/>
    <w:rsid w:val="00533F11"/>
    <w:rsid w:val="00534524"/>
    <w:rsid w:val="00535032"/>
    <w:rsid w:val="0053544A"/>
    <w:rsid w:val="00535915"/>
    <w:rsid w:val="00535B45"/>
    <w:rsid w:val="00536550"/>
    <w:rsid w:val="005403E5"/>
    <w:rsid w:val="00540BD3"/>
    <w:rsid w:val="005418E5"/>
    <w:rsid w:val="00541A37"/>
    <w:rsid w:val="00542440"/>
    <w:rsid w:val="00542664"/>
    <w:rsid w:val="00542777"/>
    <w:rsid w:val="00543085"/>
    <w:rsid w:val="00543FFC"/>
    <w:rsid w:val="0054440D"/>
    <w:rsid w:val="00544471"/>
    <w:rsid w:val="00544B23"/>
    <w:rsid w:val="00545276"/>
    <w:rsid w:val="005471E1"/>
    <w:rsid w:val="0054741F"/>
    <w:rsid w:val="00547B63"/>
    <w:rsid w:val="0055012D"/>
    <w:rsid w:val="005501CB"/>
    <w:rsid w:val="00550D59"/>
    <w:rsid w:val="00550DE4"/>
    <w:rsid w:val="00550E11"/>
    <w:rsid w:val="00550E14"/>
    <w:rsid w:val="00551D1F"/>
    <w:rsid w:val="00551F12"/>
    <w:rsid w:val="005524F1"/>
    <w:rsid w:val="00552988"/>
    <w:rsid w:val="005529BD"/>
    <w:rsid w:val="00553100"/>
    <w:rsid w:val="00553567"/>
    <w:rsid w:val="0055362F"/>
    <w:rsid w:val="005547ED"/>
    <w:rsid w:val="0055521B"/>
    <w:rsid w:val="00555AAC"/>
    <w:rsid w:val="0055615D"/>
    <w:rsid w:val="0055632C"/>
    <w:rsid w:val="00556AF0"/>
    <w:rsid w:val="00556EB9"/>
    <w:rsid w:val="00557E5C"/>
    <w:rsid w:val="00557E91"/>
    <w:rsid w:val="00560926"/>
    <w:rsid w:val="00560CC0"/>
    <w:rsid w:val="0056136C"/>
    <w:rsid w:val="00561948"/>
    <w:rsid w:val="00562760"/>
    <w:rsid w:val="00562C55"/>
    <w:rsid w:val="00562C6E"/>
    <w:rsid w:val="00563078"/>
    <w:rsid w:val="0056315F"/>
    <w:rsid w:val="00563456"/>
    <w:rsid w:val="00563AAE"/>
    <w:rsid w:val="00563AB7"/>
    <w:rsid w:val="0056467E"/>
    <w:rsid w:val="00565791"/>
    <w:rsid w:val="00565853"/>
    <w:rsid w:val="00565AFB"/>
    <w:rsid w:val="0056670C"/>
    <w:rsid w:val="0056680C"/>
    <w:rsid w:val="00566A6C"/>
    <w:rsid w:val="00566A6F"/>
    <w:rsid w:val="00566BC5"/>
    <w:rsid w:val="0056783B"/>
    <w:rsid w:val="00567A24"/>
    <w:rsid w:val="00567BD2"/>
    <w:rsid w:val="00567C5D"/>
    <w:rsid w:val="00567DEC"/>
    <w:rsid w:val="00567EFF"/>
    <w:rsid w:val="00570335"/>
    <w:rsid w:val="005703BB"/>
    <w:rsid w:val="005703EC"/>
    <w:rsid w:val="00571270"/>
    <w:rsid w:val="005714AF"/>
    <w:rsid w:val="00571865"/>
    <w:rsid w:val="005719A4"/>
    <w:rsid w:val="00571C5A"/>
    <w:rsid w:val="00572F29"/>
    <w:rsid w:val="0057355A"/>
    <w:rsid w:val="00573983"/>
    <w:rsid w:val="00574022"/>
    <w:rsid w:val="005746B7"/>
    <w:rsid w:val="00574D48"/>
    <w:rsid w:val="00575B9D"/>
    <w:rsid w:val="00575C38"/>
    <w:rsid w:val="005776B1"/>
    <w:rsid w:val="00577D14"/>
    <w:rsid w:val="005804DD"/>
    <w:rsid w:val="005805C0"/>
    <w:rsid w:val="005805DE"/>
    <w:rsid w:val="00580638"/>
    <w:rsid w:val="00583FE5"/>
    <w:rsid w:val="005859D4"/>
    <w:rsid w:val="00586A39"/>
    <w:rsid w:val="005870BF"/>
    <w:rsid w:val="005874D6"/>
    <w:rsid w:val="0058788B"/>
    <w:rsid w:val="00587EB5"/>
    <w:rsid w:val="005908D8"/>
    <w:rsid w:val="005917A2"/>
    <w:rsid w:val="005917E9"/>
    <w:rsid w:val="005918AB"/>
    <w:rsid w:val="00591C70"/>
    <w:rsid w:val="00591C99"/>
    <w:rsid w:val="005928CC"/>
    <w:rsid w:val="00592B89"/>
    <w:rsid w:val="00593912"/>
    <w:rsid w:val="00593E48"/>
    <w:rsid w:val="005940A6"/>
    <w:rsid w:val="005943AD"/>
    <w:rsid w:val="005948D8"/>
    <w:rsid w:val="00594949"/>
    <w:rsid w:val="00594D34"/>
    <w:rsid w:val="00595140"/>
    <w:rsid w:val="00596B47"/>
    <w:rsid w:val="005972DD"/>
    <w:rsid w:val="00597353"/>
    <w:rsid w:val="00597D68"/>
    <w:rsid w:val="005A0391"/>
    <w:rsid w:val="005A1038"/>
    <w:rsid w:val="005A18BD"/>
    <w:rsid w:val="005A18D1"/>
    <w:rsid w:val="005A18DF"/>
    <w:rsid w:val="005A2147"/>
    <w:rsid w:val="005A219C"/>
    <w:rsid w:val="005A3FA9"/>
    <w:rsid w:val="005A4559"/>
    <w:rsid w:val="005A4832"/>
    <w:rsid w:val="005A4E23"/>
    <w:rsid w:val="005A4F9D"/>
    <w:rsid w:val="005A5116"/>
    <w:rsid w:val="005A5DE4"/>
    <w:rsid w:val="005A604C"/>
    <w:rsid w:val="005A63A5"/>
    <w:rsid w:val="005A6EDB"/>
    <w:rsid w:val="005A76EB"/>
    <w:rsid w:val="005B00F8"/>
    <w:rsid w:val="005B11CB"/>
    <w:rsid w:val="005B15AE"/>
    <w:rsid w:val="005B15BE"/>
    <w:rsid w:val="005B1FDA"/>
    <w:rsid w:val="005B39D1"/>
    <w:rsid w:val="005B4489"/>
    <w:rsid w:val="005B4CD8"/>
    <w:rsid w:val="005B5EE3"/>
    <w:rsid w:val="005B5FE2"/>
    <w:rsid w:val="005C013B"/>
    <w:rsid w:val="005C03EC"/>
    <w:rsid w:val="005C1079"/>
    <w:rsid w:val="005C1830"/>
    <w:rsid w:val="005C1D31"/>
    <w:rsid w:val="005C22A8"/>
    <w:rsid w:val="005C252B"/>
    <w:rsid w:val="005C31E2"/>
    <w:rsid w:val="005C3A27"/>
    <w:rsid w:val="005C437F"/>
    <w:rsid w:val="005C5A38"/>
    <w:rsid w:val="005C5E20"/>
    <w:rsid w:val="005C5FD0"/>
    <w:rsid w:val="005C6060"/>
    <w:rsid w:val="005C6A62"/>
    <w:rsid w:val="005C7745"/>
    <w:rsid w:val="005D0DC0"/>
    <w:rsid w:val="005D0E2C"/>
    <w:rsid w:val="005D120D"/>
    <w:rsid w:val="005D1A4B"/>
    <w:rsid w:val="005D2DB5"/>
    <w:rsid w:val="005D2F76"/>
    <w:rsid w:val="005D3553"/>
    <w:rsid w:val="005D49AF"/>
    <w:rsid w:val="005D53A2"/>
    <w:rsid w:val="005D58E3"/>
    <w:rsid w:val="005D5B2E"/>
    <w:rsid w:val="005D63B4"/>
    <w:rsid w:val="005D64A0"/>
    <w:rsid w:val="005D6BF0"/>
    <w:rsid w:val="005E0054"/>
    <w:rsid w:val="005E04AD"/>
    <w:rsid w:val="005E06BA"/>
    <w:rsid w:val="005E08B9"/>
    <w:rsid w:val="005E09FE"/>
    <w:rsid w:val="005E0F09"/>
    <w:rsid w:val="005E1037"/>
    <w:rsid w:val="005E1477"/>
    <w:rsid w:val="005E162E"/>
    <w:rsid w:val="005E2D27"/>
    <w:rsid w:val="005E3B03"/>
    <w:rsid w:val="005E3BD2"/>
    <w:rsid w:val="005E3C5D"/>
    <w:rsid w:val="005E42A4"/>
    <w:rsid w:val="005E44F5"/>
    <w:rsid w:val="005E5948"/>
    <w:rsid w:val="005E59AF"/>
    <w:rsid w:val="005E5CE4"/>
    <w:rsid w:val="005E6491"/>
    <w:rsid w:val="005E67C8"/>
    <w:rsid w:val="005E69D6"/>
    <w:rsid w:val="005E6D5F"/>
    <w:rsid w:val="005E7D19"/>
    <w:rsid w:val="005F124C"/>
    <w:rsid w:val="005F1F79"/>
    <w:rsid w:val="005F2026"/>
    <w:rsid w:val="005F2E8B"/>
    <w:rsid w:val="005F3D93"/>
    <w:rsid w:val="005F4669"/>
    <w:rsid w:val="005F4C60"/>
    <w:rsid w:val="005F5057"/>
    <w:rsid w:val="005F5119"/>
    <w:rsid w:val="005F5314"/>
    <w:rsid w:val="005F586B"/>
    <w:rsid w:val="005F5D80"/>
    <w:rsid w:val="005F6708"/>
    <w:rsid w:val="005F6D58"/>
    <w:rsid w:val="005F797A"/>
    <w:rsid w:val="005F7C46"/>
    <w:rsid w:val="00600C83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A76"/>
    <w:rsid w:val="00604A7A"/>
    <w:rsid w:val="00604BE1"/>
    <w:rsid w:val="00604D10"/>
    <w:rsid w:val="00604D39"/>
    <w:rsid w:val="006058E9"/>
    <w:rsid w:val="00605A76"/>
    <w:rsid w:val="00606602"/>
    <w:rsid w:val="00606823"/>
    <w:rsid w:val="00606BBF"/>
    <w:rsid w:val="00606E40"/>
    <w:rsid w:val="00607583"/>
    <w:rsid w:val="00607C73"/>
    <w:rsid w:val="00610794"/>
    <w:rsid w:val="0061082C"/>
    <w:rsid w:val="00610C92"/>
    <w:rsid w:val="00611238"/>
    <w:rsid w:val="00611795"/>
    <w:rsid w:val="00611CDB"/>
    <w:rsid w:val="0061283D"/>
    <w:rsid w:val="00613017"/>
    <w:rsid w:val="00613439"/>
    <w:rsid w:val="00613902"/>
    <w:rsid w:val="00613BFA"/>
    <w:rsid w:val="00613D92"/>
    <w:rsid w:val="00614E7C"/>
    <w:rsid w:val="00616DB6"/>
    <w:rsid w:val="00617038"/>
    <w:rsid w:val="006176FA"/>
    <w:rsid w:val="00617711"/>
    <w:rsid w:val="0061785D"/>
    <w:rsid w:val="00617B9F"/>
    <w:rsid w:val="00617E46"/>
    <w:rsid w:val="0062110C"/>
    <w:rsid w:val="00621B7E"/>
    <w:rsid w:val="00621BFF"/>
    <w:rsid w:val="006243D4"/>
    <w:rsid w:val="006246E2"/>
    <w:rsid w:val="0062545C"/>
    <w:rsid w:val="0062584A"/>
    <w:rsid w:val="006269A1"/>
    <w:rsid w:val="0062747D"/>
    <w:rsid w:val="006274A5"/>
    <w:rsid w:val="006279DE"/>
    <w:rsid w:val="00627C47"/>
    <w:rsid w:val="00627F84"/>
    <w:rsid w:val="00630293"/>
    <w:rsid w:val="00630BC4"/>
    <w:rsid w:val="006315AC"/>
    <w:rsid w:val="00631A6C"/>
    <w:rsid w:val="00632182"/>
    <w:rsid w:val="00632596"/>
    <w:rsid w:val="00632B27"/>
    <w:rsid w:val="00632EB8"/>
    <w:rsid w:val="00633123"/>
    <w:rsid w:val="00633349"/>
    <w:rsid w:val="00633954"/>
    <w:rsid w:val="00633FB0"/>
    <w:rsid w:val="006340B0"/>
    <w:rsid w:val="006343C7"/>
    <w:rsid w:val="00634448"/>
    <w:rsid w:val="0063473F"/>
    <w:rsid w:val="006347D7"/>
    <w:rsid w:val="006348E7"/>
    <w:rsid w:val="00634993"/>
    <w:rsid w:val="00636641"/>
    <w:rsid w:val="00636DC9"/>
    <w:rsid w:val="006373DE"/>
    <w:rsid w:val="00637451"/>
    <w:rsid w:val="0064026F"/>
    <w:rsid w:val="0064074F"/>
    <w:rsid w:val="00640C68"/>
    <w:rsid w:val="00641033"/>
    <w:rsid w:val="00641087"/>
    <w:rsid w:val="00641251"/>
    <w:rsid w:val="0064164E"/>
    <w:rsid w:val="00641A7E"/>
    <w:rsid w:val="00642220"/>
    <w:rsid w:val="0064280D"/>
    <w:rsid w:val="00644E23"/>
    <w:rsid w:val="00645CA7"/>
    <w:rsid w:val="006469B2"/>
    <w:rsid w:val="006469D8"/>
    <w:rsid w:val="00646D74"/>
    <w:rsid w:val="00646DCA"/>
    <w:rsid w:val="006472F4"/>
    <w:rsid w:val="00647B95"/>
    <w:rsid w:val="00647E43"/>
    <w:rsid w:val="00650790"/>
    <w:rsid w:val="00650E72"/>
    <w:rsid w:val="00651025"/>
    <w:rsid w:val="00651149"/>
    <w:rsid w:val="00651322"/>
    <w:rsid w:val="006529D0"/>
    <w:rsid w:val="00655824"/>
    <w:rsid w:val="00655980"/>
    <w:rsid w:val="00655A5D"/>
    <w:rsid w:val="00655FDA"/>
    <w:rsid w:val="00655FEE"/>
    <w:rsid w:val="006563EE"/>
    <w:rsid w:val="006569CE"/>
    <w:rsid w:val="00657315"/>
    <w:rsid w:val="0066071D"/>
    <w:rsid w:val="006608FA"/>
    <w:rsid w:val="00660DA9"/>
    <w:rsid w:val="00660E98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8B4"/>
    <w:rsid w:val="00667B85"/>
    <w:rsid w:val="0067013C"/>
    <w:rsid w:val="006701AA"/>
    <w:rsid w:val="006705EC"/>
    <w:rsid w:val="006709FE"/>
    <w:rsid w:val="00672194"/>
    <w:rsid w:val="00672444"/>
    <w:rsid w:val="00673294"/>
    <w:rsid w:val="00673C3A"/>
    <w:rsid w:val="00673C8B"/>
    <w:rsid w:val="00673F8B"/>
    <w:rsid w:val="00674709"/>
    <w:rsid w:val="00674D34"/>
    <w:rsid w:val="0067505E"/>
    <w:rsid w:val="00676D8A"/>
    <w:rsid w:val="00677233"/>
    <w:rsid w:val="00677277"/>
    <w:rsid w:val="006775F1"/>
    <w:rsid w:val="00677609"/>
    <w:rsid w:val="00680119"/>
    <w:rsid w:val="00680607"/>
    <w:rsid w:val="0068070D"/>
    <w:rsid w:val="00680F48"/>
    <w:rsid w:val="006810D5"/>
    <w:rsid w:val="006810E2"/>
    <w:rsid w:val="0068124C"/>
    <w:rsid w:val="00681276"/>
    <w:rsid w:val="00682405"/>
    <w:rsid w:val="00682489"/>
    <w:rsid w:val="00682A0F"/>
    <w:rsid w:val="00682D12"/>
    <w:rsid w:val="00682D1B"/>
    <w:rsid w:val="00684C75"/>
    <w:rsid w:val="00685249"/>
    <w:rsid w:val="00685B26"/>
    <w:rsid w:val="00685E50"/>
    <w:rsid w:val="006860A0"/>
    <w:rsid w:val="00686252"/>
    <w:rsid w:val="006874C5"/>
    <w:rsid w:val="006874D4"/>
    <w:rsid w:val="00687B8C"/>
    <w:rsid w:val="0069099E"/>
    <w:rsid w:val="006920D0"/>
    <w:rsid w:val="006927FF"/>
    <w:rsid w:val="00692CDD"/>
    <w:rsid w:val="006934C7"/>
    <w:rsid w:val="006938A3"/>
    <w:rsid w:val="00693D9D"/>
    <w:rsid w:val="006943A9"/>
    <w:rsid w:val="00694C28"/>
    <w:rsid w:val="00696AB3"/>
    <w:rsid w:val="00696F3D"/>
    <w:rsid w:val="006977C1"/>
    <w:rsid w:val="006A082A"/>
    <w:rsid w:val="006A0D85"/>
    <w:rsid w:val="006A114C"/>
    <w:rsid w:val="006A29AC"/>
    <w:rsid w:val="006A304B"/>
    <w:rsid w:val="006A3A98"/>
    <w:rsid w:val="006A3DFD"/>
    <w:rsid w:val="006A4050"/>
    <w:rsid w:val="006A44C0"/>
    <w:rsid w:val="006A44ED"/>
    <w:rsid w:val="006A4CB7"/>
    <w:rsid w:val="006A54B3"/>
    <w:rsid w:val="006A57AD"/>
    <w:rsid w:val="006A647D"/>
    <w:rsid w:val="006A66B1"/>
    <w:rsid w:val="006A6F1B"/>
    <w:rsid w:val="006A732B"/>
    <w:rsid w:val="006B0123"/>
    <w:rsid w:val="006B0D3C"/>
    <w:rsid w:val="006B0EBB"/>
    <w:rsid w:val="006B1F3C"/>
    <w:rsid w:val="006B21F9"/>
    <w:rsid w:val="006B38A0"/>
    <w:rsid w:val="006B3B42"/>
    <w:rsid w:val="006B3F41"/>
    <w:rsid w:val="006B429C"/>
    <w:rsid w:val="006B5428"/>
    <w:rsid w:val="006B6AB0"/>
    <w:rsid w:val="006B711D"/>
    <w:rsid w:val="006B7256"/>
    <w:rsid w:val="006B72B2"/>
    <w:rsid w:val="006C05D7"/>
    <w:rsid w:val="006C096B"/>
    <w:rsid w:val="006C0FAF"/>
    <w:rsid w:val="006C2A09"/>
    <w:rsid w:val="006C3505"/>
    <w:rsid w:val="006C370D"/>
    <w:rsid w:val="006C53C1"/>
    <w:rsid w:val="006C6BBF"/>
    <w:rsid w:val="006C6F8E"/>
    <w:rsid w:val="006C7B83"/>
    <w:rsid w:val="006D04DD"/>
    <w:rsid w:val="006D07B1"/>
    <w:rsid w:val="006D0AB5"/>
    <w:rsid w:val="006D0B60"/>
    <w:rsid w:val="006D0F54"/>
    <w:rsid w:val="006D1442"/>
    <w:rsid w:val="006D16A8"/>
    <w:rsid w:val="006D2339"/>
    <w:rsid w:val="006D2977"/>
    <w:rsid w:val="006D58E9"/>
    <w:rsid w:val="006D5B29"/>
    <w:rsid w:val="006D699E"/>
    <w:rsid w:val="006D704C"/>
    <w:rsid w:val="006D72E7"/>
    <w:rsid w:val="006D7463"/>
    <w:rsid w:val="006D7576"/>
    <w:rsid w:val="006D7681"/>
    <w:rsid w:val="006D7AD0"/>
    <w:rsid w:val="006D7DB4"/>
    <w:rsid w:val="006E0555"/>
    <w:rsid w:val="006E0C05"/>
    <w:rsid w:val="006E166C"/>
    <w:rsid w:val="006E22F7"/>
    <w:rsid w:val="006E470C"/>
    <w:rsid w:val="006E4995"/>
    <w:rsid w:val="006E4A9C"/>
    <w:rsid w:val="006E57CA"/>
    <w:rsid w:val="006E6C22"/>
    <w:rsid w:val="006F0213"/>
    <w:rsid w:val="006F35F1"/>
    <w:rsid w:val="006F4248"/>
    <w:rsid w:val="006F64CA"/>
    <w:rsid w:val="006F7282"/>
    <w:rsid w:val="00700568"/>
    <w:rsid w:val="00701880"/>
    <w:rsid w:val="007024B5"/>
    <w:rsid w:val="00703B29"/>
    <w:rsid w:val="0070403E"/>
    <w:rsid w:val="00704214"/>
    <w:rsid w:val="0070627B"/>
    <w:rsid w:val="007063DA"/>
    <w:rsid w:val="00706749"/>
    <w:rsid w:val="007073A3"/>
    <w:rsid w:val="007073AD"/>
    <w:rsid w:val="007077E5"/>
    <w:rsid w:val="0070799E"/>
    <w:rsid w:val="00707B6B"/>
    <w:rsid w:val="00707DB5"/>
    <w:rsid w:val="00707E3F"/>
    <w:rsid w:val="00707FC2"/>
    <w:rsid w:val="007100BD"/>
    <w:rsid w:val="007112AA"/>
    <w:rsid w:val="00711A39"/>
    <w:rsid w:val="0071200B"/>
    <w:rsid w:val="00712666"/>
    <w:rsid w:val="00712D19"/>
    <w:rsid w:val="00712F02"/>
    <w:rsid w:val="00712F5F"/>
    <w:rsid w:val="00714721"/>
    <w:rsid w:val="007148E3"/>
    <w:rsid w:val="00714B82"/>
    <w:rsid w:val="007150F4"/>
    <w:rsid w:val="0071561B"/>
    <w:rsid w:val="00715909"/>
    <w:rsid w:val="00715CCC"/>
    <w:rsid w:val="007162AA"/>
    <w:rsid w:val="00716B4C"/>
    <w:rsid w:val="00716E4D"/>
    <w:rsid w:val="00717373"/>
    <w:rsid w:val="007174E1"/>
    <w:rsid w:val="00721F41"/>
    <w:rsid w:val="00722125"/>
    <w:rsid w:val="007221C7"/>
    <w:rsid w:val="007221CA"/>
    <w:rsid w:val="007222FC"/>
    <w:rsid w:val="0072393B"/>
    <w:rsid w:val="00723AC4"/>
    <w:rsid w:val="00723F96"/>
    <w:rsid w:val="007248D4"/>
    <w:rsid w:val="00725AF7"/>
    <w:rsid w:val="0072648A"/>
    <w:rsid w:val="0072740E"/>
    <w:rsid w:val="00727E87"/>
    <w:rsid w:val="00730839"/>
    <w:rsid w:val="007313A0"/>
    <w:rsid w:val="007314A0"/>
    <w:rsid w:val="00731EBF"/>
    <w:rsid w:val="0073206F"/>
    <w:rsid w:val="007336A9"/>
    <w:rsid w:val="00733FB3"/>
    <w:rsid w:val="007340FF"/>
    <w:rsid w:val="00734475"/>
    <w:rsid w:val="007350AF"/>
    <w:rsid w:val="0073581B"/>
    <w:rsid w:val="00735C83"/>
    <w:rsid w:val="00737014"/>
    <w:rsid w:val="00737A31"/>
    <w:rsid w:val="00740DF1"/>
    <w:rsid w:val="00740E7E"/>
    <w:rsid w:val="007413DF"/>
    <w:rsid w:val="00742323"/>
    <w:rsid w:val="00743526"/>
    <w:rsid w:val="00744830"/>
    <w:rsid w:val="00745177"/>
    <w:rsid w:val="007456EE"/>
    <w:rsid w:val="007461A8"/>
    <w:rsid w:val="007469F5"/>
    <w:rsid w:val="0074756B"/>
    <w:rsid w:val="00747DE6"/>
    <w:rsid w:val="00747DF8"/>
    <w:rsid w:val="0075012E"/>
    <w:rsid w:val="00750BB0"/>
    <w:rsid w:val="00751668"/>
    <w:rsid w:val="00751D13"/>
    <w:rsid w:val="00752629"/>
    <w:rsid w:val="00752879"/>
    <w:rsid w:val="007528E6"/>
    <w:rsid w:val="00752CFC"/>
    <w:rsid w:val="00752DA2"/>
    <w:rsid w:val="0075384C"/>
    <w:rsid w:val="007556DE"/>
    <w:rsid w:val="0075595D"/>
    <w:rsid w:val="007564EF"/>
    <w:rsid w:val="00756D24"/>
    <w:rsid w:val="007574AF"/>
    <w:rsid w:val="0076044E"/>
    <w:rsid w:val="0076077E"/>
    <w:rsid w:val="007607B7"/>
    <w:rsid w:val="00760F8C"/>
    <w:rsid w:val="0076115C"/>
    <w:rsid w:val="007612BD"/>
    <w:rsid w:val="00761516"/>
    <w:rsid w:val="00762560"/>
    <w:rsid w:val="00762A45"/>
    <w:rsid w:val="00762B2C"/>
    <w:rsid w:val="00762E43"/>
    <w:rsid w:val="00762FED"/>
    <w:rsid w:val="00763EF9"/>
    <w:rsid w:val="007644C4"/>
    <w:rsid w:val="007646C7"/>
    <w:rsid w:val="00764AF8"/>
    <w:rsid w:val="00764CD0"/>
    <w:rsid w:val="007654AD"/>
    <w:rsid w:val="00765EE2"/>
    <w:rsid w:val="007678E2"/>
    <w:rsid w:val="007679F0"/>
    <w:rsid w:val="00767A10"/>
    <w:rsid w:val="00767B27"/>
    <w:rsid w:val="00767E6C"/>
    <w:rsid w:val="007707E8"/>
    <w:rsid w:val="0077161E"/>
    <w:rsid w:val="00772673"/>
    <w:rsid w:val="007731C2"/>
    <w:rsid w:val="0077354D"/>
    <w:rsid w:val="007735C7"/>
    <w:rsid w:val="00774252"/>
    <w:rsid w:val="007742C4"/>
    <w:rsid w:val="00774DD4"/>
    <w:rsid w:val="007766C5"/>
    <w:rsid w:val="00777105"/>
    <w:rsid w:val="007777A3"/>
    <w:rsid w:val="007777DB"/>
    <w:rsid w:val="00777A59"/>
    <w:rsid w:val="00777BB0"/>
    <w:rsid w:val="00777F1A"/>
    <w:rsid w:val="00780338"/>
    <w:rsid w:val="00780B07"/>
    <w:rsid w:val="00780BBF"/>
    <w:rsid w:val="007812F5"/>
    <w:rsid w:val="0078136D"/>
    <w:rsid w:val="007815B6"/>
    <w:rsid w:val="00783D69"/>
    <w:rsid w:val="007842A1"/>
    <w:rsid w:val="00784870"/>
    <w:rsid w:val="00784A04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2E2E"/>
    <w:rsid w:val="00793340"/>
    <w:rsid w:val="00793879"/>
    <w:rsid w:val="00793AC4"/>
    <w:rsid w:val="00794959"/>
    <w:rsid w:val="00794DEF"/>
    <w:rsid w:val="007958E6"/>
    <w:rsid w:val="00795C9A"/>
    <w:rsid w:val="007966E3"/>
    <w:rsid w:val="00797BC0"/>
    <w:rsid w:val="007A141E"/>
    <w:rsid w:val="007A1C6E"/>
    <w:rsid w:val="007A2F05"/>
    <w:rsid w:val="007A35FD"/>
    <w:rsid w:val="007A3A1E"/>
    <w:rsid w:val="007A3BE3"/>
    <w:rsid w:val="007A4472"/>
    <w:rsid w:val="007A4790"/>
    <w:rsid w:val="007A485A"/>
    <w:rsid w:val="007A5599"/>
    <w:rsid w:val="007A583C"/>
    <w:rsid w:val="007A5FBC"/>
    <w:rsid w:val="007A6429"/>
    <w:rsid w:val="007A65C6"/>
    <w:rsid w:val="007A7646"/>
    <w:rsid w:val="007A78E2"/>
    <w:rsid w:val="007A7E43"/>
    <w:rsid w:val="007B0728"/>
    <w:rsid w:val="007B07C0"/>
    <w:rsid w:val="007B0F92"/>
    <w:rsid w:val="007B1303"/>
    <w:rsid w:val="007B28B7"/>
    <w:rsid w:val="007B3175"/>
    <w:rsid w:val="007B4BE5"/>
    <w:rsid w:val="007B4C7F"/>
    <w:rsid w:val="007B4ED0"/>
    <w:rsid w:val="007B5359"/>
    <w:rsid w:val="007B544C"/>
    <w:rsid w:val="007B5731"/>
    <w:rsid w:val="007B69F0"/>
    <w:rsid w:val="007B6F26"/>
    <w:rsid w:val="007B77BC"/>
    <w:rsid w:val="007C06AD"/>
    <w:rsid w:val="007C0F5F"/>
    <w:rsid w:val="007C1A97"/>
    <w:rsid w:val="007C1B58"/>
    <w:rsid w:val="007C23F2"/>
    <w:rsid w:val="007C28CF"/>
    <w:rsid w:val="007C49B2"/>
    <w:rsid w:val="007C4BA1"/>
    <w:rsid w:val="007C5522"/>
    <w:rsid w:val="007C56A7"/>
    <w:rsid w:val="007C5B97"/>
    <w:rsid w:val="007C5C35"/>
    <w:rsid w:val="007C613A"/>
    <w:rsid w:val="007C63F4"/>
    <w:rsid w:val="007C64DD"/>
    <w:rsid w:val="007C6A78"/>
    <w:rsid w:val="007C7152"/>
    <w:rsid w:val="007D0319"/>
    <w:rsid w:val="007D1168"/>
    <w:rsid w:val="007D1C2F"/>
    <w:rsid w:val="007D1FED"/>
    <w:rsid w:val="007D2195"/>
    <w:rsid w:val="007D284C"/>
    <w:rsid w:val="007D2D84"/>
    <w:rsid w:val="007D3085"/>
    <w:rsid w:val="007D39A1"/>
    <w:rsid w:val="007D3D6E"/>
    <w:rsid w:val="007D484E"/>
    <w:rsid w:val="007D523E"/>
    <w:rsid w:val="007D53E0"/>
    <w:rsid w:val="007D54DA"/>
    <w:rsid w:val="007D5BA2"/>
    <w:rsid w:val="007D623C"/>
    <w:rsid w:val="007D63CF"/>
    <w:rsid w:val="007D7B42"/>
    <w:rsid w:val="007D7B7C"/>
    <w:rsid w:val="007E0828"/>
    <w:rsid w:val="007E08FB"/>
    <w:rsid w:val="007E0AC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F9A"/>
    <w:rsid w:val="007E230F"/>
    <w:rsid w:val="007E2409"/>
    <w:rsid w:val="007E2835"/>
    <w:rsid w:val="007E2B26"/>
    <w:rsid w:val="007E2DDD"/>
    <w:rsid w:val="007E3395"/>
    <w:rsid w:val="007E3BC5"/>
    <w:rsid w:val="007E5AA3"/>
    <w:rsid w:val="007E682D"/>
    <w:rsid w:val="007E796A"/>
    <w:rsid w:val="007E7D6E"/>
    <w:rsid w:val="007F001F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E04"/>
    <w:rsid w:val="007F433C"/>
    <w:rsid w:val="007F4490"/>
    <w:rsid w:val="007F491B"/>
    <w:rsid w:val="007F5429"/>
    <w:rsid w:val="007F579B"/>
    <w:rsid w:val="007F5C9F"/>
    <w:rsid w:val="007F62F4"/>
    <w:rsid w:val="00800EAA"/>
    <w:rsid w:val="00802EF1"/>
    <w:rsid w:val="008035E5"/>
    <w:rsid w:val="008058D6"/>
    <w:rsid w:val="00805B56"/>
    <w:rsid w:val="008062F6"/>
    <w:rsid w:val="008077DE"/>
    <w:rsid w:val="008101E1"/>
    <w:rsid w:val="0081170A"/>
    <w:rsid w:val="008117CF"/>
    <w:rsid w:val="00811B4E"/>
    <w:rsid w:val="00811D1E"/>
    <w:rsid w:val="00811FBD"/>
    <w:rsid w:val="008121D9"/>
    <w:rsid w:val="00812ECC"/>
    <w:rsid w:val="00812F59"/>
    <w:rsid w:val="008131F7"/>
    <w:rsid w:val="008132AB"/>
    <w:rsid w:val="008134A0"/>
    <w:rsid w:val="008134AF"/>
    <w:rsid w:val="008139E0"/>
    <w:rsid w:val="00813EDE"/>
    <w:rsid w:val="008140A0"/>
    <w:rsid w:val="008146DC"/>
    <w:rsid w:val="00814C43"/>
    <w:rsid w:val="00814FC5"/>
    <w:rsid w:val="008156D3"/>
    <w:rsid w:val="00815942"/>
    <w:rsid w:val="00816658"/>
    <w:rsid w:val="008200C9"/>
    <w:rsid w:val="008208CC"/>
    <w:rsid w:val="00820AFB"/>
    <w:rsid w:val="00820BB7"/>
    <w:rsid w:val="00820E17"/>
    <w:rsid w:val="00821ED5"/>
    <w:rsid w:val="0082260D"/>
    <w:rsid w:val="00822A19"/>
    <w:rsid w:val="008233DF"/>
    <w:rsid w:val="008243A6"/>
    <w:rsid w:val="008249DA"/>
    <w:rsid w:val="00825363"/>
    <w:rsid w:val="00826192"/>
    <w:rsid w:val="0082642E"/>
    <w:rsid w:val="0082671B"/>
    <w:rsid w:val="00826D61"/>
    <w:rsid w:val="008275C8"/>
    <w:rsid w:val="008301A4"/>
    <w:rsid w:val="0083049D"/>
    <w:rsid w:val="00830561"/>
    <w:rsid w:val="008309D5"/>
    <w:rsid w:val="00831747"/>
    <w:rsid w:val="00831E04"/>
    <w:rsid w:val="00832D72"/>
    <w:rsid w:val="008334D3"/>
    <w:rsid w:val="008340DB"/>
    <w:rsid w:val="00835B2B"/>
    <w:rsid w:val="00836CA6"/>
    <w:rsid w:val="008379D6"/>
    <w:rsid w:val="008401AC"/>
    <w:rsid w:val="00840473"/>
    <w:rsid w:val="008413C9"/>
    <w:rsid w:val="00841A68"/>
    <w:rsid w:val="00841B1C"/>
    <w:rsid w:val="00841D3F"/>
    <w:rsid w:val="00842B33"/>
    <w:rsid w:val="00843530"/>
    <w:rsid w:val="00843614"/>
    <w:rsid w:val="00843C31"/>
    <w:rsid w:val="00843E44"/>
    <w:rsid w:val="00843F99"/>
    <w:rsid w:val="008440B7"/>
    <w:rsid w:val="008442C2"/>
    <w:rsid w:val="00844651"/>
    <w:rsid w:val="008458FA"/>
    <w:rsid w:val="008475B2"/>
    <w:rsid w:val="00847F9F"/>
    <w:rsid w:val="00847FB0"/>
    <w:rsid w:val="00850C01"/>
    <w:rsid w:val="00850F3B"/>
    <w:rsid w:val="008515A0"/>
    <w:rsid w:val="00852C13"/>
    <w:rsid w:val="008539C8"/>
    <w:rsid w:val="00853F04"/>
    <w:rsid w:val="00854664"/>
    <w:rsid w:val="00854C0C"/>
    <w:rsid w:val="00855287"/>
    <w:rsid w:val="0085571D"/>
    <w:rsid w:val="00855C0B"/>
    <w:rsid w:val="00855D84"/>
    <w:rsid w:val="00856A04"/>
    <w:rsid w:val="008572CF"/>
    <w:rsid w:val="00857E65"/>
    <w:rsid w:val="008606F6"/>
    <w:rsid w:val="0086097A"/>
    <w:rsid w:val="0086114D"/>
    <w:rsid w:val="00862792"/>
    <w:rsid w:val="0086293F"/>
    <w:rsid w:val="00862C1C"/>
    <w:rsid w:val="00862E36"/>
    <w:rsid w:val="00862E5D"/>
    <w:rsid w:val="00863CD8"/>
    <w:rsid w:val="00864354"/>
    <w:rsid w:val="008652B8"/>
    <w:rsid w:val="008671FF"/>
    <w:rsid w:val="00867371"/>
    <w:rsid w:val="0086775F"/>
    <w:rsid w:val="008678F0"/>
    <w:rsid w:val="00867DD2"/>
    <w:rsid w:val="008702FA"/>
    <w:rsid w:val="00870D42"/>
    <w:rsid w:val="0087264E"/>
    <w:rsid w:val="00873322"/>
    <w:rsid w:val="0087367E"/>
    <w:rsid w:val="00873B7F"/>
    <w:rsid w:val="00873D35"/>
    <w:rsid w:val="00874544"/>
    <w:rsid w:val="00874D0F"/>
    <w:rsid w:val="0087516B"/>
    <w:rsid w:val="008754B2"/>
    <w:rsid w:val="0087589F"/>
    <w:rsid w:val="00875D1C"/>
    <w:rsid w:val="00876358"/>
    <w:rsid w:val="0087685F"/>
    <w:rsid w:val="00876FE7"/>
    <w:rsid w:val="0087710F"/>
    <w:rsid w:val="00877886"/>
    <w:rsid w:val="00877E54"/>
    <w:rsid w:val="008800A5"/>
    <w:rsid w:val="0088038D"/>
    <w:rsid w:val="00880F75"/>
    <w:rsid w:val="00881BE3"/>
    <w:rsid w:val="00881CFA"/>
    <w:rsid w:val="008821C0"/>
    <w:rsid w:val="008827D1"/>
    <w:rsid w:val="00882A8C"/>
    <w:rsid w:val="00882F24"/>
    <w:rsid w:val="008834D8"/>
    <w:rsid w:val="00883A4F"/>
    <w:rsid w:val="00883E40"/>
    <w:rsid w:val="00884382"/>
    <w:rsid w:val="00884FE5"/>
    <w:rsid w:val="008853B4"/>
    <w:rsid w:val="00885BA4"/>
    <w:rsid w:val="00886726"/>
    <w:rsid w:val="008867B2"/>
    <w:rsid w:val="008870B1"/>
    <w:rsid w:val="008875FC"/>
    <w:rsid w:val="00887FBE"/>
    <w:rsid w:val="0089015F"/>
    <w:rsid w:val="008902EB"/>
    <w:rsid w:val="00891038"/>
    <w:rsid w:val="008910DF"/>
    <w:rsid w:val="00891F18"/>
    <w:rsid w:val="0089202C"/>
    <w:rsid w:val="00893653"/>
    <w:rsid w:val="00894D5F"/>
    <w:rsid w:val="0089559C"/>
    <w:rsid w:val="00895C81"/>
    <w:rsid w:val="00895DE7"/>
    <w:rsid w:val="00895F32"/>
    <w:rsid w:val="008960CC"/>
    <w:rsid w:val="0089681F"/>
    <w:rsid w:val="008977F0"/>
    <w:rsid w:val="00897A88"/>
    <w:rsid w:val="00897D8D"/>
    <w:rsid w:val="00897F16"/>
    <w:rsid w:val="008A1DE5"/>
    <w:rsid w:val="008A21A8"/>
    <w:rsid w:val="008A2F7A"/>
    <w:rsid w:val="008A36CB"/>
    <w:rsid w:val="008A4199"/>
    <w:rsid w:val="008A4AAF"/>
    <w:rsid w:val="008A4F63"/>
    <w:rsid w:val="008A5446"/>
    <w:rsid w:val="008A5A61"/>
    <w:rsid w:val="008A5C9C"/>
    <w:rsid w:val="008A5F50"/>
    <w:rsid w:val="008A6714"/>
    <w:rsid w:val="008A694B"/>
    <w:rsid w:val="008B01A0"/>
    <w:rsid w:val="008B0DDC"/>
    <w:rsid w:val="008B1101"/>
    <w:rsid w:val="008B16D8"/>
    <w:rsid w:val="008B24BD"/>
    <w:rsid w:val="008B254E"/>
    <w:rsid w:val="008B292B"/>
    <w:rsid w:val="008B29A6"/>
    <w:rsid w:val="008B2E35"/>
    <w:rsid w:val="008B317C"/>
    <w:rsid w:val="008B321D"/>
    <w:rsid w:val="008B3F40"/>
    <w:rsid w:val="008B4359"/>
    <w:rsid w:val="008B552B"/>
    <w:rsid w:val="008B6DED"/>
    <w:rsid w:val="008B6EE5"/>
    <w:rsid w:val="008B7D00"/>
    <w:rsid w:val="008C0CDD"/>
    <w:rsid w:val="008C1120"/>
    <w:rsid w:val="008C1C66"/>
    <w:rsid w:val="008C216E"/>
    <w:rsid w:val="008C2AB8"/>
    <w:rsid w:val="008C319C"/>
    <w:rsid w:val="008C40FE"/>
    <w:rsid w:val="008C4678"/>
    <w:rsid w:val="008C4691"/>
    <w:rsid w:val="008C5589"/>
    <w:rsid w:val="008C56FD"/>
    <w:rsid w:val="008C590E"/>
    <w:rsid w:val="008C5961"/>
    <w:rsid w:val="008C693B"/>
    <w:rsid w:val="008C72F7"/>
    <w:rsid w:val="008C7336"/>
    <w:rsid w:val="008C764A"/>
    <w:rsid w:val="008C77BC"/>
    <w:rsid w:val="008C7F10"/>
    <w:rsid w:val="008C7F16"/>
    <w:rsid w:val="008D043E"/>
    <w:rsid w:val="008D0CF3"/>
    <w:rsid w:val="008D2647"/>
    <w:rsid w:val="008D26A8"/>
    <w:rsid w:val="008D36FE"/>
    <w:rsid w:val="008D4842"/>
    <w:rsid w:val="008D4DC5"/>
    <w:rsid w:val="008D4F5A"/>
    <w:rsid w:val="008D5745"/>
    <w:rsid w:val="008D5A50"/>
    <w:rsid w:val="008D6023"/>
    <w:rsid w:val="008D6CC4"/>
    <w:rsid w:val="008D6E20"/>
    <w:rsid w:val="008D7EEF"/>
    <w:rsid w:val="008D7F74"/>
    <w:rsid w:val="008E07BA"/>
    <w:rsid w:val="008E0F8D"/>
    <w:rsid w:val="008E1705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51DA"/>
    <w:rsid w:val="008E586F"/>
    <w:rsid w:val="008E592B"/>
    <w:rsid w:val="008E5950"/>
    <w:rsid w:val="008E5FFF"/>
    <w:rsid w:val="008E64FD"/>
    <w:rsid w:val="008E6631"/>
    <w:rsid w:val="008E6E8D"/>
    <w:rsid w:val="008E77B7"/>
    <w:rsid w:val="008F037E"/>
    <w:rsid w:val="008F1FBE"/>
    <w:rsid w:val="008F2868"/>
    <w:rsid w:val="008F2BAE"/>
    <w:rsid w:val="008F2CA6"/>
    <w:rsid w:val="008F34D8"/>
    <w:rsid w:val="008F4124"/>
    <w:rsid w:val="008F4353"/>
    <w:rsid w:val="008F4DEF"/>
    <w:rsid w:val="008F5F97"/>
    <w:rsid w:val="008F60A1"/>
    <w:rsid w:val="008F6A15"/>
    <w:rsid w:val="008F6B67"/>
    <w:rsid w:val="008F6F71"/>
    <w:rsid w:val="008F797C"/>
    <w:rsid w:val="008F7FD6"/>
    <w:rsid w:val="009005C5"/>
    <w:rsid w:val="009010FB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F6A"/>
    <w:rsid w:val="009050B3"/>
    <w:rsid w:val="009055CE"/>
    <w:rsid w:val="00905C0A"/>
    <w:rsid w:val="00906F04"/>
    <w:rsid w:val="00906F53"/>
    <w:rsid w:val="00906FED"/>
    <w:rsid w:val="00907AA2"/>
    <w:rsid w:val="00911C4A"/>
    <w:rsid w:val="0091211F"/>
    <w:rsid w:val="00913861"/>
    <w:rsid w:val="00914764"/>
    <w:rsid w:val="0091480D"/>
    <w:rsid w:val="00914AEE"/>
    <w:rsid w:val="009155D2"/>
    <w:rsid w:val="00916DE9"/>
    <w:rsid w:val="009170C1"/>
    <w:rsid w:val="00920F87"/>
    <w:rsid w:val="00921097"/>
    <w:rsid w:val="00921614"/>
    <w:rsid w:val="009217A6"/>
    <w:rsid w:val="00921B2C"/>
    <w:rsid w:val="00921DED"/>
    <w:rsid w:val="00922249"/>
    <w:rsid w:val="00922820"/>
    <w:rsid w:val="00922A44"/>
    <w:rsid w:val="00923304"/>
    <w:rsid w:val="00923BFC"/>
    <w:rsid w:val="00923C5D"/>
    <w:rsid w:val="00924D98"/>
    <w:rsid w:val="00927071"/>
    <w:rsid w:val="00927B6D"/>
    <w:rsid w:val="00927E00"/>
    <w:rsid w:val="00930438"/>
    <w:rsid w:val="009305B6"/>
    <w:rsid w:val="00930D53"/>
    <w:rsid w:val="009313E3"/>
    <w:rsid w:val="009316CA"/>
    <w:rsid w:val="009319E4"/>
    <w:rsid w:val="00932965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D43"/>
    <w:rsid w:val="00940F01"/>
    <w:rsid w:val="00941278"/>
    <w:rsid w:val="00941B60"/>
    <w:rsid w:val="00941C69"/>
    <w:rsid w:val="00941F03"/>
    <w:rsid w:val="00942122"/>
    <w:rsid w:val="0094356C"/>
    <w:rsid w:val="00944B75"/>
    <w:rsid w:val="00944F07"/>
    <w:rsid w:val="00945380"/>
    <w:rsid w:val="00945836"/>
    <w:rsid w:val="00945AA7"/>
    <w:rsid w:val="00946730"/>
    <w:rsid w:val="0094749E"/>
    <w:rsid w:val="00950BAF"/>
    <w:rsid w:val="00950DD6"/>
    <w:rsid w:val="00951C28"/>
    <w:rsid w:val="00952397"/>
    <w:rsid w:val="0095311A"/>
    <w:rsid w:val="00953DD7"/>
    <w:rsid w:val="00953E1B"/>
    <w:rsid w:val="00953F8E"/>
    <w:rsid w:val="00954C65"/>
    <w:rsid w:val="009551A3"/>
    <w:rsid w:val="00955A62"/>
    <w:rsid w:val="00956791"/>
    <w:rsid w:val="00957527"/>
    <w:rsid w:val="00957813"/>
    <w:rsid w:val="00957DE0"/>
    <w:rsid w:val="00960474"/>
    <w:rsid w:val="00960910"/>
    <w:rsid w:val="00960C2C"/>
    <w:rsid w:val="00961176"/>
    <w:rsid w:val="0096120C"/>
    <w:rsid w:val="009615CC"/>
    <w:rsid w:val="00963341"/>
    <w:rsid w:val="00964230"/>
    <w:rsid w:val="009643ED"/>
    <w:rsid w:val="00964DD8"/>
    <w:rsid w:val="00964E5B"/>
    <w:rsid w:val="00964FD2"/>
    <w:rsid w:val="00965CDC"/>
    <w:rsid w:val="0096670C"/>
    <w:rsid w:val="00967055"/>
    <w:rsid w:val="0096759C"/>
    <w:rsid w:val="00970BFC"/>
    <w:rsid w:val="00970C45"/>
    <w:rsid w:val="009712BF"/>
    <w:rsid w:val="0097130A"/>
    <w:rsid w:val="009713C7"/>
    <w:rsid w:val="00972432"/>
    <w:rsid w:val="00972C87"/>
    <w:rsid w:val="009732BD"/>
    <w:rsid w:val="00973A17"/>
    <w:rsid w:val="00973DA1"/>
    <w:rsid w:val="00973F07"/>
    <w:rsid w:val="0097439C"/>
    <w:rsid w:val="00974BDA"/>
    <w:rsid w:val="009754A2"/>
    <w:rsid w:val="0097574F"/>
    <w:rsid w:val="00975B5A"/>
    <w:rsid w:val="0097611B"/>
    <w:rsid w:val="009762CB"/>
    <w:rsid w:val="0097739F"/>
    <w:rsid w:val="00980466"/>
    <w:rsid w:val="00981377"/>
    <w:rsid w:val="009813F1"/>
    <w:rsid w:val="00981565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87C2A"/>
    <w:rsid w:val="009901BE"/>
    <w:rsid w:val="00990472"/>
    <w:rsid w:val="00990557"/>
    <w:rsid w:val="00990D9B"/>
    <w:rsid w:val="00991753"/>
    <w:rsid w:val="009918CD"/>
    <w:rsid w:val="00991D21"/>
    <w:rsid w:val="00991DB2"/>
    <w:rsid w:val="00991E08"/>
    <w:rsid w:val="0099249B"/>
    <w:rsid w:val="00992EFC"/>
    <w:rsid w:val="00993116"/>
    <w:rsid w:val="00993908"/>
    <w:rsid w:val="00993A18"/>
    <w:rsid w:val="0099487F"/>
    <w:rsid w:val="00994A92"/>
    <w:rsid w:val="0099505D"/>
    <w:rsid w:val="009952BE"/>
    <w:rsid w:val="00995ADD"/>
    <w:rsid w:val="0099654B"/>
    <w:rsid w:val="009974C1"/>
    <w:rsid w:val="009974F2"/>
    <w:rsid w:val="00997ED3"/>
    <w:rsid w:val="009A0041"/>
    <w:rsid w:val="009A13E4"/>
    <w:rsid w:val="009A17F4"/>
    <w:rsid w:val="009A1F73"/>
    <w:rsid w:val="009A31BF"/>
    <w:rsid w:val="009A3C60"/>
    <w:rsid w:val="009A41E8"/>
    <w:rsid w:val="009A42A0"/>
    <w:rsid w:val="009A4716"/>
    <w:rsid w:val="009A476B"/>
    <w:rsid w:val="009A5223"/>
    <w:rsid w:val="009A53F7"/>
    <w:rsid w:val="009A58CA"/>
    <w:rsid w:val="009A5D37"/>
    <w:rsid w:val="009A60C7"/>
    <w:rsid w:val="009A638C"/>
    <w:rsid w:val="009A6997"/>
    <w:rsid w:val="009A69F0"/>
    <w:rsid w:val="009A74EE"/>
    <w:rsid w:val="009B021B"/>
    <w:rsid w:val="009B07E4"/>
    <w:rsid w:val="009B08F9"/>
    <w:rsid w:val="009B1219"/>
    <w:rsid w:val="009B1817"/>
    <w:rsid w:val="009B1A37"/>
    <w:rsid w:val="009B1A60"/>
    <w:rsid w:val="009B1FD6"/>
    <w:rsid w:val="009B24AC"/>
    <w:rsid w:val="009B25EE"/>
    <w:rsid w:val="009B27F9"/>
    <w:rsid w:val="009B3680"/>
    <w:rsid w:val="009B4701"/>
    <w:rsid w:val="009B4C4B"/>
    <w:rsid w:val="009B5054"/>
    <w:rsid w:val="009B51A0"/>
    <w:rsid w:val="009B6EF8"/>
    <w:rsid w:val="009B7939"/>
    <w:rsid w:val="009B7D04"/>
    <w:rsid w:val="009C0254"/>
    <w:rsid w:val="009C0674"/>
    <w:rsid w:val="009C1894"/>
    <w:rsid w:val="009C1BFB"/>
    <w:rsid w:val="009C2A7E"/>
    <w:rsid w:val="009C2CD5"/>
    <w:rsid w:val="009C3201"/>
    <w:rsid w:val="009C3703"/>
    <w:rsid w:val="009C3E49"/>
    <w:rsid w:val="009C45F3"/>
    <w:rsid w:val="009C4627"/>
    <w:rsid w:val="009C4643"/>
    <w:rsid w:val="009C65CD"/>
    <w:rsid w:val="009C67C5"/>
    <w:rsid w:val="009C71DC"/>
    <w:rsid w:val="009C7A98"/>
    <w:rsid w:val="009D00D3"/>
    <w:rsid w:val="009D0B49"/>
    <w:rsid w:val="009D111C"/>
    <w:rsid w:val="009D13EE"/>
    <w:rsid w:val="009D1B01"/>
    <w:rsid w:val="009D23A4"/>
    <w:rsid w:val="009D3067"/>
    <w:rsid w:val="009D32C2"/>
    <w:rsid w:val="009D3850"/>
    <w:rsid w:val="009D45D3"/>
    <w:rsid w:val="009D4789"/>
    <w:rsid w:val="009D48D7"/>
    <w:rsid w:val="009D5057"/>
    <w:rsid w:val="009D546E"/>
    <w:rsid w:val="009D5CEE"/>
    <w:rsid w:val="009D5D40"/>
    <w:rsid w:val="009D6121"/>
    <w:rsid w:val="009D6E40"/>
    <w:rsid w:val="009D708F"/>
    <w:rsid w:val="009D7E70"/>
    <w:rsid w:val="009E1742"/>
    <w:rsid w:val="009E2064"/>
    <w:rsid w:val="009E26F9"/>
    <w:rsid w:val="009E2F89"/>
    <w:rsid w:val="009E308A"/>
    <w:rsid w:val="009E36F2"/>
    <w:rsid w:val="009E37DB"/>
    <w:rsid w:val="009E4CB6"/>
    <w:rsid w:val="009E59FE"/>
    <w:rsid w:val="009E5F84"/>
    <w:rsid w:val="009E6777"/>
    <w:rsid w:val="009E6FEE"/>
    <w:rsid w:val="009E739F"/>
    <w:rsid w:val="009E7846"/>
    <w:rsid w:val="009E7A51"/>
    <w:rsid w:val="009F042D"/>
    <w:rsid w:val="009F047E"/>
    <w:rsid w:val="009F0759"/>
    <w:rsid w:val="009F0A08"/>
    <w:rsid w:val="009F2089"/>
    <w:rsid w:val="009F38C0"/>
    <w:rsid w:val="009F38E2"/>
    <w:rsid w:val="009F4551"/>
    <w:rsid w:val="009F4664"/>
    <w:rsid w:val="009F46C8"/>
    <w:rsid w:val="009F4BE7"/>
    <w:rsid w:val="009F551F"/>
    <w:rsid w:val="009F5601"/>
    <w:rsid w:val="009F5D9C"/>
    <w:rsid w:val="009F6133"/>
    <w:rsid w:val="009F6176"/>
    <w:rsid w:val="009F72A2"/>
    <w:rsid w:val="009F77DC"/>
    <w:rsid w:val="00A00088"/>
    <w:rsid w:val="00A00197"/>
    <w:rsid w:val="00A00771"/>
    <w:rsid w:val="00A00944"/>
    <w:rsid w:val="00A01B6B"/>
    <w:rsid w:val="00A023EC"/>
    <w:rsid w:val="00A02E17"/>
    <w:rsid w:val="00A03850"/>
    <w:rsid w:val="00A03A32"/>
    <w:rsid w:val="00A04504"/>
    <w:rsid w:val="00A046AE"/>
    <w:rsid w:val="00A05186"/>
    <w:rsid w:val="00A05372"/>
    <w:rsid w:val="00A060AD"/>
    <w:rsid w:val="00A0694C"/>
    <w:rsid w:val="00A06C2B"/>
    <w:rsid w:val="00A0720D"/>
    <w:rsid w:val="00A07528"/>
    <w:rsid w:val="00A07BD5"/>
    <w:rsid w:val="00A10407"/>
    <w:rsid w:val="00A1041A"/>
    <w:rsid w:val="00A1077C"/>
    <w:rsid w:val="00A10CE8"/>
    <w:rsid w:val="00A10ED7"/>
    <w:rsid w:val="00A112D3"/>
    <w:rsid w:val="00A1235A"/>
    <w:rsid w:val="00A12A5F"/>
    <w:rsid w:val="00A137B5"/>
    <w:rsid w:val="00A13BD7"/>
    <w:rsid w:val="00A147BF"/>
    <w:rsid w:val="00A14833"/>
    <w:rsid w:val="00A14AE9"/>
    <w:rsid w:val="00A14C47"/>
    <w:rsid w:val="00A14DEE"/>
    <w:rsid w:val="00A15371"/>
    <w:rsid w:val="00A15EC1"/>
    <w:rsid w:val="00A16C93"/>
    <w:rsid w:val="00A16D6B"/>
    <w:rsid w:val="00A177BF"/>
    <w:rsid w:val="00A20627"/>
    <w:rsid w:val="00A2063E"/>
    <w:rsid w:val="00A20C92"/>
    <w:rsid w:val="00A20E8C"/>
    <w:rsid w:val="00A23437"/>
    <w:rsid w:val="00A23BBF"/>
    <w:rsid w:val="00A246BF"/>
    <w:rsid w:val="00A24DE9"/>
    <w:rsid w:val="00A25A4C"/>
    <w:rsid w:val="00A25E9C"/>
    <w:rsid w:val="00A26765"/>
    <w:rsid w:val="00A2703A"/>
    <w:rsid w:val="00A272E3"/>
    <w:rsid w:val="00A2764A"/>
    <w:rsid w:val="00A27795"/>
    <w:rsid w:val="00A303E3"/>
    <w:rsid w:val="00A30568"/>
    <w:rsid w:val="00A307D4"/>
    <w:rsid w:val="00A30F80"/>
    <w:rsid w:val="00A315AA"/>
    <w:rsid w:val="00A31EB2"/>
    <w:rsid w:val="00A3237B"/>
    <w:rsid w:val="00A32F92"/>
    <w:rsid w:val="00A34128"/>
    <w:rsid w:val="00A343A1"/>
    <w:rsid w:val="00A343E5"/>
    <w:rsid w:val="00A34629"/>
    <w:rsid w:val="00A348FA"/>
    <w:rsid w:val="00A34982"/>
    <w:rsid w:val="00A34A0F"/>
    <w:rsid w:val="00A3509C"/>
    <w:rsid w:val="00A35111"/>
    <w:rsid w:val="00A35D87"/>
    <w:rsid w:val="00A35E00"/>
    <w:rsid w:val="00A3605A"/>
    <w:rsid w:val="00A36AFC"/>
    <w:rsid w:val="00A37138"/>
    <w:rsid w:val="00A3717B"/>
    <w:rsid w:val="00A371CA"/>
    <w:rsid w:val="00A37543"/>
    <w:rsid w:val="00A37B92"/>
    <w:rsid w:val="00A402C5"/>
    <w:rsid w:val="00A406D3"/>
    <w:rsid w:val="00A42937"/>
    <w:rsid w:val="00A42BAC"/>
    <w:rsid w:val="00A43207"/>
    <w:rsid w:val="00A432DD"/>
    <w:rsid w:val="00A43773"/>
    <w:rsid w:val="00A439BC"/>
    <w:rsid w:val="00A44BEE"/>
    <w:rsid w:val="00A44F5D"/>
    <w:rsid w:val="00A458FF"/>
    <w:rsid w:val="00A46471"/>
    <w:rsid w:val="00A46865"/>
    <w:rsid w:val="00A46960"/>
    <w:rsid w:val="00A47E53"/>
    <w:rsid w:val="00A50585"/>
    <w:rsid w:val="00A51226"/>
    <w:rsid w:val="00A512AC"/>
    <w:rsid w:val="00A51D28"/>
    <w:rsid w:val="00A52E60"/>
    <w:rsid w:val="00A53374"/>
    <w:rsid w:val="00A53DEE"/>
    <w:rsid w:val="00A541EC"/>
    <w:rsid w:val="00A549B1"/>
    <w:rsid w:val="00A56085"/>
    <w:rsid w:val="00A5613F"/>
    <w:rsid w:val="00A563C8"/>
    <w:rsid w:val="00A56D7E"/>
    <w:rsid w:val="00A56DC0"/>
    <w:rsid w:val="00A56FB0"/>
    <w:rsid w:val="00A60C7C"/>
    <w:rsid w:val="00A6142E"/>
    <w:rsid w:val="00A61729"/>
    <w:rsid w:val="00A61CBD"/>
    <w:rsid w:val="00A627F8"/>
    <w:rsid w:val="00A62AB9"/>
    <w:rsid w:val="00A62BD0"/>
    <w:rsid w:val="00A63194"/>
    <w:rsid w:val="00A63A6B"/>
    <w:rsid w:val="00A63E92"/>
    <w:rsid w:val="00A63F64"/>
    <w:rsid w:val="00A64022"/>
    <w:rsid w:val="00A640A6"/>
    <w:rsid w:val="00A644BD"/>
    <w:rsid w:val="00A64E53"/>
    <w:rsid w:val="00A653AA"/>
    <w:rsid w:val="00A65507"/>
    <w:rsid w:val="00A66314"/>
    <w:rsid w:val="00A66808"/>
    <w:rsid w:val="00A66ADF"/>
    <w:rsid w:val="00A67869"/>
    <w:rsid w:val="00A703F1"/>
    <w:rsid w:val="00A70A91"/>
    <w:rsid w:val="00A70CD7"/>
    <w:rsid w:val="00A71147"/>
    <w:rsid w:val="00A718AC"/>
    <w:rsid w:val="00A723DB"/>
    <w:rsid w:val="00A72F34"/>
    <w:rsid w:val="00A735C7"/>
    <w:rsid w:val="00A73629"/>
    <w:rsid w:val="00A745C7"/>
    <w:rsid w:val="00A74C93"/>
    <w:rsid w:val="00A751B3"/>
    <w:rsid w:val="00A758AA"/>
    <w:rsid w:val="00A7635D"/>
    <w:rsid w:val="00A764D9"/>
    <w:rsid w:val="00A76730"/>
    <w:rsid w:val="00A7682F"/>
    <w:rsid w:val="00A771EC"/>
    <w:rsid w:val="00A77C2A"/>
    <w:rsid w:val="00A80746"/>
    <w:rsid w:val="00A80F2B"/>
    <w:rsid w:val="00A81628"/>
    <w:rsid w:val="00A81A57"/>
    <w:rsid w:val="00A82728"/>
    <w:rsid w:val="00A82897"/>
    <w:rsid w:val="00A82DA9"/>
    <w:rsid w:val="00A82FE4"/>
    <w:rsid w:val="00A8305F"/>
    <w:rsid w:val="00A8325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9022D"/>
    <w:rsid w:val="00A906C9"/>
    <w:rsid w:val="00A90747"/>
    <w:rsid w:val="00A911F4"/>
    <w:rsid w:val="00A91438"/>
    <w:rsid w:val="00A917D2"/>
    <w:rsid w:val="00A91F28"/>
    <w:rsid w:val="00A938CD"/>
    <w:rsid w:val="00A93C1E"/>
    <w:rsid w:val="00A93D3E"/>
    <w:rsid w:val="00A9432D"/>
    <w:rsid w:val="00A943A8"/>
    <w:rsid w:val="00A95029"/>
    <w:rsid w:val="00A95538"/>
    <w:rsid w:val="00A957AA"/>
    <w:rsid w:val="00A95ED0"/>
    <w:rsid w:val="00A96243"/>
    <w:rsid w:val="00A9664A"/>
    <w:rsid w:val="00A972DD"/>
    <w:rsid w:val="00A97657"/>
    <w:rsid w:val="00A97EBA"/>
    <w:rsid w:val="00AA06A6"/>
    <w:rsid w:val="00AA0979"/>
    <w:rsid w:val="00AA1184"/>
    <w:rsid w:val="00AA133C"/>
    <w:rsid w:val="00AA172A"/>
    <w:rsid w:val="00AA1DFA"/>
    <w:rsid w:val="00AA311D"/>
    <w:rsid w:val="00AA3550"/>
    <w:rsid w:val="00AA3C36"/>
    <w:rsid w:val="00AA5873"/>
    <w:rsid w:val="00AA5CB0"/>
    <w:rsid w:val="00AA60BE"/>
    <w:rsid w:val="00AA6320"/>
    <w:rsid w:val="00AA6E2C"/>
    <w:rsid w:val="00AA6E6E"/>
    <w:rsid w:val="00AA71FD"/>
    <w:rsid w:val="00AA7CA1"/>
    <w:rsid w:val="00AA7F85"/>
    <w:rsid w:val="00AB03C0"/>
    <w:rsid w:val="00AB16C7"/>
    <w:rsid w:val="00AB259A"/>
    <w:rsid w:val="00AB2CE9"/>
    <w:rsid w:val="00AB2FFC"/>
    <w:rsid w:val="00AB365F"/>
    <w:rsid w:val="00AB4EFB"/>
    <w:rsid w:val="00AB54E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C1BE1"/>
    <w:rsid w:val="00AC2762"/>
    <w:rsid w:val="00AC3A69"/>
    <w:rsid w:val="00AC3B1A"/>
    <w:rsid w:val="00AC3C81"/>
    <w:rsid w:val="00AC3E7B"/>
    <w:rsid w:val="00AC530D"/>
    <w:rsid w:val="00AC5777"/>
    <w:rsid w:val="00AC5B7C"/>
    <w:rsid w:val="00AC5ED0"/>
    <w:rsid w:val="00AC6695"/>
    <w:rsid w:val="00AC6A2A"/>
    <w:rsid w:val="00AC6C20"/>
    <w:rsid w:val="00AC6C78"/>
    <w:rsid w:val="00AC6D58"/>
    <w:rsid w:val="00AC726B"/>
    <w:rsid w:val="00AC7F0D"/>
    <w:rsid w:val="00AD0548"/>
    <w:rsid w:val="00AD22D0"/>
    <w:rsid w:val="00AD2401"/>
    <w:rsid w:val="00AD3715"/>
    <w:rsid w:val="00AD4B0B"/>
    <w:rsid w:val="00AD4FF1"/>
    <w:rsid w:val="00AD74D0"/>
    <w:rsid w:val="00AD7B0B"/>
    <w:rsid w:val="00AD7D6B"/>
    <w:rsid w:val="00AD7F7E"/>
    <w:rsid w:val="00AE27FF"/>
    <w:rsid w:val="00AE2CE0"/>
    <w:rsid w:val="00AE31CD"/>
    <w:rsid w:val="00AE31EE"/>
    <w:rsid w:val="00AE34B7"/>
    <w:rsid w:val="00AE42C5"/>
    <w:rsid w:val="00AE4305"/>
    <w:rsid w:val="00AE4383"/>
    <w:rsid w:val="00AE500D"/>
    <w:rsid w:val="00AE51A0"/>
    <w:rsid w:val="00AE59AE"/>
    <w:rsid w:val="00AE63FC"/>
    <w:rsid w:val="00AE6A37"/>
    <w:rsid w:val="00AE7A87"/>
    <w:rsid w:val="00AE7ABE"/>
    <w:rsid w:val="00AF0196"/>
    <w:rsid w:val="00AF02BB"/>
    <w:rsid w:val="00AF0983"/>
    <w:rsid w:val="00AF18EB"/>
    <w:rsid w:val="00AF21C2"/>
    <w:rsid w:val="00AF28D2"/>
    <w:rsid w:val="00AF295E"/>
    <w:rsid w:val="00AF2CE6"/>
    <w:rsid w:val="00AF3047"/>
    <w:rsid w:val="00AF3445"/>
    <w:rsid w:val="00AF4794"/>
    <w:rsid w:val="00AF4A68"/>
    <w:rsid w:val="00AF56B8"/>
    <w:rsid w:val="00AF6A20"/>
    <w:rsid w:val="00AF6C76"/>
    <w:rsid w:val="00AF70AC"/>
    <w:rsid w:val="00AF7AD4"/>
    <w:rsid w:val="00B00005"/>
    <w:rsid w:val="00B00668"/>
    <w:rsid w:val="00B01224"/>
    <w:rsid w:val="00B012ED"/>
    <w:rsid w:val="00B012EF"/>
    <w:rsid w:val="00B016BC"/>
    <w:rsid w:val="00B01A8F"/>
    <w:rsid w:val="00B01DD8"/>
    <w:rsid w:val="00B01E58"/>
    <w:rsid w:val="00B01E77"/>
    <w:rsid w:val="00B020E1"/>
    <w:rsid w:val="00B0295A"/>
    <w:rsid w:val="00B0591A"/>
    <w:rsid w:val="00B06406"/>
    <w:rsid w:val="00B06748"/>
    <w:rsid w:val="00B06978"/>
    <w:rsid w:val="00B06D46"/>
    <w:rsid w:val="00B06F0D"/>
    <w:rsid w:val="00B07E70"/>
    <w:rsid w:val="00B10492"/>
    <w:rsid w:val="00B109BE"/>
    <w:rsid w:val="00B11680"/>
    <w:rsid w:val="00B12722"/>
    <w:rsid w:val="00B12FAF"/>
    <w:rsid w:val="00B13950"/>
    <w:rsid w:val="00B141E6"/>
    <w:rsid w:val="00B14212"/>
    <w:rsid w:val="00B14CF3"/>
    <w:rsid w:val="00B156D5"/>
    <w:rsid w:val="00B15931"/>
    <w:rsid w:val="00B15FE4"/>
    <w:rsid w:val="00B16408"/>
    <w:rsid w:val="00B16729"/>
    <w:rsid w:val="00B16CC3"/>
    <w:rsid w:val="00B20E61"/>
    <w:rsid w:val="00B211E0"/>
    <w:rsid w:val="00B2137F"/>
    <w:rsid w:val="00B21627"/>
    <w:rsid w:val="00B21679"/>
    <w:rsid w:val="00B22608"/>
    <w:rsid w:val="00B2264E"/>
    <w:rsid w:val="00B22C36"/>
    <w:rsid w:val="00B23BBC"/>
    <w:rsid w:val="00B24652"/>
    <w:rsid w:val="00B247D2"/>
    <w:rsid w:val="00B24C23"/>
    <w:rsid w:val="00B24E90"/>
    <w:rsid w:val="00B2556E"/>
    <w:rsid w:val="00B25F29"/>
    <w:rsid w:val="00B2620A"/>
    <w:rsid w:val="00B27062"/>
    <w:rsid w:val="00B27621"/>
    <w:rsid w:val="00B27803"/>
    <w:rsid w:val="00B27A28"/>
    <w:rsid w:val="00B30A42"/>
    <w:rsid w:val="00B3125C"/>
    <w:rsid w:val="00B319D2"/>
    <w:rsid w:val="00B31D9D"/>
    <w:rsid w:val="00B32676"/>
    <w:rsid w:val="00B32CA0"/>
    <w:rsid w:val="00B33185"/>
    <w:rsid w:val="00B331F9"/>
    <w:rsid w:val="00B33363"/>
    <w:rsid w:val="00B33B7C"/>
    <w:rsid w:val="00B3493C"/>
    <w:rsid w:val="00B354BE"/>
    <w:rsid w:val="00B355CD"/>
    <w:rsid w:val="00B358E5"/>
    <w:rsid w:val="00B36177"/>
    <w:rsid w:val="00B36925"/>
    <w:rsid w:val="00B36994"/>
    <w:rsid w:val="00B374A8"/>
    <w:rsid w:val="00B375FE"/>
    <w:rsid w:val="00B4060C"/>
    <w:rsid w:val="00B40A5B"/>
    <w:rsid w:val="00B414E1"/>
    <w:rsid w:val="00B42473"/>
    <w:rsid w:val="00B44B72"/>
    <w:rsid w:val="00B457D7"/>
    <w:rsid w:val="00B45931"/>
    <w:rsid w:val="00B46115"/>
    <w:rsid w:val="00B46E02"/>
    <w:rsid w:val="00B46E0E"/>
    <w:rsid w:val="00B471FB"/>
    <w:rsid w:val="00B47F79"/>
    <w:rsid w:val="00B5001B"/>
    <w:rsid w:val="00B50252"/>
    <w:rsid w:val="00B50A4F"/>
    <w:rsid w:val="00B50CC6"/>
    <w:rsid w:val="00B50FCC"/>
    <w:rsid w:val="00B51948"/>
    <w:rsid w:val="00B5197D"/>
    <w:rsid w:val="00B52509"/>
    <w:rsid w:val="00B52CF9"/>
    <w:rsid w:val="00B5315C"/>
    <w:rsid w:val="00B5330D"/>
    <w:rsid w:val="00B544A6"/>
    <w:rsid w:val="00B5456F"/>
    <w:rsid w:val="00B546A4"/>
    <w:rsid w:val="00B549B4"/>
    <w:rsid w:val="00B55426"/>
    <w:rsid w:val="00B556AE"/>
    <w:rsid w:val="00B55703"/>
    <w:rsid w:val="00B559BE"/>
    <w:rsid w:val="00B57560"/>
    <w:rsid w:val="00B57745"/>
    <w:rsid w:val="00B57E57"/>
    <w:rsid w:val="00B615AE"/>
    <w:rsid w:val="00B619EF"/>
    <w:rsid w:val="00B62522"/>
    <w:rsid w:val="00B6269F"/>
    <w:rsid w:val="00B628DD"/>
    <w:rsid w:val="00B63AF0"/>
    <w:rsid w:val="00B63E19"/>
    <w:rsid w:val="00B64151"/>
    <w:rsid w:val="00B64541"/>
    <w:rsid w:val="00B67AD3"/>
    <w:rsid w:val="00B7104C"/>
    <w:rsid w:val="00B7171D"/>
    <w:rsid w:val="00B71AB5"/>
    <w:rsid w:val="00B71C49"/>
    <w:rsid w:val="00B71F8A"/>
    <w:rsid w:val="00B723C8"/>
    <w:rsid w:val="00B736AE"/>
    <w:rsid w:val="00B74102"/>
    <w:rsid w:val="00B741F6"/>
    <w:rsid w:val="00B745E4"/>
    <w:rsid w:val="00B75961"/>
    <w:rsid w:val="00B759F5"/>
    <w:rsid w:val="00B766F6"/>
    <w:rsid w:val="00B77742"/>
    <w:rsid w:val="00B802FF"/>
    <w:rsid w:val="00B80CC8"/>
    <w:rsid w:val="00B8112D"/>
    <w:rsid w:val="00B82AF0"/>
    <w:rsid w:val="00B831FD"/>
    <w:rsid w:val="00B842A4"/>
    <w:rsid w:val="00B8463E"/>
    <w:rsid w:val="00B851A2"/>
    <w:rsid w:val="00B8584B"/>
    <w:rsid w:val="00B8635A"/>
    <w:rsid w:val="00B865BB"/>
    <w:rsid w:val="00B86D2C"/>
    <w:rsid w:val="00B87B2C"/>
    <w:rsid w:val="00B90FE0"/>
    <w:rsid w:val="00B9118C"/>
    <w:rsid w:val="00B911EC"/>
    <w:rsid w:val="00B924F9"/>
    <w:rsid w:val="00B9394B"/>
    <w:rsid w:val="00B94328"/>
    <w:rsid w:val="00B9481C"/>
    <w:rsid w:val="00B9502B"/>
    <w:rsid w:val="00B9543E"/>
    <w:rsid w:val="00B95F2E"/>
    <w:rsid w:val="00B97C37"/>
    <w:rsid w:val="00BA12EF"/>
    <w:rsid w:val="00BA1551"/>
    <w:rsid w:val="00BA1970"/>
    <w:rsid w:val="00BA1CF3"/>
    <w:rsid w:val="00BA236D"/>
    <w:rsid w:val="00BA28D4"/>
    <w:rsid w:val="00BA2E84"/>
    <w:rsid w:val="00BA3500"/>
    <w:rsid w:val="00BA3EFF"/>
    <w:rsid w:val="00BA3FAE"/>
    <w:rsid w:val="00BA51E8"/>
    <w:rsid w:val="00BA544D"/>
    <w:rsid w:val="00BA54B0"/>
    <w:rsid w:val="00BA5FB4"/>
    <w:rsid w:val="00BA6AC3"/>
    <w:rsid w:val="00BA70E4"/>
    <w:rsid w:val="00BA753B"/>
    <w:rsid w:val="00BA7C00"/>
    <w:rsid w:val="00BA7CC2"/>
    <w:rsid w:val="00BA7F30"/>
    <w:rsid w:val="00BA7FAD"/>
    <w:rsid w:val="00BB048C"/>
    <w:rsid w:val="00BB116B"/>
    <w:rsid w:val="00BB14AC"/>
    <w:rsid w:val="00BB1C9C"/>
    <w:rsid w:val="00BB2A2E"/>
    <w:rsid w:val="00BB30DC"/>
    <w:rsid w:val="00BB3A62"/>
    <w:rsid w:val="00BB46DC"/>
    <w:rsid w:val="00BB4BAB"/>
    <w:rsid w:val="00BB52B0"/>
    <w:rsid w:val="00BB6114"/>
    <w:rsid w:val="00BB7202"/>
    <w:rsid w:val="00BB76F5"/>
    <w:rsid w:val="00BB775A"/>
    <w:rsid w:val="00BB7B6D"/>
    <w:rsid w:val="00BC0456"/>
    <w:rsid w:val="00BC051B"/>
    <w:rsid w:val="00BC0D5E"/>
    <w:rsid w:val="00BC1494"/>
    <w:rsid w:val="00BC1A85"/>
    <w:rsid w:val="00BC1DFD"/>
    <w:rsid w:val="00BC1F4E"/>
    <w:rsid w:val="00BC21CF"/>
    <w:rsid w:val="00BC2E76"/>
    <w:rsid w:val="00BC3806"/>
    <w:rsid w:val="00BC3E0E"/>
    <w:rsid w:val="00BC47EC"/>
    <w:rsid w:val="00BC48F8"/>
    <w:rsid w:val="00BC5299"/>
    <w:rsid w:val="00BC615F"/>
    <w:rsid w:val="00BC7FA6"/>
    <w:rsid w:val="00BD0371"/>
    <w:rsid w:val="00BD05DC"/>
    <w:rsid w:val="00BD0FA7"/>
    <w:rsid w:val="00BD1AFF"/>
    <w:rsid w:val="00BD1B05"/>
    <w:rsid w:val="00BD27B8"/>
    <w:rsid w:val="00BD27F0"/>
    <w:rsid w:val="00BD3247"/>
    <w:rsid w:val="00BD3974"/>
    <w:rsid w:val="00BD3BA2"/>
    <w:rsid w:val="00BD3D86"/>
    <w:rsid w:val="00BD3EF1"/>
    <w:rsid w:val="00BD4372"/>
    <w:rsid w:val="00BD494F"/>
    <w:rsid w:val="00BD54AC"/>
    <w:rsid w:val="00BD55D4"/>
    <w:rsid w:val="00BD5F71"/>
    <w:rsid w:val="00BD7073"/>
    <w:rsid w:val="00BD77AF"/>
    <w:rsid w:val="00BE0B72"/>
    <w:rsid w:val="00BE0E9B"/>
    <w:rsid w:val="00BE0FA8"/>
    <w:rsid w:val="00BE1050"/>
    <w:rsid w:val="00BE1301"/>
    <w:rsid w:val="00BE1CA4"/>
    <w:rsid w:val="00BE1D32"/>
    <w:rsid w:val="00BE1D3C"/>
    <w:rsid w:val="00BE1FFF"/>
    <w:rsid w:val="00BE2C33"/>
    <w:rsid w:val="00BE39BC"/>
    <w:rsid w:val="00BE4375"/>
    <w:rsid w:val="00BE4CFE"/>
    <w:rsid w:val="00BE4D8B"/>
    <w:rsid w:val="00BE644B"/>
    <w:rsid w:val="00BE6FE0"/>
    <w:rsid w:val="00BE70A8"/>
    <w:rsid w:val="00BE70C3"/>
    <w:rsid w:val="00BE7E17"/>
    <w:rsid w:val="00BF0012"/>
    <w:rsid w:val="00BF0044"/>
    <w:rsid w:val="00BF0512"/>
    <w:rsid w:val="00BF0564"/>
    <w:rsid w:val="00BF087D"/>
    <w:rsid w:val="00BF10E4"/>
    <w:rsid w:val="00BF1AD3"/>
    <w:rsid w:val="00BF2E81"/>
    <w:rsid w:val="00BF2F1A"/>
    <w:rsid w:val="00BF3072"/>
    <w:rsid w:val="00BF313C"/>
    <w:rsid w:val="00BF31DC"/>
    <w:rsid w:val="00BF32E3"/>
    <w:rsid w:val="00BF35D1"/>
    <w:rsid w:val="00BF375F"/>
    <w:rsid w:val="00BF4FE2"/>
    <w:rsid w:val="00BF50E6"/>
    <w:rsid w:val="00BF5F3C"/>
    <w:rsid w:val="00BF6276"/>
    <w:rsid w:val="00BF7F78"/>
    <w:rsid w:val="00C00F46"/>
    <w:rsid w:val="00C010C7"/>
    <w:rsid w:val="00C034F5"/>
    <w:rsid w:val="00C039C8"/>
    <w:rsid w:val="00C04A64"/>
    <w:rsid w:val="00C05054"/>
    <w:rsid w:val="00C05A58"/>
    <w:rsid w:val="00C0663C"/>
    <w:rsid w:val="00C0759F"/>
    <w:rsid w:val="00C101DB"/>
    <w:rsid w:val="00C10E97"/>
    <w:rsid w:val="00C111CF"/>
    <w:rsid w:val="00C11207"/>
    <w:rsid w:val="00C14152"/>
    <w:rsid w:val="00C14960"/>
    <w:rsid w:val="00C15107"/>
    <w:rsid w:val="00C15B9D"/>
    <w:rsid w:val="00C15D90"/>
    <w:rsid w:val="00C164EB"/>
    <w:rsid w:val="00C17292"/>
    <w:rsid w:val="00C1732C"/>
    <w:rsid w:val="00C1798C"/>
    <w:rsid w:val="00C20579"/>
    <w:rsid w:val="00C207B4"/>
    <w:rsid w:val="00C218B9"/>
    <w:rsid w:val="00C21FEC"/>
    <w:rsid w:val="00C22BF4"/>
    <w:rsid w:val="00C22ED4"/>
    <w:rsid w:val="00C23101"/>
    <w:rsid w:val="00C23229"/>
    <w:rsid w:val="00C23465"/>
    <w:rsid w:val="00C23B98"/>
    <w:rsid w:val="00C2508B"/>
    <w:rsid w:val="00C2528B"/>
    <w:rsid w:val="00C252BD"/>
    <w:rsid w:val="00C25966"/>
    <w:rsid w:val="00C2620C"/>
    <w:rsid w:val="00C26408"/>
    <w:rsid w:val="00C2673B"/>
    <w:rsid w:val="00C26828"/>
    <w:rsid w:val="00C26885"/>
    <w:rsid w:val="00C27BC1"/>
    <w:rsid w:val="00C27F88"/>
    <w:rsid w:val="00C30ED3"/>
    <w:rsid w:val="00C3103F"/>
    <w:rsid w:val="00C314A6"/>
    <w:rsid w:val="00C31691"/>
    <w:rsid w:val="00C3188C"/>
    <w:rsid w:val="00C32645"/>
    <w:rsid w:val="00C32783"/>
    <w:rsid w:val="00C3288C"/>
    <w:rsid w:val="00C3342E"/>
    <w:rsid w:val="00C3575A"/>
    <w:rsid w:val="00C35AAD"/>
    <w:rsid w:val="00C3633D"/>
    <w:rsid w:val="00C368DB"/>
    <w:rsid w:val="00C379EE"/>
    <w:rsid w:val="00C37D14"/>
    <w:rsid w:val="00C40027"/>
    <w:rsid w:val="00C400CE"/>
    <w:rsid w:val="00C42605"/>
    <w:rsid w:val="00C43873"/>
    <w:rsid w:val="00C44C32"/>
    <w:rsid w:val="00C450F6"/>
    <w:rsid w:val="00C45417"/>
    <w:rsid w:val="00C45958"/>
    <w:rsid w:val="00C459E8"/>
    <w:rsid w:val="00C45AE5"/>
    <w:rsid w:val="00C45EED"/>
    <w:rsid w:val="00C466A3"/>
    <w:rsid w:val="00C47508"/>
    <w:rsid w:val="00C4762D"/>
    <w:rsid w:val="00C47B4B"/>
    <w:rsid w:val="00C47CA1"/>
    <w:rsid w:val="00C5005B"/>
    <w:rsid w:val="00C50E67"/>
    <w:rsid w:val="00C51AC9"/>
    <w:rsid w:val="00C51C28"/>
    <w:rsid w:val="00C537E1"/>
    <w:rsid w:val="00C53B9F"/>
    <w:rsid w:val="00C53D72"/>
    <w:rsid w:val="00C5461A"/>
    <w:rsid w:val="00C54864"/>
    <w:rsid w:val="00C55238"/>
    <w:rsid w:val="00C567BA"/>
    <w:rsid w:val="00C568AA"/>
    <w:rsid w:val="00C56B63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C2D"/>
    <w:rsid w:val="00C63CF6"/>
    <w:rsid w:val="00C63EC9"/>
    <w:rsid w:val="00C63F0C"/>
    <w:rsid w:val="00C64466"/>
    <w:rsid w:val="00C654F4"/>
    <w:rsid w:val="00C66C8B"/>
    <w:rsid w:val="00C671A4"/>
    <w:rsid w:val="00C67216"/>
    <w:rsid w:val="00C7044F"/>
    <w:rsid w:val="00C705E1"/>
    <w:rsid w:val="00C709F5"/>
    <w:rsid w:val="00C7126D"/>
    <w:rsid w:val="00C717CF"/>
    <w:rsid w:val="00C7200C"/>
    <w:rsid w:val="00C731A0"/>
    <w:rsid w:val="00C7328B"/>
    <w:rsid w:val="00C73433"/>
    <w:rsid w:val="00C73474"/>
    <w:rsid w:val="00C747CF"/>
    <w:rsid w:val="00C74816"/>
    <w:rsid w:val="00C75085"/>
    <w:rsid w:val="00C75191"/>
    <w:rsid w:val="00C75431"/>
    <w:rsid w:val="00C763F9"/>
    <w:rsid w:val="00C77259"/>
    <w:rsid w:val="00C806CE"/>
    <w:rsid w:val="00C80E4D"/>
    <w:rsid w:val="00C80EA8"/>
    <w:rsid w:val="00C816C3"/>
    <w:rsid w:val="00C82AAA"/>
    <w:rsid w:val="00C832D1"/>
    <w:rsid w:val="00C832F8"/>
    <w:rsid w:val="00C83A0A"/>
    <w:rsid w:val="00C83C38"/>
    <w:rsid w:val="00C843C0"/>
    <w:rsid w:val="00C845ED"/>
    <w:rsid w:val="00C854CB"/>
    <w:rsid w:val="00C856DA"/>
    <w:rsid w:val="00C8571C"/>
    <w:rsid w:val="00C85D2D"/>
    <w:rsid w:val="00C86486"/>
    <w:rsid w:val="00C86A5E"/>
    <w:rsid w:val="00C86B28"/>
    <w:rsid w:val="00C86D2A"/>
    <w:rsid w:val="00C86E53"/>
    <w:rsid w:val="00C87168"/>
    <w:rsid w:val="00C90613"/>
    <w:rsid w:val="00C907D1"/>
    <w:rsid w:val="00C909BE"/>
    <w:rsid w:val="00C90A8C"/>
    <w:rsid w:val="00C90B8F"/>
    <w:rsid w:val="00C91C5C"/>
    <w:rsid w:val="00C91CD5"/>
    <w:rsid w:val="00C92465"/>
    <w:rsid w:val="00C9357D"/>
    <w:rsid w:val="00C93AD7"/>
    <w:rsid w:val="00C941D6"/>
    <w:rsid w:val="00C946A4"/>
    <w:rsid w:val="00C948B6"/>
    <w:rsid w:val="00C95F9A"/>
    <w:rsid w:val="00C9636E"/>
    <w:rsid w:val="00C96454"/>
    <w:rsid w:val="00C965AE"/>
    <w:rsid w:val="00C9685D"/>
    <w:rsid w:val="00C9693F"/>
    <w:rsid w:val="00C9741B"/>
    <w:rsid w:val="00C975A3"/>
    <w:rsid w:val="00C979B3"/>
    <w:rsid w:val="00C979D7"/>
    <w:rsid w:val="00C97F05"/>
    <w:rsid w:val="00CA0ACB"/>
    <w:rsid w:val="00CA0E65"/>
    <w:rsid w:val="00CA2FED"/>
    <w:rsid w:val="00CA4A39"/>
    <w:rsid w:val="00CA564F"/>
    <w:rsid w:val="00CA5B09"/>
    <w:rsid w:val="00CA6176"/>
    <w:rsid w:val="00CA6943"/>
    <w:rsid w:val="00CA700B"/>
    <w:rsid w:val="00CA72FB"/>
    <w:rsid w:val="00CA7DF4"/>
    <w:rsid w:val="00CB0FB4"/>
    <w:rsid w:val="00CB15AB"/>
    <w:rsid w:val="00CB1A80"/>
    <w:rsid w:val="00CB1C78"/>
    <w:rsid w:val="00CB1DD2"/>
    <w:rsid w:val="00CB25B7"/>
    <w:rsid w:val="00CB3019"/>
    <w:rsid w:val="00CB3ACE"/>
    <w:rsid w:val="00CB3C44"/>
    <w:rsid w:val="00CB4498"/>
    <w:rsid w:val="00CB4984"/>
    <w:rsid w:val="00CB4A1A"/>
    <w:rsid w:val="00CB56E0"/>
    <w:rsid w:val="00CB59EF"/>
    <w:rsid w:val="00CB6042"/>
    <w:rsid w:val="00CB6356"/>
    <w:rsid w:val="00CB65D4"/>
    <w:rsid w:val="00CB775D"/>
    <w:rsid w:val="00CC03FA"/>
    <w:rsid w:val="00CC2DCD"/>
    <w:rsid w:val="00CC3E6D"/>
    <w:rsid w:val="00CC3F50"/>
    <w:rsid w:val="00CC42E9"/>
    <w:rsid w:val="00CC4929"/>
    <w:rsid w:val="00CC5009"/>
    <w:rsid w:val="00CC592B"/>
    <w:rsid w:val="00CC5BAF"/>
    <w:rsid w:val="00CC5BE2"/>
    <w:rsid w:val="00CC5F25"/>
    <w:rsid w:val="00CC6BB8"/>
    <w:rsid w:val="00CC717C"/>
    <w:rsid w:val="00CC740D"/>
    <w:rsid w:val="00CC79AE"/>
    <w:rsid w:val="00CC7F21"/>
    <w:rsid w:val="00CD0090"/>
    <w:rsid w:val="00CD062C"/>
    <w:rsid w:val="00CD12DE"/>
    <w:rsid w:val="00CD272B"/>
    <w:rsid w:val="00CD279F"/>
    <w:rsid w:val="00CD3130"/>
    <w:rsid w:val="00CD43B3"/>
    <w:rsid w:val="00CD4AB9"/>
    <w:rsid w:val="00CD5A40"/>
    <w:rsid w:val="00CD5DF7"/>
    <w:rsid w:val="00CD6964"/>
    <w:rsid w:val="00CD6C6A"/>
    <w:rsid w:val="00CD6E01"/>
    <w:rsid w:val="00CD7198"/>
    <w:rsid w:val="00CD7446"/>
    <w:rsid w:val="00CE04CA"/>
    <w:rsid w:val="00CE162A"/>
    <w:rsid w:val="00CE1DC5"/>
    <w:rsid w:val="00CE21E7"/>
    <w:rsid w:val="00CE244D"/>
    <w:rsid w:val="00CE2B1A"/>
    <w:rsid w:val="00CE3282"/>
    <w:rsid w:val="00CE4DD6"/>
    <w:rsid w:val="00CE5A2C"/>
    <w:rsid w:val="00CE6BEA"/>
    <w:rsid w:val="00CE7995"/>
    <w:rsid w:val="00CF004D"/>
    <w:rsid w:val="00CF165F"/>
    <w:rsid w:val="00CF16FD"/>
    <w:rsid w:val="00CF27EA"/>
    <w:rsid w:val="00CF2869"/>
    <w:rsid w:val="00CF2AF9"/>
    <w:rsid w:val="00CF2DF6"/>
    <w:rsid w:val="00CF3B5E"/>
    <w:rsid w:val="00CF3C3F"/>
    <w:rsid w:val="00CF3DB1"/>
    <w:rsid w:val="00CF4425"/>
    <w:rsid w:val="00CF59B0"/>
    <w:rsid w:val="00CF5BC2"/>
    <w:rsid w:val="00CF63D1"/>
    <w:rsid w:val="00CF6952"/>
    <w:rsid w:val="00CF6BFB"/>
    <w:rsid w:val="00CF7A4C"/>
    <w:rsid w:val="00D0005A"/>
    <w:rsid w:val="00D00102"/>
    <w:rsid w:val="00D003C6"/>
    <w:rsid w:val="00D01275"/>
    <w:rsid w:val="00D019C8"/>
    <w:rsid w:val="00D01BD8"/>
    <w:rsid w:val="00D01C04"/>
    <w:rsid w:val="00D02001"/>
    <w:rsid w:val="00D02DDF"/>
    <w:rsid w:val="00D02EE6"/>
    <w:rsid w:val="00D03060"/>
    <w:rsid w:val="00D038AE"/>
    <w:rsid w:val="00D0394A"/>
    <w:rsid w:val="00D03A11"/>
    <w:rsid w:val="00D04ADB"/>
    <w:rsid w:val="00D04BE8"/>
    <w:rsid w:val="00D04F62"/>
    <w:rsid w:val="00D05A46"/>
    <w:rsid w:val="00D05CE4"/>
    <w:rsid w:val="00D05FD9"/>
    <w:rsid w:val="00D06046"/>
    <w:rsid w:val="00D06194"/>
    <w:rsid w:val="00D06579"/>
    <w:rsid w:val="00D06C6F"/>
    <w:rsid w:val="00D07112"/>
    <w:rsid w:val="00D1068C"/>
    <w:rsid w:val="00D110FB"/>
    <w:rsid w:val="00D11553"/>
    <w:rsid w:val="00D11C9A"/>
    <w:rsid w:val="00D12D05"/>
    <w:rsid w:val="00D145CF"/>
    <w:rsid w:val="00D1500E"/>
    <w:rsid w:val="00D152CA"/>
    <w:rsid w:val="00D15876"/>
    <w:rsid w:val="00D1698C"/>
    <w:rsid w:val="00D16A97"/>
    <w:rsid w:val="00D17101"/>
    <w:rsid w:val="00D177EF"/>
    <w:rsid w:val="00D17A82"/>
    <w:rsid w:val="00D20093"/>
    <w:rsid w:val="00D2024D"/>
    <w:rsid w:val="00D203FA"/>
    <w:rsid w:val="00D205AF"/>
    <w:rsid w:val="00D20CA1"/>
    <w:rsid w:val="00D20E39"/>
    <w:rsid w:val="00D2103E"/>
    <w:rsid w:val="00D21534"/>
    <w:rsid w:val="00D21958"/>
    <w:rsid w:val="00D21987"/>
    <w:rsid w:val="00D21A26"/>
    <w:rsid w:val="00D21B92"/>
    <w:rsid w:val="00D23142"/>
    <w:rsid w:val="00D2341C"/>
    <w:rsid w:val="00D23DE3"/>
    <w:rsid w:val="00D2494E"/>
    <w:rsid w:val="00D24F8E"/>
    <w:rsid w:val="00D25DC5"/>
    <w:rsid w:val="00D262C8"/>
    <w:rsid w:val="00D26675"/>
    <w:rsid w:val="00D26A7D"/>
    <w:rsid w:val="00D27216"/>
    <w:rsid w:val="00D27715"/>
    <w:rsid w:val="00D27EC2"/>
    <w:rsid w:val="00D27F65"/>
    <w:rsid w:val="00D307B0"/>
    <w:rsid w:val="00D30A4D"/>
    <w:rsid w:val="00D30C11"/>
    <w:rsid w:val="00D31386"/>
    <w:rsid w:val="00D316BF"/>
    <w:rsid w:val="00D31C85"/>
    <w:rsid w:val="00D3216B"/>
    <w:rsid w:val="00D32376"/>
    <w:rsid w:val="00D32B67"/>
    <w:rsid w:val="00D32D25"/>
    <w:rsid w:val="00D33707"/>
    <w:rsid w:val="00D345DC"/>
    <w:rsid w:val="00D36EFB"/>
    <w:rsid w:val="00D370DE"/>
    <w:rsid w:val="00D37795"/>
    <w:rsid w:val="00D37C53"/>
    <w:rsid w:val="00D37CEF"/>
    <w:rsid w:val="00D406F7"/>
    <w:rsid w:val="00D40B4D"/>
    <w:rsid w:val="00D40E3B"/>
    <w:rsid w:val="00D417AD"/>
    <w:rsid w:val="00D420EB"/>
    <w:rsid w:val="00D42187"/>
    <w:rsid w:val="00D425C1"/>
    <w:rsid w:val="00D432F0"/>
    <w:rsid w:val="00D436EC"/>
    <w:rsid w:val="00D43E36"/>
    <w:rsid w:val="00D4400D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1147"/>
    <w:rsid w:val="00D516E5"/>
    <w:rsid w:val="00D518EF"/>
    <w:rsid w:val="00D51BF1"/>
    <w:rsid w:val="00D51E0C"/>
    <w:rsid w:val="00D524FF"/>
    <w:rsid w:val="00D52561"/>
    <w:rsid w:val="00D5299A"/>
    <w:rsid w:val="00D52B23"/>
    <w:rsid w:val="00D535D3"/>
    <w:rsid w:val="00D541A4"/>
    <w:rsid w:val="00D54378"/>
    <w:rsid w:val="00D54D16"/>
    <w:rsid w:val="00D5609E"/>
    <w:rsid w:val="00D56A80"/>
    <w:rsid w:val="00D571AD"/>
    <w:rsid w:val="00D574C8"/>
    <w:rsid w:val="00D57693"/>
    <w:rsid w:val="00D57F70"/>
    <w:rsid w:val="00D60946"/>
    <w:rsid w:val="00D61262"/>
    <w:rsid w:val="00D6167E"/>
    <w:rsid w:val="00D61806"/>
    <w:rsid w:val="00D62A9D"/>
    <w:rsid w:val="00D62C1A"/>
    <w:rsid w:val="00D6385A"/>
    <w:rsid w:val="00D63955"/>
    <w:rsid w:val="00D64BAD"/>
    <w:rsid w:val="00D6572B"/>
    <w:rsid w:val="00D6579D"/>
    <w:rsid w:val="00D65980"/>
    <w:rsid w:val="00D659EA"/>
    <w:rsid w:val="00D65AE4"/>
    <w:rsid w:val="00D65FD4"/>
    <w:rsid w:val="00D661DC"/>
    <w:rsid w:val="00D6701F"/>
    <w:rsid w:val="00D679B3"/>
    <w:rsid w:val="00D67B48"/>
    <w:rsid w:val="00D67D1E"/>
    <w:rsid w:val="00D70457"/>
    <w:rsid w:val="00D70B7F"/>
    <w:rsid w:val="00D7316C"/>
    <w:rsid w:val="00D73921"/>
    <w:rsid w:val="00D745E5"/>
    <w:rsid w:val="00D74E39"/>
    <w:rsid w:val="00D74F3B"/>
    <w:rsid w:val="00D75C08"/>
    <w:rsid w:val="00D7714B"/>
    <w:rsid w:val="00D77867"/>
    <w:rsid w:val="00D800BC"/>
    <w:rsid w:val="00D80FC9"/>
    <w:rsid w:val="00D8163B"/>
    <w:rsid w:val="00D8197C"/>
    <w:rsid w:val="00D81B51"/>
    <w:rsid w:val="00D81DD3"/>
    <w:rsid w:val="00D82101"/>
    <w:rsid w:val="00D82184"/>
    <w:rsid w:val="00D8229D"/>
    <w:rsid w:val="00D828F1"/>
    <w:rsid w:val="00D8354A"/>
    <w:rsid w:val="00D838DC"/>
    <w:rsid w:val="00D8394F"/>
    <w:rsid w:val="00D84919"/>
    <w:rsid w:val="00D85A58"/>
    <w:rsid w:val="00D8612B"/>
    <w:rsid w:val="00D86CE1"/>
    <w:rsid w:val="00D872CB"/>
    <w:rsid w:val="00D87DAB"/>
    <w:rsid w:val="00D907A7"/>
    <w:rsid w:val="00D9141C"/>
    <w:rsid w:val="00D92204"/>
    <w:rsid w:val="00D92680"/>
    <w:rsid w:val="00D94943"/>
    <w:rsid w:val="00D95541"/>
    <w:rsid w:val="00D963E2"/>
    <w:rsid w:val="00D96BC9"/>
    <w:rsid w:val="00D96BF6"/>
    <w:rsid w:val="00D974BA"/>
    <w:rsid w:val="00D97AC9"/>
    <w:rsid w:val="00D97D7F"/>
    <w:rsid w:val="00DA0AD0"/>
    <w:rsid w:val="00DA0B7A"/>
    <w:rsid w:val="00DA0CF4"/>
    <w:rsid w:val="00DA0DE5"/>
    <w:rsid w:val="00DA162E"/>
    <w:rsid w:val="00DA267D"/>
    <w:rsid w:val="00DA3AE1"/>
    <w:rsid w:val="00DA3CD2"/>
    <w:rsid w:val="00DA4953"/>
    <w:rsid w:val="00DA4ED6"/>
    <w:rsid w:val="00DA4F82"/>
    <w:rsid w:val="00DA510E"/>
    <w:rsid w:val="00DA5B82"/>
    <w:rsid w:val="00DA650A"/>
    <w:rsid w:val="00DA6799"/>
    <w:rsid w:val="00DA72E9"/>
    <w:rsid w:val="00DA7FFB"/>
    <w:rsid w:val="00DB0443"/>
    <w:rsid w:val="00DB0F28"/>
    <w:rsid w:val="00DB1B36"/>
    <w:rsid w:val="00DB1C04"/>
    <w:rsid w:val="00DB1CA6"/>
    <w:rsid w:val="00DB201F"/>
    <w:rsid w:val="00DB2EC8"/>
    <w:rsid w:val="00DB32ED"/>
    <w:rsid w:val="00DB3390"/>
    <w:rsid w:val="00DB3B20"/>
    <w:rsid w:val="00DB3E62"/>
    <w:rsid w:val="00DB414D"/>
    <w:rsid w:val="00DB4A2C"/>
    <w:rsid w:val="00DB4E09"/>
    <w:rsid w:val="00DB53B9"/>
    <w:rsid w:val="00DB55DB"/>
    <w:rsid w:val="00DB5F31"/>
    <w:rsid w:val="00DB6FA3"/>
    <w:rsid w:val="00DB713A"/>
    <w:rsid w:val="00DC1A4F"/>
    <w:rsid w:val="00DC1B7B"/>
    <w:rsid w:val="00DC298E"/>
    <w:rsid w:val="00DC3035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EED"/>
    <w:rsid w:val="00DC726A"/>
    <w:rsid w:val="00DC7633"/>
    <w:rsid w:val="00DC764D"/>
    <w:rsid w:val="00DD030D"/>
    <w:rsid w:val="00DD06BC"/>
    <w:rsid w:val="00DD0BC6"/>
    <w:rsid w:val="00DD1D6F"/>
    <w:rsid w:val="00DD247F"/>
    <w:rsid w:val="00DD327C"/>
    <w:rsid w:val="00DD335F"/>
    <w:rsid w:val="00DD4768"/>
    <w:rsid w:val="00DD479B"/>
    <w:rsid w:val="00DD51A6"/>
    <w:rsid w:val="00DD58C7"/>
    <w:rsid w:val="00DD5C0E"/>
    <w:rsid w:val="00DD6902"/>
    <w:rsid w:val="00DD6D4B"/>
    <w:rsid w:val="00DD7104"/>
    <w:rsid w:val="00DD7377"/>
    <w:rsid w:val="00DD737B"/>
    <w:rsid w:val="00DD766A"/>
    <w:rsid w:val="00DE01CB"/>
    <w:rsid w:val="00DE09EB"/>
    <w:rsid w:val="00DE0B59"/>
    <w:rsid w:val="00DE14AE"/>
    <w:rsid w:val="00DE154E"/>
    <w:rsid w:val="00DE171B"/>
    <w:rsid w:val="00DE23DE"/>
    <w:rsid w:val="00DE2413"/>
    <w:rsid w:val="00DE267E"/>
    <w:rsid w:val="00DE2A72"/>
    <w:rsid w:val="00DE2BA9"/>
    <w:rsid w:val="00DE36F8"/>
    <w:rsid w:val="00DE412D"/>
    <w:rsid w:val="00DE48A4"/>
    <w:rsid w:val="00DE5994"/>
    <w:rsid w:val="00DE5C04"/>
    <w:rsid w:val="00DE6460"/>
    <w:rsid w:val="00DE692F"/>
    <w:rsid w:val="00DE69BB"/>
    <w:rsid w:val="00DE69CC"/>
    <w:rsid w:val="00DE6C74"/>
    <w:rsid w:val="00DE701B"/>
    <w:rsid w:val="00DE73B0"/>
    <w:rsid w:val="00DE7473"/>
    <w:rsid w:val="00DE7485"/>
    <w:rsid w:val="00DE7DA5"/>
    <w:rsid w:val="00DF01B3"/>
    <w:rsid w:val="00DF036F"/>
    <w:rsid w:val="00DF0A67"/>
    <w:rsid w:val="00DF0C23"/>
    <w:rsid w:val="00DF0DF4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499A"/>
    <w:rsid w:val="00DF4A9F"/>
    <w:rsid w:val="00DF5377"/>
    <w:rsid w:val="00DF59A4"/>
    <w:rsid w:val="00DF5A41"/>
    <w:rsid w:val="00DF5C18"/>
    <w:rsid w:val="00DF601D"/>
    <w:rsid w:val="00DF6544"/>
    <w:rsid w:val="00DF66C3"/>
    <w:rsid w:val="00DF7261"/>
    <w:rsid w:val="00DF77F0"/>
    <w:rsid w:val="00DF79FB"/>
    <w:rsid w:val="00DF7E94"/>
    <w:rsid w:val="00E003E3"/>
    <w:rsid w:val="00E0071F"/>
    <w:rsid w:val="00E008E2"/>
    <w:rsid w:val="00E009B5"/>
    <w:rsid w:val="00E0129B"/>
    <w:rsid w:val="00E01515"/>
    <w:rsid w:val="00E016DB"/>
    <w:rsid w:val="00E0191E"/>
    <w:rsid w:val="00E020C4"/>
    <w:rsid w:val="00E04257"/>
    <w:rsid w:val="00E044A6"/>
    <w:rsid w:val="00E04EED"/>
    <w:rsid w:val="00E05127"/>
    <w:rsid w:val="00E060E8"/>
    <w:rsid w:val="00E06616"/>
    <w:rsid w:val="00E07F28"/>
    <w:rsid w:val="00E1009B"/>
    <w:rsid w:val="00E10571"/>
    <w:rsid w:val="00E11774"/>
    <w:rsid w:val="00E11CEE"/>
    <w:rsid w:val="00E12456"/>
    <w:rsid w:val="00E126D1"/>
    <w:rsid w:val="00E127D1"/>
    <w:rsid w:val="00E12D42"/>
    <w:rsid w:val="00E136E8"/>
    <w:rsid w:val="00E143E0"/>
    <w:rsid w:val="00E14791"/>
    <w:rsid w:val="00E14BC4"/>
    <w:rsid w:val="00E15E14"/>
    <w:rsid w:val="00E166C4"/>
    <w:rsid w:val="00E168D4"/>
    <w:rsid w:val="00E16A09"/>
    <w:rsid w:val="00E16C89"/>
    <w:rsid w:val="00E1760D"/>
    <w:rsid w:val="00E176BE"/>
    <w:rsid w:val="00E17A67"/>
    <w:rsid w:val="00E21542"/>
    <w:rsid w:val="00E2172C"/>
    <w:rsid w:val="00E22440"/>
    <w:rsid w:val="00E22BAA"/>
    <w:rsid w:val="00E22F03"/>
    <w:rsid w:val="00E23956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927"/>
    <w:rsid w:val="00E2693B"/>
    <w:rsid w:val="00E26D5B"/>
    <w:rsid w:val="00E27C53"/>
    <w:rsid w:val="00E27CF5"/>
    <w:rsid w:val="00E27E9B"/>
    <w:rsid w:val="00E3012B"/>
    <w:rsid w:val="00E301F9"/>
    <w:rsid w:val="00E317EB"/>
    <w:rsid w:val="00E31A7E"/>
    <w:rsid w:val="00E32634"/>
    <w:rsid w:val="00E336B9"/>
    <w:rsid w:val="00E3375D"/>
    <w:rsid w:val="00E3395B"/>
    <w:rsid w:val="00E33961"/>
    <w:rsid w:val="00E34807"/>
    <w:rsid w:val="00E36521"/>
    <w:rsid w:val="00E36DD5"/>
    <w:rsid w:val="00E36F79"/>
    <w:rsid w:val="00E37189"/>
    <w:rsid w:val="00E373C1"/>
    <w:rsid w:val="00E37612"/>
    <w:rsid w:val="00E40325"/>
    <w:rsid w:val="00E40A9C"/>
    <w:rsid w:val="00E420F8"/>
    <w:rsid w:val="00E43A22"/>
    <w:rsid w:val="00E43BEE"/>
    <w:rsid w:val="00E43DF0"/>
    <w:rsid w:val="00E44CFD"/>
    <w:rsid w:val="00E45102"/>
    <w:rsid w:val="00E46610"/>
    <w:rsid w:val="00E468D6"/>
    <w:rsid w:val="00E46EBD"/>
    <w:rsid w:val="00E4716B"/>
    <w:rsid w:val="00E472D0"/>
    <w:rsid w:val="00E47820"/>
    <w:rsid w:val="00E47BFF"/>
    <w:rsid w:val="00E50278"/>
    <w:rsid w:val="00E50388"/>
    <w:rsid w:val="00E50C2C"/>
    <w:rsid w:val="00E50F6A"/>
    <w:rsid w:val="00E51357"/>
    <w:rsid w:val="00E516D3"/>
    <w:rsid w:val="00E51735"/>
    <w:rsid w:val="00E51977"/>
    <w:rsid w:val="00E51F6E"/>
    <w:rsid w:val="00E52A53"/>
    <w:rsid w:val="00E53B04"/>
    <w:rsid w:val="00E542DB"/>
    <w:rsid w:val="00E54C71"/>
    <w:rsid w:val="00E55507"/>
    <w:rsid w:val="00E5557F"/>
    <w:rsid w:val="00E55F2D"/>
    <w:rsid w:val="00E5603C"/>
    <w:rsid w:val="00E56088"/>
    <w:rsid w:val="00E56396"/>
    <w:rsid w:val="00E56EA9"/>
    <w:rsid w:val="00E60963"/>
    <w:rsid w:val="00E6099B"/>
    <w:rsid w:val="00E613B3"/>
    <w:rsid w:val="00E618C2"/>
    <w:rsid w:val="00E626FF"/>
    <w:rsid w:val="00E629D5"/>
    <w:rsid w:val="00E62B44"/>
    <w:rsid w:val="00E62F9C"/>
    <w:rsid w:val="00E639DB"/>
    <w:rsid w:val="00E64EDB"/>
    <w:rsid w:val="00E64FCF"/>
    <w:rsid w:val="00E667F9"/>
    <w:rsid w:val="00E66A58"/>
    <w:rsid w:val="00E6722B"/>
    <w:rsid w:val="00E7009E"/>
    <w:rsid w:val="00E701EC"/>
    <w:rsid w:val="00E71A18"/>
    <w:rsid w:val="00E71B0C"/>
    <w:rsid w:val="00E72154"/>
    <w:rsid w:val="00E72A07"/>
    <w:rsid w:val="00E72C75"/>
    <w:rsid w:val="00E72CC3"/>
    <w:rsid w:val="00E72D69"/>
    <w:rsid w:val="00E72FF1"/>
    <w:rsid w:val="00E73FA7"/>
    <w:rsid w:val="00E74524"/>
    <w:rsid w:val="00E75D79"/>
    <w:rsid w:val="00E767FC"/>
    <w:rsid w:val="00E76BBC"/>
    <w:rsid w:val="00E7754D"/>
    <w:rsid w:val="00E80578"/>
    <w:rsid w:val="00E8117D"/>
    <w:rsid w:val="00E81516"/>
    <w:rsid w:val="00E822D3"/>
    <w:rsid w:val="00E8275C"/>
    <w:rsid w:val="00E82B28"/>
    <w:rsid w:val="00E82D48"/>
    <w:rsid w:val="00E82E21"/>
    <w:rsid w:val="00E82E98"/>
    <w:rsid w:val="00E83609"/>
    <w:rsid w:val="00E83B3B"/>
    <w:rsid w:val="00E84696"/>
    <w:rsid w:val="00E84956"/>
    <w:rsid w:val="00E84D64"/>
    <w:rsid w:val="00E85075"/>
    <w:rsid w:val="00E85E11"/>
    <w:rsid w:val="00E85F7C"/>
    <w:rsid w:val="00E86552"/>
    <w:rsid w:val="00E86A23"/>
    <w:rsid w:val="00E86CBA"/>
    <w:rsid w:val="00E8727F"/>
    <w:rsid w:val="00E87AD2"/>
    <w:rsid w:val="00E90729"/>
    <w:rsid w:val="00E91148"/>
    <w:rsid w:val="00E91223"/>
    <w:rsid w:val="00E913DE"/>
    <w:rsid w:val="00E92554"/>
    <w:rsid w:val="00E92B9C"/>
    <w:rsid w:val="00E92EC9"/>
    <w:rsid w:val="00E92F63"/>
    <w:rsid w:val="00E9310F"/>
    <w:rsid w:val="00E9435C"/>
    <w:rsid w:val="00E94523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74E"/>
    <w:rsid w:val="00E97D41"/>
    <w:rsid w:val="00EA0B04"/>
    <w:rsid w:val="00EA135C"/>
    <w:rsid w:val="00EA18FA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D6"/>
    <w:rsid w:val="00EA670E"/>
    <w:rsid w:val="00EA68D1"/>
    <w:rsid w:val="00EA6D32"/>
    <w:rsid w:val="00EA776E"/>
    <w:rsid w:val="00EA7BAF"/>
    <w:rsid w:val="00EB080D"/>
    <w:rsid w:val="00EB0F21"/>
    <w:rsid w:val="00EB19E0"/>
    <w:rsid w:val="00EB1E6E"/>
    <w:rsid w:val="00EB1F8B"/>
    <w:rsid w:val="00EB374C"/>
    <w:rsid w:val="00EB477A"/>
    <w:rsid w:val="00EB5BCB"/>
    <w:rsid w:val="00EB60CD"/>
    <w:rsid w:val="00EB700C"/>
    <w:rsid w:val="00EC277F"/>
    <w:rsid w:val="00EC29C3"/>
    <w:rsid w:val="00EC2C77"/>
    <w:rsid w:val="00EC327F"/>
    <w:rsid w:val="00EC3A14"/>
    <w:rsid w:val="00EC3A3D"/>
    <w:rsid w:val="00EC404C"/>
    <w:rsid w:val="00EC4DC1"/>
    <w:rsid w:val="00EC5991"/>
    <w:rsid w:val="00EC63BD"/>
    <w:rsid w:val="00EC6AC1"/>
    <w:rsid w:val="00EC7031"/>
    <w:rsid w:val="00ED01F0"/>
    <w:rsid w:val="00ED03BB"/>
    <w:rsid w:val="00ED0BF2"/>
    <w:rsid w:val="00ED17EF"/>
    <w:rsid w:val="00ED1B40"/>
    <w:rsid w:val="00ED1F26"/>
    <w:rsid w:val="00ED2377"/>
    <w:rsid w:val="00ED2EAD"/>
    <w:rsid w:val="00ED3D6B"/>
    <w:rsid w:val="00ED3E43"/>
    <w:rsid w:val="00ED4F90"/>
    <w:rsid w:val="00ED524C"/>
    <w:rsid w:val="00ED67BD"/>
    <w:rsid w:val="00ED6806"/>
    <w:rsid w:val="00ED6D9D"/>
    <w:rsid w:val="00ED71C0"/>
    <w:rsid w:val="00ED76FC"/>
    <w:rsid w:val="00EE036D"/>
    <w:rsid w:val="00EE067E"/>
    <w:rsid w:val="00EE071B"/>
    <w:rsid w:val="00EE0EF8"/>
    <w:rsid w:val="00EE1795"/>
    <w:rsid w:val="00EE18D1"/>
    <w:rsid w:val="00EE1F92"/>
    <w:rsid w:val="00EE23D6"/>
    <w:rsid w:val="00EE2472"/>
    <w:rsid w:val="00EE24B7"/>
    <w:rsid w:val="00EE2C90"/>
    <w:rsid w:val="00EE3D83"/>
    <w:rsid w:val="00EE4771"/>
    <w:rsid w:val="00EE4D7B"/>
    <w:rsid w:val="00EE4F12"/>
    <w:rsid w:val="00EE5050"/>
    <w:rsid w:val="00EE53FA"/>
    <w:rsid w:val="00EE651A"/>
    <w:rsid w:val="00EE6A88"/>
    <w:rsid w:val="00EE6B31"/>
    <w:rsid w:val="00EE6D3F"/>
    <w:rsid w:val="00EE7B56"/>
    <w:rsid w:val="00EE7CAE"/>
    <w:rsid w:val="00EF076F"/>
    <w:rsid w:val="00EF1162"/>
    <w:rsid w:val="00EF1951"/>
    <w:rsid w:val="00EF19AE"/>
    <w:rsid w:val="00EF29E8"/>
    <w:rsid w:val="00EF2F5D"/>
    <w:rsid w:val="00EF2F60"/>
    <w:rsid w:val="00EF30B2"/>
    <w:rsid w:val="00EF3B0A"/>
    <w:rsid w:val="00EF4848"/>
    <w:rsid w:val="00EF4975"/>
    <w:rsid w:val="00EF5066"/>
    <w:rsid w:val="00EF5511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01F"/>
    <w:rsid w:val="00EF741D"/>
    <w:rsid w:val="00EF7A22"/>
    <w:rsid w:val="00EF7CEE"/>
    <w:rsid w:val="00F0001B"/>
    <w:rsid w:val="00F0036F"/>
    <w:rsid w:val="00F00974"/>
    <w:rsid w:val="00F01236"/>
    <w:rsid w:val="00F01267"/>
    <w:rsid w:val="00F013AA"/>
    <w:rsid w:val="00F020F7"/>
    <w:rsid w:val="00F03824"/>
    <w:rsid w:val="00F03BC2"/>
    <w:rsid w:val="00F04380"/>
    <w:rsid w:val="00F046EC"/>
    <w:rsid w:val="00F04FE1"/>
    <w:rsid w:val="00F058B4"/>
    <w:rsid w:val="00F0605F"/>
    <w:rsid w:val="00F06812"/>
    <w:rsid w:val="00F06BDF"/>
    <w:rsid w:val="00F07580"/>
    <w:rsid w:val="00F07860"/>
    <w:rsid w:val="00F07EDE"/>
    <w:rsid w:val="00F10E80"/>
    <w:rsid w:val="00F1281C"/>
    <w:rsid w:val="00F12958"/>
    <w:rsid w:val="00F12BCE"/>
    <w:rsid w:val="00F130A5"/>
    <w:rsid w:val="00F13CC2"/>
    <w:rsid w:val="00F150DC"/>
    <w:rsid w:val="00F1520B"/>
    <w:rsid w:val="00F152BB"/>
    <w:rsid w:val="00F165B6"/>
    <w:rsid w:val="00F16BCD"/>
    <w:rsid w:val="00F16C2C"/>
    <w:rsid w:val="00F16D00"/>
    <w:rsid w:val="00F174ED"/>
    <w:rsid w:val="00F1793C"/>
    <w:rsid w:val="00F21283"/>
    <w:rsid w:val="00F21767"/>
    <w:rsid w:val="00F21893"/>
    <w:rsid w:val="00F2233B"/>
    <w:rsid w:val="00F224E0"/>
    <w:rsid w:val="00F22A42"/>
    <w:rsid w:val="00F230FE"/>
    <w:rsid w:val="00F23ADE"/>
    <w:rsid w:val="00F23DBB"/>
    <w:rsid w:val="00F241C1"/>
    <w:rsid w:val="00F24C21"/>
    <w:rsid w:val="00F25433"/>
    <w:rsid w:val="00F2545E"/>
    <w:rsid w:val="00F2565A"/>
    <w:rsid w:val="00F25CCB"/>
    <w:rsid w:val="00F26589"/>
    <w:rsid w:val="00F267F7"/>
    <w:rsid w:val="00F26C0E"/>
    <w:rsid w:val="00F26EA4"/>
    <w:rsid w:val="00F27BC0"/>
    <w:rsid w:val="00F27C45"/>
    <w:rsid w:val="00F31F36"/>
    <w:rsid w:val="00F3246A"/>
    <w:rsid w:val="00F325B7"/>
    <w:rsid w:val="00F32A8C"/>
    <w:rsid w:val="00F3314F"/>
    <w:rsid w:val="00F33F15"/>
    <w:rsid w:val="00F343C7"/>
    <w:rsid w:val="00F36222"/>
    <w:rsid w:val="00F36303"/>
    <w:rsid w:val="00F363A1"/>
    <w:rsid w:val="00F363DB"/>
    <w:rsid w:val="00F36880"/>
    <w:rsid w:val="00F36BDF"/>
    <w:rsid w:val="00F40844"/>
    <w:rsid w:val="00F40D40"/>
    <w:rsid w:val="00F40F0C"/>
    <w:rsid w:val="00F412C3"/>
    <w:rsid w:val="00F41C61"/>
    <w:rsid w:val="00F42E62"/>
    <w:rsid w:val="00F440BA"/>
    <w:rsid w:val="00F441A9"/>
    <w:rsid w:val="00F447E9"/>
    <w:rsid w:val="00F44987"/>
    <w:rsid w:val="00F45994"/>
    <w:rsid w:val="00F46490"/>
    <w:rsid w:val="00F46744"/>
    <w:rsid w:val="00F4684A"/>
    <w:rsid w:val="00F46B32"/>
    <w:rsid w:val="00F46E4D"/>
    <w:rsid w:val="00F46F9F"/>
    <w:rsid w:val="00F472FF"/>
    <w:rsid w:val="00F47456"/>
    <w:rsid w:val="00F47620"/>
    <w:rsid w:val="00F47D8E"/>
    <w:rsid w:val="00F505D1"/>
    <w:rsid w:val="00F507EF"/>
    <w:rsid w:val="00F5082D"/>
    <w:rsid w:val="00F50B25"/>
    <w:rsid w:val="00F5115A"/>
    <w:rsid w:val="00F5121E"/>
    <w:rsid w:val="00F51334"/>
    <w:rsid w:val="00F517A8"/>
    <w:rsid w:val="00F518D2"/>
    <w:rsid w:val="00F51B3F"/>
    <w:rsid w:val="00F52458"/>
    <w:rsid w:val="00F52911"/>
    <w:rsid w:val="00F5297E"/>
    <w:rsid w:val="00F53142"/>
    <w:rsid w:val="00F53CA8"/>
    <w:rsid w:val="00F5400B"/>
    <w:rsid w:val="00F546B8"/>
    <w:rsid w:val="00F54EC4"/>
    <w:rsid w:val="00F5510F"/>
    <w:rsid w:val="00F55B2D"/>
    <w:rsid w:val="00F56F34"/>
    <w:rsid w:val="00F57ADC"/>
    <w:rsid w:val="00F60857"/>
    <w:rsid w:val="00F624A0"/>
    <w:rsid w:val="00F624A5"/>
    <w:rsid w:val="00F62605"/>
    <w:rsid w:val="00F6297B"/>
    <w:rsid w:val="00F62B73"/>
    <w:rsid w:val="00F62E3D"/>
    <w:rsid w:val="00F630EA"/>
    <w:rsid w:val="00F6361C"/>
    <w:rsid w:val="00F63881"/>
    <w:rsid w:val="00F6414C"/>
    <w:rsid w:val="00F643C6"/>
    <w:rsid w:val="00F64910"/>
    <w:rsid w:val="00F64F0C"/>
    <w:rsid w:val="00F64FB9"/>
    <w:rsid w:val="00F658AA"/>
    <w:rsid w:val="00F66AA1"/>
    <w:rsid w:val="00F67315"/>
    <w:rsid w:val="00F674AC"/>
    <w:rsid w:val="00F67B77"/>
    <w:rsid w:val="00F705FE"/>
    <w:rsid w:val="00F7069B"/>
    <w:rsid w:val="00F71700"/>
    <w:rsid w:val="00F71E5D"/>
    <w:rsid w:val="00F728D6"/>
    <w:rsid w:val="00F7401F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60CE"/>
    <w:rsid w:val="00F76EA9"/>
    <w:rsid w:val="00F77039"/>
    <w:rsid w:val="00F77CDF"/>
    <w:rsid w:val="00F80344"/>
    <w:rsid w:val="00F803E5"/>
    <w:rsid w:val="00F8114B"/>
    <w:rsid w:val="00F81B29"/>
    <w:rsid w:val="00F820B2"/>
    <w:rsid w:val="00F8293F"/>
    <w:rsid w:val="00F82CD0"/>
    <w:rsid w:val="00F82E18"/>
    <w:rsid w:val="00F83C6B"/>
    <w:rsid w:val="00F8590B"/>
    <w:rsid w:val="00F8594F"/>
    <w:rsid w:val="00F85A09"/>
    <w:rsid w:val="00F861F8"/>
    <w:rsid w:val="00F864D9"/>
    <w:rsid w:val="00F86537"/>
    <w:rsid w:val="00F8684C"/>
    <w:rsid w:val="00F86AE5"/>
    <w:rsid w:val="00F87338"/>
    <w:rsid w:val="00F9054C"/>
    <w:rsid w:val="00F90CD5"/>
    <w:rsid w:val="00F90FDE"/>
    <w:rsid w:val="00F9112B"/>
    <w:rsid w:val="00F912AA"/>
    <w:rsid w:val="00F9141A"/>
    <w:rsid w:val="00F917FA"/>
    <w:rsid w:val="00F92556"/>
    <w:rsid w:val="00F9328B"/>
    <w:rsid w:val="00F936EA"/>
    <w:rsid w:val="00F93889"/>
    <w:rsid w:val="00F9420B"/>
    <w:rsid w:val="00F94603"/>
    <w:rsid w:val="00F94893"/>
    <w:rsid w:val="00F94920"/>
    <w:rsid w:val="00F95739"/>
    <w:rsid w:val="00F96266"/>
    <w:rsid w:val="00F96501"/>
    <w:rsid w:val="00F97B9B"/>
    <w:rsid w:val="00F97DA1"/>
    <w:rsid w:val="00F97F1D"/>
    <w:rsid w:val="00FA0504"/>
    <w:rsid w:val="00FA0C46"/>
    <w:rsid w:val="00FA0E24"/>
    <w:rsid w:val="00FA1139"/>
    <w:rsid w:val="00FA17D4"/>
    <w:rsid w:val="00FA1C01"/>
    <w:rsid w:val="00FA1D42"/>
    <w:rsid w:val="00FA2185"/>
    <w:rsid w:val="00FA22D0"/>
    <w:rsid w:val="00FA30CD"/>
    <w:rsid w:val="00FA3455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6415"/>
    <w:rsid w:val="00FA647C"/>
    <w:rsid w:val="00FA6B08"/>
    <w:rsid w:val="00FA6B3B"/>
    <w:rsid w:val="00FA7572"/>
    <w:rsid w:val="00FA7C62"/>
    <w:rsid w:val="00FB0803"/>
    <w:rsid w:val="00FB22E1"/>
    <w:rsid w:val="00FB28C8"/>
    <w:rsid w:val="00FB2A02"/>
    <w:rsid w:val="00FB2D8E"/>
    <w:rsid w:val="00FB3294"/>
    <w:rsid w:val="00FB36BC"/>
    <w:rsid w:val="00FB39CD"/>
    <w:rsid w:val="00FB65F4"/>
    <w:rsid w:val="00FB6CE6"/>
    <w:rsid w:val="00FB6EFD"/>
    <w:rsid w:val="00FB729B"/>
    <w:rsid w:val="00FB758F"/>
    <w:rsid w:val="00FB7736"/>
    <w:rsid w:val="00FB78CE"/>
    <w:rsid w:val="00FB7B0A"/>
    <w:rsid w:val="00FB7C8B"/>
    <w:rsid w:val="00FC022D"/>
    <w:rsid w:val="00FC0522"/>
    <w:rsid w:val="00FC0B99"/>
    <w:rsid w:val="00FC123C"/>
    <w:rsid w:val="00FC18F3"/>
    <w:rsid w:val="00FC1B46"/>
    <w:rsid w:val="00FC2F98"/>
    <w:rsid w:val="00FC4AAA"/>
    <w:rsid w:val="00FC4DFC"/>
    <w:rsid w:val="00FC4E01"/>
    <w:rsid w:val="00FC5CBC"/>
    <w:rsid w:val="00FC5D6D"/>
    <w:rsid w:val="00FD00FE"/>
    <w:rsid w:val="00FD02E5"/>
    <w:rsid w:val="00FD0C64"/>
    <w:rsid w:val="00FD0E23"/>
    <w:rsid w:val="00FD17B9"/>
    <w:rsid w:val="00FD2036"/>
    <w:rsid w:val="00FD2193"/>
    <w:rsid w:val="00FD268B"/>
    <w:rsid w:val="00FD2871"/>
    <w:rsid w:val="00FD35DE"/>
    <w:rsid w:val="00FD3B3C"/>
    <w:rsid w:val="00FD3EC0"/>
    <w:rsid w:val="00FD4B12"/>
    <w:rsid w:val="00FD4CFE"/>
    <w:rsid w:val="00FD5947"/>
    <w:rsid w:val="00FD5DD7"/>
    <w:rsid w:val="00FD6245"/>
    <w:rsid w:val="00FD6442"/>
    <w:rsid w:val="00FD680F"/>
    <w:rsid w:val="00FD6C4B"/>
    <w:rsid w:val="00FD6F10"/>
    <w:rsid w:val="00FD7257"/>
    <w:rsid w:val="00FE02B9"/>
    <w:rsid w:val="00FE108B"/>
    <w:rsid w:val="00FE112A"/>
    <w:rsid w:val="00FE1687"/>
    <w:rsid w:val="00FE1BF5"/>
    <w:rsid w:val="00FE1C0A"/>
    <w:rsid w:val="00FE224F"/>
    <w:rsid w:val="00FE2B2F"/>
    <w:rsid w:val="00FE2D7D"/>
    <w:rsid w:val="00FE3ACB"/>
    <w:rsid w:val="00FE3B0B"/>
    <w:rsid w:val="00FE4231"/>
    <w:rsid w:val="00FE51E3"/>
    <w:rsid w:val="00FE5F37"/>
    <w:rsid w:val="00FE64F1"/>
    <w:rsid w:val="00FE67F6"/>
    <w:rsid w:val="00FE6B85"/>
    <w:rsid w:val="00FF15BA"/>
    <w:rsid w:val="00FF18A3"/>
    <w:rsid w:val="00FF1C2C"/>
    <w:rsid w:val="00FF2253"/>
    <w:rsid w:val="00FF24C6"/>
    <w:rsid w:val="00FF304C"/>
    <w:rsid w:val="00FF3B40"/>
    <w:rsid w:val="00FF3C09"/>
    <w:rsid w:val="00FF480E"/>
    <w:rsid w:val="00FF57A7"/>
    <w:rsid w:val="00FF5B58"/>
    <w:rsid w:val="00FF5D20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A647-5968-4166-BC12-99B1A14F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2014-02-10T08:50:00Z</cp:lastPrinted>
  <dcterms:created xsi:type="dcterms:W3CDTF">2014-01-24T08:50:00Z</dcterms:created>
  <dcterms:modified xsi:type="dcterms:W3CDTF">2014-02-10T08:51:00Z</dcterms:modified>
</cp:coreProperties>
</file>