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4" w:rsidRDefault="00573FD4" w:rsidP="00573F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73FD4" w:rsidRDefault="00573FD4" w:rsidP="00573FD4">
      <w:pPr>
        <w:jc w:val="center"/>
        <w:rPr>
          <w:b/>
          <w:sz w:val="36"/>
          <w:szCs w:val="36"/>
        </w:rPr>
      </w:pPr>
    </w:p>
    <w:p w:rsidR="00573FD4" w:rsidRDefault="00573FD4" w:rsidP="00573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573FD4" w:rsidRDefault="00573FD4" w:rsidP="00573FD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73FD4" w:rsidRDefault="00573FD4" w:rsidP="00573FD4">
      <w:pPr>
        <w:rPr>
          <w:sz w:val="28"/>
          <w:szCs w:val="28"/>
        </w:rPr>
      </w:pPr>
    </w:p>
    <w:p w:rsidR="00573FD4" w:rsidRDefault="00573FD4" w:rsidP="00573FD4">
      <w:pPr>
        <w:rPr>
          <w:sz w:val="28"/>
          <w:szCs w:val="28"/>
        </w:rPr>
      </w:pPr>
      <w:r>
        <w:rPr>
          <w:sz w:val="28"/>
          <w:szCs w:val="28"/>
        </w:rPr>
        <w:t xml:space="preserve">от  22.10. 2015 года                        с. Пилюгино               </w:t>
      </w:r>
      <w:r w:rsidR="00171E5F">
        <w:rPr>
          <w:sz w:val="28"/>
          <w:szCs w:val="28"/>
        </w:rPr>
        <w:t xml:space="preserve">                            № 61</w:t>
      </w:r>
      <w:r>
        <w:rPr>
          <w:sz w:val="28"/>
          <w:szCs w:val="28"/>
        </w:rPr>
        <w:t>-п</w:t>
      </w:r>
    </w:p>
    <w:p w:rsidR="00573FD4" w:rsidRDefault="00573FD4" w:rsidP="00573FD4">
      <w:pPr>
        <w:rPr>
          <w:sz w:val="28"/>
          <w:szCs w:val="28"/>
        </w:rPr>
      </w:pPr>
    </w:p>
    <w:p w:rsidR="00573FD4" w:rsidRDefault="00573FD4" w:rsidP="00573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7DA9" w:rsidRDefault="00447DA9" w:rsidP="00447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DA9" w:rsidRDefault="00447DA9" w:rsidP="00447DA9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аренду земельного участка  ИП главе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Петрову И. Д.</w:t>
      </w:r>
    </w:p>
    <w:p w:rsidR="00447DA9" w:rsidRDefault="00447DA9" w:rsidP="00447DA9">
      <w:pPr>
        <w:tabs>
          <w:tab w:val="left" w:pos="2010"/>
        </w:tabs>
        <w:jc w:val="both"/>
        <w:rPr>
          <w:sz w:val="28"/>
          <w:szCs w:val="28"/>
        </w:rPr>
      </w:pPr>
    </w:p>
    <w:p w:rsidR="00447DA9" w:rsidRDefault="00447DA9" w:rsidP="00447DA9">
      <w:pPr>
        <w:tabs>
          <w:tab w:val="left" w:pos="2010"/>
        </w:tabs>
        <w:jc w:val="both"/>
        <w:rPr>
          <w:sz w:val="28"/>
          <w:szCs w:val="28"/>
        </w:rPr>
      </w:pPr>
    </w:p>
    <w:p w:rsidR="00447DA9" w:rsidRDefault="00447DA9" w:rsidP="00447DA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В соответствии с  земельным Кодексом РФ  ст. 39.6 , 39.18 и ФЗ  № 137-ФЗ от 25.10.2001г.  "О введении в действие  Земельного Кодекса Российской Федерации" </w:t>
      </w:r>
      <w:proofErr w:type="gramStart"/>
      <w:r>
        <w:rPr>
          <w:spacing w:val="-10"/>
          <w:sz w:val="28"/>
          <w:szCs w:val="28"/>
        </w:rPr>
        <w:t>согласно</w:t>
      </w:r>
      <w:proofErr w:type="gramEnd"/>
      <w:r>
        <w:rPr>
          <w:spacing w:val="-10"/>
          <w:sz w:val="28"/>
          <w:szCs w:val="28"/>
        </w:rPr>
        <w:t xml:space="preserve"> поданного заявления:   </w:t>
      </w:r>
    </w:p>
    <w:p w:rsidR="00447DA9" w:rsidRDefault="00447DA9" w:rsidP="00447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ИП главе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Петрову Игорю Дмитриевичу в аренду земельный участок сроком на 20 (двадцать) лет, категория земель сельскохозяйственного назначения, для ведения сельскохозяйственного производства, с местоположением, Оренбургская область, район Бугурусланский, земельный участок расположен в юго-западной части кадастрового квартала 56:07:1308001, с кадастровым номером 56:07:1308001:3, площадью  23000 кв.м.</w:t>
      </w:r>
    </w:p>
    <w:p w:rsidR="00447DA9" w:rsidRDefault="00447DA9" w:rsidP="00447DA9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2. </w:t>
      </w:r>
      <w:r>
        <w:rPr>
          <w:sz w:val="28"/>
          <w:szCs w:val="28"/>
        </w:rPr>
        <w:t>Администрации Пилюгинского сельсовета заключить договор аренды на  земельный участок, указанный  в п. 1 настоящего постановления.</w:t>
      </w:r>
    </w:p>
    <w:p w:rsidR="00447DA9" w:rsidRDefault="00447DA9" w:rsidP="00447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Заявителю рекомендовать зарегистрировать договор аренды  на земельные участки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 межмуниципальный отдел по г. Бугуруслан, </w:t>
      </w:r>
      <w:proofErr w:type="spellStart"/>
      <w:r>
        <w:rPr>
          <w:sz w:val="28"/>
          <w:szCs w:val="28"/>
        </w:rPr>
        <w:t>Бугурусланскому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Северному</w:t>
      </w:r>
      <w:proofErr w:type="gramEnd"/>
      <w:r>
        <w:rPr>
          <w:sz w:val="28"/>
          <w:szCs w:val="28"/>
        </w:rPr>
        <w:t xml:space="preserve"> районам.</w:t>
      </w:r>
    </w:p>
    <w:p w:rsidR="00447DA9" w:rsidRPr="00447DA9" w:rsidRDefault="00447DA9" w:rsidP="00447D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7D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D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D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DA9" w:rsidRPr="00447DA9" w:rsidRDefault="00447DA9" w:rsidP="00447D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7DA9">
        <w:rPr>
          <w:rFonts w:ascii="Times New Roman" w:hAnsi="Times New Roman"/>
          <w:sz w:val="28"/>
          <w:szCs w:val="28"/>
        </w:rPr>
        <w:t>5. Постановление вступает в силу с момента его подписания.</w:t>
      </w: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  <w:r>
        <w:rPr>
          <w:sz w:val="28"/>
          <w:szCs w:val="28"/>
        </w:rPr>
        <w:t>И. о. главы  администрации                                                            Е. В. Казакова</w:t>
      </w: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</w:p>
    <w:p w:rsidR="00447DA9" w:rsidRDefault="00447DA9" w:rsidP="00447DA9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прокуратуре, заявителю</w:t>
      </w:r>
    </w:p>
    <w:p w:rsidR="00573FD4" w:rsidRDefault="00573FD4" w:rsidP="00573FD4">
      <w:pPr>
        <w:rPr>
          <w:sz w:val="28"/>
          <w:szCs w:val="28"/>
        </w:rPr>
      </w:pPr>
    </w:p>
    <w:p w:rsidR="005113C7" w:rsidRDefault="005113C7"/>
    <w:sectPr w:rsidR="005113C7" w:rsidSect="00573F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D4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3002F"/>
    <w:rsid w:val="00030331"/>
    <w:rsid w:val="00030346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0F91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2DCA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3F3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59E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D96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1E5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DC2"/>
    <w:rsid w:val="001C205F"/>
    <w:rsid w:val="001C2099"/>
    <w:rsid w:val="001C2296"/>
    <w:rsid w:val="001C2677"/>
    <w:rsid w:val="001C2A62"/>
    <w:rsid w:val="001C300A"/>
    <w:rsid w:val="001C3196"/>
    <w:rsid w:val="001C3283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657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EA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0A1"/>
    <w:rsid w:val="002D32E9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5CE"/>
    <w:rsid w:val="003875D0"/>
    <w:rsid w:val="00387776"/>
    <w:rsid w:val="00387822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BFE"/>
    <w:rsid w:val="003E3F32"/>
    <w:rsid w:val="003E3FF3"/>
    <w:rsid w:val="003E4200"/>
    <w:rsid w:val="003E4261"/>
    <w:rsid w:val="003E4275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DA9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CCF"/>
    <w:rsid w:val="00471EBB"/>
    <w:rsid w:val="00471F9E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5E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D28"/>
    <w:rsid w:val="00573D2B"/>
    <w:rsid w:val="00573D58"/>
    <w:rsid w:val="00573EE9"/>
    <w:rsid w:val="00573F45"/>
    <w:rsid w:val="00573F84"/>
    <w:rsid w:val="00573FD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5F"/>
    <w:rsid w:val="005C4EAC"/>
    <w:rsid w:val="005C4FAC"/>
    <w:rsid w:val="005C503C"/>
    <w:rsid w:val="005C5352"/>
    <w:rsid w:val="005C5506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57BAC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2AE"/>
    <w:rsid w:val="006F24F9"/>
    <w:rsid w:val="006F2507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A8F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939"/>
    <w:rsid w:val="006F696E"/>
    <w:rsid w:val="006F699F"/>
    <w:rsid w:val="006F6E3F"/>
    <w:rsid w:val="006F6F2D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9C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323"/>
    <w:rsid w:val="0074248F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19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391"/>
    <w:rsid w:val="007A4472"/>
    <w:rsid w:val="007A44FE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B91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A29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CA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104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AC9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38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A4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6CA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C2"/>
    <w:rsid w:val="00C01DA6"/>
    <w:rsid w:val="00C01E67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6A0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482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87F"/>
    <w:rsid w:val="00E86905"/>
    <w:rsid w:val="00E86992"/>
    <w:rsid w:val="00E86A23"/>
    <w:rsid w:val="00E86BF2"/>
    <w:rsid w:val="00E86C89"/>
    <w:rsid w:val="00E86CBA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BD"/>
    <w:rsid w:val="00EF5ACB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BC8"/>
    <w:rsid w:val="00F62DC7"/>
    <w:rsid w:val="00F62DE1"/>
    <w:rsid w:val="00F62E3D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7DA9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47DA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2015-10-26T10:37:00Z</dcterms:created>
  <dcterms:modified xsi:type="dcterms:W3CDTF">2015-10-29T10:05:00Z</dcterms:modified>
</cp:coreProperties>
</file>