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87" w:rsidRDefault="008F25BA" w:rsidP="0079065A">
      <w:pPr>
        <w:spacing w:before="100" w:beforeAutospacing="1"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 xml:space="preserve"> </w:t>
      </w:r>
    </w:p>
    <w:p w:rsidR="00FC0D45" w:rsidRDefault="00FC0D45" w:rsidP="0079065A">
      <w:pPr>
        <w:spacing w:after="0"/>
      </w:pPr>
    </w:p>
    <w:p w:rsidR="00FC0D45" w:rsidRPr="00FC0D45" w:rsidRDefault="00FC0D45" w:rsidP="0079065A">
      <w:pPr>
        <w:spacing w:after="0" w:line="240" w:lineRule="auto"/>
        <w:jc w:val="center"/>
        <w:rPr>
          <w:b/>
          <w:sz w:val="28"/>
          <w:szCs w:val="28"/>
        </w:rPr>
      </w:pPr>
      <w:r w:rsidRPr="00FC0D45">
        <w:rPr>
          <w:b/>
          <w:sz w:val="28"/>
          <w:szCs w:val="28"/>
        </w:rPr>
        <w:t>СОВЕТ ДЕПУТАТОВ</w:t>
      </w:r>
    </w:p>
    <w:p w:rsidR="00FC0D45" w:rsidRPr="00FC0D45" w:rsidRDefault="00FC0D45" w:rsidP="0079065A">
      <w:pPr>
        <w:spacing w:after="0" w:line="240" w:lineRule="auto"/>
        <w:jc w:val="center"/>
        <w:rPr>
          <w:b/>
          <w:sz w:val="28"/>
          <w:szCs w:val="28"/>
        </w:rPr>
      </w:pPr>
      <w:r w:rsidRPr="00FC0D45">
        <w:rPr>
          <w:b/>
          <w:sz w:val="28"/>
          <w:szCs w:val="28"/>
        </w:rPr>
        <w:t>МУНИЦИПАЛЬНОГО ОБРАЗОВАНИЯ</w:t>
      </w:r>
    </w:p>
    <w:p w:rsidR="00FC0D45" w:rsidRPr="00FC0D45" w:rsidRDefault="00FC0D45" w:rsidP="0079065A">
      <w:pPr>
        <w:spacing w:after="0" w:line="240" w:lineRule="auto"/>
        <w:jc w:val="center"/>
        <w:rPr>
          <w:b/>
          <w:sz w:val="28"/>
          <w:szCs w:val="28"/>
        </w:rPr>
      </w:pPr>
      <w:r w:rsidRPr="00FC0D45">
        <w:rPr>
          <w:b/>
          <w:sz w:val="28"/>
          <w:szCs w:val="28"/>
        </w:rPr>
        <w:t>ПИЛЮГИНСКИЙ СЕЛЬСОВЕТ</w:t>
      </w:r>
    </w:p>
    <w:p w:rsidR="00FC0D45" w:rsidRPr="00FC0D45" w:rsidRDefault="00FC0D45" w:rsidP="0079065A">
      <w:pPr>
        <w:spacing w:after="0" w:line="240" w:lineRule="auto"/>
        <w:jc w:val="center"/>
        <w:rPr>
          <w:b/>
          <w:sz w:val="28"/>
          <w:szCs w:val="28"/>
        </w:rPr>
      </w:pPr>
      <w:r w:rsidRPr="00FC0D45">
        <w:rPr>
          <w:b/>
          <w:sz w:val="28"/>
          <w:szCs w:val="28"/>
        </w:rPr>
        <w:t>БУГУРУСЛАНСКОГО РАЙОНА ОРЕНБУРГСКОЙ ОБЛАСТИ</w:t>
      </w:r>
    </w:p>
    <w:p w:rsidR="00FC0D45" w:rsidRDefault="00FC0D45" w:rsidP="0079065A">
      <w:pPr>
        <w:spacing w:after="0" w:line="240" w:lineRule="auto"/>
        <w:jc w:val="center"/>
        <w:rPr>
          <w:b/>
          <w:sz w:val="28"/>
          <w:szCs w:val="28"/>
        </w:rPr>
      </w:pPr>
      <w:r w:rsidRPr="00FC0D45">
        <w:rPr>
          <w:b/>
          <w:sz w:val="28"/>
          <w:szCs w:val="28"/>
        </w:rPr>
        <w:t>(</w:t>
      </w:r>
      <w:r w:rsidRPr="00FC0D45">
        <w:rPr>
          <w:b/>
          <w:sz w:val="28"/>
          <w:szCs w:val="28"/>
          <w:lang w:val="en-US"/>
        </w:rPr>
        <w:t>I</w:t>
      </w:r>
      <w:r w:rsidRPr="00FC0D45">
        <w:rPr>
          <w:b/>
          <w:sz w:val="28"/>
          <w:szCs w:val="28"/>
        </w:rPr>
        <w:t xml:space="preserve"> созыв)</w:t>
      </w:r>
    </w:p>
    <w:p w:rsidR="0079065A" w:rsidRPr="00FC0D45" w:rsidRDefault="0079065A" w:rsidP="0079065A">
      <w:pPr>
        <w:spacing w:after="0" w:line="240" w:lineRule="auto"/>
        <w:jc w:val="center"/>
        <w:rPr>
          <w:b/>
          <w:sz w:val="28"/>
          <w:szCs w:val="28"/>
        </w:rPr>
      </w:pPr>
    </w:p>
    <w:p w:rsidR="00FC0D45" w:rsidRPr="00FC0D45" w:rsidRDefault="00FC0D45" w:rsidP="0079065A">
      <w:pPr>
        <w:spacing w:after="0" w:line="240" w:lineRule="auto"/>
        <w:outlineLvl w:val="0"/>
        <w:rPr>
          <w:b/>
          <w:sz w:val="32"/>
          <w:szCs w:val="32"/>
        </w:rPr>
      </w:pPr>
      <w:r>
        <w:rPr>
          <w:b/>
          <w:sz w:val="32"/>
          <w:szCs w:val="32"/>
        </w:rPr>
        <w:t xml:space="preserve">                                                          </w:t>
      </w:r>
      <w:r w:rsidRPr="00FC0D45">
        <w:rPr>
          <w:b/>
          <w:sz w:val="32"/>
          <w:szCs w:val="32"/>
        </w:rPr>
        <w:t>РЕШЕНИЕ</w:t>
      </w: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tblPr>
      <w:tblGrid>
        <w:gridCol w:w="9360"/>
      </w:tblGrid>
      <w:tr w:rsidR="00FC0D45" w:rsidTr="00FC0D45">
        <w:trPr>
          <w:trHeight w:val="180"/>
        </w:trPr>
        <w:tc>
          <w:tcPr>
            <w:tcW w:w="9360" w:type="dxa"/>
            <w:tcBorders>
              <w:top w:val="thickThinSmallGap" w:sz="24" w:space="0" w:color="auto"/>
              <w:left w:val="nil"/>
              <w:bottom w:val="nil"/>
              <w:right w:val="nil"/>
            </w:tcBorders>
          </w:tcPr>
          <w:p w:rsidR="00FC0D45" w:rsidRDefault="00FC0D45" w:rsidP="0079065A">
            <w:pPr>
              <w:spacing w:before="60" w:after="0" w:line="240" w:lineRule="auto"/>
              <w:jc w:val="both"/>
              <w:rPr>
                <w:rFonts w:ascii="Times New Roman" w:eastAsia="Times New Roman" w:hAnsi="Times New Roman" w:cs="Times New Roman"/>
                <w:sz w:val="28"/>
                <w:szCs w:val="28"/>
              </w:rPr>
            </w:pPr>
          </w:p>
        </w:tc>
      </w:tr>
    </w:tbl>
    <w:p w:rsidR="00FC0D45" w:rsidRDefault="00FC0D45" w:rsidP="0079065A">
      <w:pPr>
        <w:spacing w:after="0"/>
        <w:rPr>
          <w:rFonts w:eastAsia="Times New Roman"/>
          <w:sz w:val="28"/>
          <w:szCs w:val="28"/>
        </w:rPr>
      </w:pPr>
      <w:r>
        <w:rPr>
          <w:sz w:val="28"/>
          <w:szCs w:val="28"/>
        </w:rPr>
        <w:t>от  30.12.2013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21</w:t>
      </w:r>
    </w:p>
    <w:p w:rsidR="00FC0D45" w:rsidRDefault="00FC0D45" w:rsidP="00FC0D45">
      <w:pPr>
        <w:rPr>
          <w:sz w:val="24"/>
          <w:szCs w:val="24"/>
        </w:rPr>
      </w:pPr>
    </w:p>
    <w:p w:rsidR="00FC0D45" w:rsidRDefault="00FC0D45" w:rsidP="00FC0D45"/>
    <w:p w:rsidR="00FC0D45" w:rsidRPr="00FC0D45" w:rsidRDefault="00FC0D45" w:rsidP="00FC0D45">
      <w:pPr>
        <w:rPr>
          <w:rStyle w:val="a5"/>
          <w:b w:val="0"/>
          <w:sz w:val="28"/>
          <w:szCs w:val="28"/>
        </w:rPr>
      </w:pPr>
      <w:r w:rsidRPr="00FC0D45">
        <w:rPr>
          <w:rStyle w:val="a5"/>
          <w:b w:val="0"/>
          <w:sz w:val="28"/>
          <w:szCs w:val="28"/>
        </w:rPr>
        <w:t xml:space="preserve">О принятии Положения об организации ритуальных услуг, погребении, похоронного дела и содержании кладбищ на территории муниципального образования </w:t>
      </w:r>
      <w:r>
        <w:rPr>
          <w:rStyle w:val="a5"/>
          <w:b w:val="0"/>
          <w:sz w:val="28"/>
          <w:szCs w:val="28"/>
        </w:rPr>
        <w:t xml:space="preserve"> </w:t>
      </w:r>
      <w:proofErr w:type="spellStart"/>
      <w:r>
        <w:rPr>
          <w:rStyle w:val="a5"/>
          <w:b w:val="0"/>
          <w:sz w:val="28"/>
          <w:szCs w:val="28"/>
        </w:rPr>
        <w:t>Пилюгинский</w:t>
      </w:r>
      <w:proofErr w:type="spellEnd"/>
      <w:r>
        <w:rPr>
          <w:rStyle w:val="a5"/>
          <w:b w:val="0"/>
          <w:sz w:val="28"/>
          <w:szCs w:val="28"/>
        </w:rPr>
        <w:t xml:space="preserve"> сельсовет</w:t>
      </w:r>
      <w:r w:rsidRPr="00FC0D45">
        <w:rPr>
          <w:rStyle w:val="a5"/>
          <w:b w:val="0"/>
          <w:sz w:val="28"/>
          <w:szCs w:val="28"/>
        </w:rPr>
        <w:t xml:space="preserve">         </w:t>
      </w:r>
    </w:p>
    <w:p w:rsidR="008F25BA" w:rsidRDefault="008F25BA" w:rsidP="00142687">
      <w:pPr>
        <w:spacing w:before="100" w:beforeAutospacing="1" w:after="100" w:afterAutospacing="1" w:line="240" w:lineRule="auto"/>
        <w:rPr>
          <w:rFonts w:ascii="Tahoma" w:eastAsia="Times New Roman" w:hAnsi="Tahoma" w:cs="Tahoma"/>
          <w:sz w:val="24"/>
          <w:szCs w:val="24"/>
          <w:lang w:eastAsia="ru-RU"/>
        </w:rPr>
      </w:pPr>
    </w:p>
    <w:p w:rsidR="00FC0D45" w:rsidRPr="00FC0D45" w:rsidRDefault="00FC0D45" w:rsidP="00FC0D45">
      <w:pPr>
        <w:spacing w:before="100" w:beforeAutospacing="1" w:after="100" w:afterAutospacing="1" w:line="240" w:lineRule="auto"/>
        <w:jc w:val="both"/>
        <w:rPr>
          <w:rStyle w:val="a5"/>
          <w:b w:val="0"/>
          <w:sz w:val="28"/>
          <w:szCs w:val="28"/>
        </w:rPr>
      </w:pPr>
      <w:r w:rsidRPr="00FC0D45">
        <w:rPr>
          <w:rStyle w:val="a5"/>
          <w:b w:val="0"/>
          <w:sz w:val="28"/>
          <w:szCs w:val="28"/>
        </w:rPr>
        <w:t xml:space="preserve"> В соответствии с требованиями федеральных законов от 06.10.2003 № 131-ФЗ «Об общих принципах организации местного самоуправления в Российской Федерации», от 12.01.1996 № 8-ФЗ «О погребении и </w:t>
      </w:r>
      <w:r w:rsidR="0079065A">
        <w:rPr>
          <w:rStyle w:val="a5"/>
          <w:b w:val="0"/>
          <w:sz w:val="28"/>
          <w:szCs w:val="28"/>
        </w:rPr>
        <w:t>похоронном деле»</w:t>
      </w:r>
      <w:r w:rsidRPr="00FC0D45">
        <w:rPr>
          <w:rStyle w:val="a5"/>
          <w:b w:val="0"/>
          <w:sz w:val="28"/>
          <w:szCs w:val="28"/>
        </w:rPr>
        <w:t>, иных нормативны</w:t>
      </w:r>
      <w:r w:rsidR="0079065A">
        <w:rPr>
          <w:rStyle w:val="a5"/>
          <w:b w:val="0"/>
          <w:sz w:val="28"/>
          <w:szCs w:val="28"/>
        </w:rPr>
        <w:t>х правовых актов, Совет</w:t>
      </w:r>
      <w:r w:rsidRPr="00FC0D45">
        <w:rPr>
          <w:rStyle w:val="a5"/>
          <w:b w:val="0"/>
          <w:sz w:val="28"/>
          <w:szCs w:val="28"/>
        </w:rPr>
        <w:t xml:space="preserve"> депутатов</w:t>
      </w:r>
      <w:r w:rsidR="0079065A">
        <w:rPr>
          <w:rStyle w:val="a5"/>
          <w:b w:val="0"/>
          <w:sz w:val="28"/>
          <w:szCs w:val="28"/>
        </w:rPr>
        <w:t xml:space="preserve"> Пилюгинского сельсовета                    РЕШИЛ</w:t>
      </w:r>
      <w:r w:rsidRPr="00FC0D45">
        <w:rPr>
          <w:rStyle w:val="a5"/>
          <w:b w:val="0"/>
          <w:sz w:val="28"/>
          <w:szCs w:val="28"/>
        </w:rPr>
        <w:t>:</w:t>
      </w:r>
    </w:p>
    <w:p w:rsidR="00FC0D45" w:rsidRDefault="00FC0D45" w:rsidP="00FC0D45">
      <w:pPr>
        <w:pStyle w:val="a6"/>
        <w:numPr>
          <w:ilvl w:val="0"/>
          <w:numId w:val="3"/>
        </w:numPr>
        <w:spacing w:after="0" w:line="240" w:lineRule="auto"/>
        <w:rPr>
          <w:rStyle w:val="a5"/>
          <w:b w:val="0"/>
          <w:sz w:val="28"/>
          <w:szCs w:val="28"/>
        </w:rPr>
      </w:pPr>
      <w:r w:rsidRPr="00FC0D45">
        <w:rPr>
          <w:rStyle w:val="a5"/>
          <w:b w:val="0"/>
          <w:sz w:val="28"/>
          <w:szCs w:val="28"/>
        </w:rPr>
        <w:t>Принять Положение об организации ритуальных услуг, погребении,</w:t>
      </w:r>
      <w:r>
        <w:rPr>
          <w:rStyle w:val="a5"/>
          <w:b w:val="0"/>
          <w:sz w:val="28"/>
          <w:szCs w:val="28"/>
        </w:rPr>
        <w:t xml:space="preserve"> </w:t>
      </w:r>
    </w:p>
    <w:p w:rsidR="00FC0D45" w:rsidRDefault="00FC0D45" w:rsidP="00FC0D45">
      <w:pPr>
        <w:spacing w:after="0" w:line="240" w:lineRule="auto"/>
        <w:rPr>
          <w:rStyle w:val="a5"/>
          <w:b w:val="0"/>
          <w:sz w:val="28"/>
          <w:szCs w:val="28"/>
        </w:rPr>
      </w:pPr>
      <w:r>
        <w:rPr>
          <w:rStyle w:val="a5"/>
          <w:b w:val="0"/>
          <w:sz w:val="28"/>
          <w:szCs w:val="28"/>
        </w:rPr>
        <w:t xml:space="preserve"> </w:t>
      </w:r>
      <w:r w:rsidRPr="00FC0D45">
        <w:rPr>
          <w:rStyle w:val="a5"/>
          <w:b w:val="0"/>
          <w:sz w:val="28"/>
          <w:szCs w:val="28"/>
        </w:rPr>
        <w:t xml:space="preserve">похоронного дела и </w:t>
      </w:r>
      <w:proofErr w:type="gramStart"/>
      <w:r w:rsidRPr="00FC0D45">
        <w:rPr>
          <w:rStyle w:val="a5"/>
          <w:b w:val="0"/>
          <w:sz w:val="28"/>
          <w:szCs w:val="28"/>
        </w:rPr>
        <w:t>содержании</w:t>
      </w:r>
      <w:proofErr w:type="gramEnd"/>
      <w:r w:rsidRPr="00FC0D45">
        <w:rPr>
          <w:rStyle w:val="a5"/>
          <w:b w:val="0"/>
          <w:sz w:val="28"/>
          <w:szCs w:val="28"/>
        </w:rPr>
        <w:t xml:space="preserve"> кладбищ на территории муниципального образования </w:t>
      </w:r>
      <w:proofErr w:type="spellStart"/>
      <w:r w:rsidR="0079065A">
        <w:rPr>
          <w:rStyle w:val="a5"/>
          <w:b w:val="0"/>
          <w:sz w:val="28"/>
          <w:szCs w:val="28"/>
        </w:rPr>
        <w:t>Пилюгинский</w:t>
      </w:r>
      <w:proofErr w:type="spellEnd"/>
      <w:r w:rsidR="0079065A">
        <w:rPr>
          <w:rStyle w:val="a5"/>
          <w:b w:val="0"/>
          <w:sz w:val="28"/>
          <w:szCs w:val="28"/>
        </w:rPr>
        <w:t xml:space="preserve"> сельсовет</w:t>
      </w:r>
      <w:r w:rsidRPr="00FC0D45">
        <w:rPr>
          <w:rStyle w:val="a5"/>
          <w:b w:val="0"/>
          <w:sz w:val="28"/>
          <w:szCs w:val="28"/>
        </w:rPr>
        <w:t xml:space="preserve"> согласно приложению.</w:t>
      </w:r>
      <w:r>
        <w:rPr>
          <w:rStyle w:val="a5"/>
          <w:b w:val="0"/>
          <w:sz w:val="28"/>
          <w:szCs w:val="28"/>
        </w:rPr>
        <w:t xml:space="preserve">      </w:t>
      </w:r>
    </w:p>
    <w:p w:rsidR="00FC0D45" w:rsidRDefault="00FC0D45" w:rsidP="00FC0D45">
      <w:pPr>
        <w:pStyle w:val="a6"/>
        <w:numPr>
          <w:ilvl w:val="0"/>
          <w:numId w:val="3"/>
        </w:numPr>
        <w:spacing w:after="0" w:line="240" w:lineRule="auto"/>
        <w:rPr>
          <w:rStyle w:val="a5"/>
          <w:b w:val="0"/>
          <w:sz w:val="28"/>
          <w:szCs w:val="28"/>
        </w:rPr>
      </w:pPr>
      <w:r w:rsidRPr="00FC0D45">
        <w:rPr>
          <w:rStyle w:val="a5"/>
          <w:b w:val="0"/>
          <w:sz w:val="28"/>
          <w:szCs w:val="28"/>
        </w:rPr>
        <w:t>Настоящее решение вступает в силу со дня ег</w:t>
      </w:r>
      <w:r w:rsidR="00220532">
        <w:rPr>
          <w:rStyle w:val="a5"/>
          <w:b w:val="0"/>
          <w:sz w:val="28"/>
          <w:szCs w:val="28"/>
        </w:rPr>
        <w:t>о обнародования.</w:t>
      </w:r>
    </w:p>
    <w:p w:rsidR="00220532" w:rsidRDefault="00220532" w:rsidP="00220532">
      <w:pPr>
        <w:spacing w:after="0" w:line="240" w:lineRule="auto"/>
        <w:rPr>
          <w:rStyle w:val="a5"/>
          <w:b w:val="0"/>
          <w:sz w:val="28"/>
          <w:szCs w:val="28"/>
        </w:rPr>
      </w:pPr>
    </w:p>
    <w:p w:rsidR="00220532" w:rsidRDefault="00220532" w:rsidP="00220532">
      <w:pPr>
        <w:spacing w:after="0" w:line="240" w:lineRule="auto"/>
        <w:rPr>
          <w:rStyle w:val="a5"/>
          <w:b w:val="0"/>
          <w:sz w:val="28"/>
          <w:szCs w:val="28"/>
        </w:rPr>
      </w:pPr>
      <w:r>
        <w:rPr>
          <w:rStyle w:val="a5"/>
          <w:b w:val="0"/>
          <w:sz w:val="28"/>
          <w:szCs w:val="28"/>
        </w:rPr>
        <w:t>Председатель Совета депутатов,</w:t>
      </w:r>
    </w:p>
    <w:p w:rsidR="00220532" w:rsidRPr="00220532" w:rsidRDefault="00220532" w:rsidP="00220532">
      <w:pPr>
        <w:spacing w:after="0" w:line="240" w:lineRule="auto"/>
        <w:rPr>
          <w:rStyle w:val="a5"/>
          <w:b w:val="0"/>
          <w:sz w:val="28"/>
          <w:szCs w:val="28"/>
        </w:rPr>
      </w:pPr>
      <w:r>
        <w:rPr>
          <w:rStyle w:val="a5"/>
          <w:b w:val="0"/>
          <w:sz w:val="28"/>
          <w:szCs w:val="28"/>
        </w:rPr>
        <w:t>Глава муниципального образования                                                   В.М.Антошкина.</w:t>
      </w:r>
    </w:p>
    <w:p w:rsidR="008F25BA" w:rsidRDefault="008F25BA" w:rsidP="00FC0D45">
      <w:pPr>
        <w:spacing w:after="0" w:line="240" w:lineRule="auto"/>
        <w:rPr>
          <w:rFonts w:ascii="Tahoma" w:eastAsia="Times New Roman" w:hAnsi="Tahoma" w:cs="Tahoma"/>
          <w:sz w:val="24"/>
          <w:szCs w:val="24"/>
          <w:lang w:eastAsia="ru-RU"/>
        </w:rPr>
      </w:pPr>
    </w:p>
    <w:p w:rsidR="008F25BA" w:rsidRDefault="008F25BA" w:rsidP="00142687">
      <w:pPr>
        <w:spacing w:before="100" w:beforeAutospacing="1" w:after="100" w:afterAutospacing="1" w:line="240" w:lineRule="auto"/>
        <w:rPr>
          <w:rFonts w:ascii="Tahoma" w:eastAsia="Times New Roman" w:hAnsi="Tahoma" w:cs="Tahoma"/>
          <w:sz w:val="24"/>
          <w:szCs w:val="24"/>
          <w:lang w:eastAsia="ru-RU"/>
        </w:rPr>
      </w:pPr>
    </w:p>
    <w:p w:rsidR="008F25BA" w:rsidRDefault="008F25BA" w:rsidP="00142687">
      <w:pPr>
        <w:spacing w:before="100" w:beforeAutospacing="1" w:after="100" w:afterAutospacing="1" w:line="240" w:lineRule="auto"/>
        <w:rPr>
          <w:rFonts w:ascii="Tahoma" w:eastAsia="Times New Roman" w:hAnsi="Tahoma" w:cs="Tahoma"/>
          <w:sz w:val="24"/>
          <w:szCs w:val="24"/>
          <w:lang w:eastAsia="ru-RU"/>
        </w:rPr>
      </w:pPr>
    </w:p>
    <w:p w:rsidR="008F25BA" w:rsidRPr="00142687" w:rsidRDefault="008F25BA" w:rsidP="00142687">
      <w:pPr>
        <w:spacing w:before="100" w:beforeAutospacing="1" w:after="100" w:afterAutospacing="1" w:line="240" w:lineRule="auto"/>
        <w:rPr>
          <w:rFonts w:ascii="Tahoma" w:eastAsia="Times New Roman" w:hAnsi="Tahoma" w:cs="Tahoma"/>
          <w:sz w:val="20"/>
          <w:szCs w:val="20"/>
          <w:lang w:eastAsia="ru-RU"/>
        </w:rPr>
      </w:pPr>
    </w:p>
    <w:tbl>
      <w:tblPr>
        <w:tblW w:w="0" w:type="auto"/>
        <w:tblCellSpacing w:w="0" w:type="dxa"/>
        <w:tblCellMar>
          <w:left w:w="0" w:type="dxa"/>
          <w:right w:w="0" w:type="dxa"/>
        </w:tblCellMar>
        <w:tblLook w:val="04A0"/>
      </w:tblPr>
      <w:tblGrid>
        <w:gridCol w:w="4785"/>
      </w:tblGrid>
      <w:tr w:rsidR="00142687" w:rsidRPr="00142687" w:rsidTr="00142687">
        <w:trPr>
          <w:tblCellSpacing w:w="0" w:type="dxa"/>
        </w:trPr>
        <w:tc>
          <w:tcPr>
            <w:tcW w:w="4785" w:type="dxa"/>
            <w:hideMark/>
          </w:tcPr>
          <w:p w:rsidR="00142687" w:rsidRPr="00142687" w:rsidRDefault="00142687" w:rsidP="00142687">
            <w:pPr>
              <w:spacing w:before="100" w:beforeAutospacing="1" w:after="100" w:afterAutospacing="1" w:line="240" w:lineRule="auto"/>
              <w:jc w:val="both"/>
              <w:rPr>
                <w:rFonts w:ascii="Tahoma" w:eastAsia="Times New Roman" w:hAnsi="Tahoma" w:cs="Tahoma"/>
                <w:sz w:val="20"/>
                <w:szCs w:val="20"/>
                <w:lang w:eastAsia="ru-RU"/>
              </w:rPr>
            </w:pPr>
          </w:p>
        </w:tc>
      </w:tr>
    </w:tbl>
    <w:p w:rsidR="00142687" w:rsidRDefault="00142687" w:rsidP="00220532">
      <w:pPr>
        <w:spacing w:before="100" w:beforeAutospacing="1" w:after="100" w:afterAutospacing="1" w:line="240" w:lineRule="auto"/>
        <w:rPr>
          <w:rFonts w:ascii="Tahoma" w:eastAsia="Times New Roman" w:hAnsi="Tahoma" w:cs="Tahoma"/>
          <w:sz w:val="20"/>
          <w:szCs w:val="20"/>
          <w:lang w:eastAsia="ru-RU"/>
        </w:rPr>
      </w:pPr>
    </w:p>
    <w:p w:rsidR="00142687" w:rsidRDefault="00142687" w:rsidP="00142687">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lastRenderedPageBreak/>
        <w:t xml:space="preserve">                                                                                                                           </w:t>
      </w:r>
      <w:r w:rsidRPr="00142687">
        <w:rPr>
          <w:rFonts w:ascii="Tahoma" w:eastAsia="Times New Roman" w:hAnsi="Tahoma" w:cs="Tahoma"/>
          <w:sz w:val="20"/>
          <w:szCs w:val="20"/>
          <w:lang w:eastAsia="ru-RU"/>
        </w:rPr>
        <w:t xml:space="preserve">Приложение </w:t>
      </w:r>
      <w:r>
        <w:rPr>
          <w:rFonts w:ascii="Tahoma" w:eastAsia="Times New Roman" w:hAnsi="Tahoma" w:cs="Tahoma"/>
          <w:sz w:val="20"/>
          <w:szCs w:val="20"/>
          <w:lang w:eastAsia="ru-RU"/>
        </w:rPr>
        <w:t xml:space="preserve">                                                                                                                                     </w:t>
      </w:r>
    </w:p>
    <w:p w:rsidR="00142687" w:rsidRPr="00142687" w:rsidRDefault="00142687" w:rsidP="00142687">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 xml:space="preserve">                                                                                                         </w:t>
      </w:r>
      <w:r w:rsidRPr="00142687">
        <w:rPr>
          <w:rFonts w:ascii="Tahoma" w:eastAsia="Times New Roman" w:hAnsi="Tahoma" w:cs="Tahoma"/>
          <w:sz w:val="20"/>
          <w:szCs w:val="20"/>
          <w:lang w:eastAsia="ru-RU"/>
        </w:rPr>
        <w:t>к Решению</w:t>
      </w:r>
      <w:r>
        <w:rPr>
          <w:rFonts w:ascii="Tahoma" w:eastAsia="Times New Roman" w:hAnsi="Tahoma" w:cs="Tahoma"/>
          <w:sz w:val="20"/>
          <w:szCs w:val="20"/>
          <w:lang w:eastAsia="ru-RU"/>
        </w:rPr>
        <w:t xml:space="preserve"> Совета </w:t>
      </w:r>
      <w:r w:rsidRPr="00142687">
        <w:rPr>
          <w:rFonts w:ascii="Tahoma" w:eastAsia="Times New Roman" w:hAnsi="Tahoma" w:cs="Tahoma"/>
          <w:sz w:val="20"/>
          <w:szCs w:val="20"/>
          <w:lang w:eastAsia="ru-RU"/>
        </w:rPr>
        <w:t xml:space="preserve"> депутатов</w:t>
      </w:r>
    </w:p>
    <w:p w:rsidR="00142687" w:rsidRDefault="00142687" w:rsidP="00142687">
      <w:pPr>
        <w:spacing w:after="0" w:line="240" w:lineRule="auto"/>
        <w:jc w:val="center"/>
        <w:rPr>
          <w:rFonts w:ascii="Tahoma" w:eastAsia="Times New Roman" w:hAnsi="Tahoma" w:cs="Tahoma"/>
          <w:sz w:val="20"/>
          <w:szCs w:val="20"/>
          <w:lang w:eastAsia="ru-RU"/>
        </w:rPr>
      </w:pPr>
      <w:r>
        <w:rPr>
          <w:rFonts w:ascii="Tahoma" w:eastAsia="Times New Roman" w:hAnsi="Tahoma" w:cs="Tahoma"/>
          <w:sz w:val="20"/>
          <w:szCs w:val="20"/>
          <w:lang w:eastAsia="ru-RU"/>
        </w:rPr>
        <w:t xml:space="preserve">                                                                                                  Пилюгинского сельсовета</w:t>
      </w:r>
    </w:p>
    <w:p w:rsidR="00142687" w:rsidRPr="00142687" w:rsidRDefault="00142687" w:rsidP="00142687">
      <w:pPr>
        <w:spacing w:after="0" w:line="240" w:lineRule="auto"/>
        <w:jc w:val="center"/>
        <w:rPr>
          <w:rFonts w:ascii="Tahoma" w:eastAsia="Times New Roman" w:hAnsi="Tahoma" w:cs="Tahoma"/>
          <w:sz w:val="20"/>
          <w:szCs w:val="20"/>
          <w:lang w:eastAsia="ru-RU"/>
        </w:rPr>
      </w:pPr>
      <w:r>
        <w:rPr>
          <w:rFonts w:ascii="Tahoma" w:eastAsia="Times New Roman" w:hAnsi="Tahoma" w:cs="Tahoma"/>
          <w:sz w:val="20"/>
          <w:szCs w:val="20"/>
          <w:lang w:eastAsia="ru-RU"/>
        </w:rPr>
        <w:t xml:space="preserve">                                                                                          от 30.12.2013 № 21</w:t>
      </w:r>
    </w:p>
    <w:p w:rsidR="00142687" w:rsidRPr="00142687" w:rsidRDefault="00142687" w:rsidP="00142687">
      <w:pPr>
        <w:spacing w:after="0" w:line="240" w:lineRule="auto"/>
        <w:jc w:val="center"/>
        <w:rPr>
          <w:rFonts w:ascii="Tahoma" w:eastAsia="Times New Roman" w:hAnsi="Tahoma" w:cs="Tahoma"/>
          <w:sz w:val="20"/>
          <w:szCs w:val="20"/>
          <w:lang w:eastAsia="ru-RU"/>
        </w:rPr>
      </w:pPr>
      <w:r w:rsidRPr="00142687">
        <w:rPr>
          <w:rFonts w:ascii="Tahoma" w:eastAsia="Times New Roman" w:hAnsi="Tahoma" w:cs="Tahoma"/>
          <w:b/>
          <w:bCs/>
          <w:sz w:val="20"/>
          <w:lang w:eastAsia="ru-RU"/>
        </w:rPr>
        <w:t> </w:t>
      </w:r>
    </w:p>
    <w:p w:rsidR="00142687" w:rsidRPr="00142687" w:rsidRDefault="00142687" w:rsidP="00142687">
      <w:pPr>
        <w:spacing w:before="100" w:beforeAutospacing="1" w:after="100" w:afterAutospacing="1" w:line="240" w:lineRule="auto"/>
        <w:jc w:val="center"/>
        <w:rPr>
          <w:rFonts w:ascii="Tahoma" w:eastAsia="Times New Roman" w:hAnsi="Tahoma" w:cs="Tahoma"/>
          <w:sz w:val="20"/>
          <w:szCs w:val="20"/>
          <w:lang w:eastAsia="ru-RU"/>
        </w:rPr>
      </w:pPr>
      <w:r w:rsidRPr="00142687">
        <w:rPr>
          <w:rFonts w:ascii="Tahoma" w:eastAsia="Times New Roman" w:hAnsi="Tahoma" w:cs="Tahoma"/>
          <w:b/>
          <w:bCs/>
          <w:sz w:val="20"/>
          <w:lang w:eastAsia="ru-RU"/>
        </w:rPr>
        <w:t>«Положение об организации ритуальных услуг, погребения, похоронного дела и содержании кладбищ на террит</w:t>
      </w:r>
      <w:r>
        <w:rPr>
          <w:rFonts w:ascii="Tahoma" w:eastAsia="Times New Roman" w:hAnsi="Tahoma" w:cs="Tahoma"/>
          <w:b/>
          <w:bCs/>
          <w:sz w:val="20"/>
          <w:lang w:eastAsia="ru-RU"/>
        </w:rPr>
        <w:t xml:space="preserve">ории муниципального образования </w:t>
      </w:r>
      <w:proofErr w:type="spellStart"/>
      <w:r>
        <w:rPr>
          <w:rFonts w:ascii="Tahoma" w:eastAsia="Times New Roman" w:hAnsi="Tahoma" w:cs="Tahoma"/>
          <w:b/>
          <w:bCs/>
          <w:sz w:val="20"/>
          <w:lang w:eastAsia="ru-RU"/>
        </w:rPr>
        <w:t>Пилюгинский</w:t>
      </w:r>
      <w:proofErr w:type="spellEnd"/>
      <w:r>
        <w:rPr>
          <w:rFonts w:ascii="Tahoma" w:eastAsia="Times New Roman" w:hAnsi="Tahoma" w:cs="Tahoma"/>
          <w:b/>
          <w:bCs/>
          <w:sz w:val="20"/>
          <w:lang w:eastAsia="ru-RU"/>
        </w:rPr>
        <w:t xml:space="preserve"> сельсовет</w:t>
      </w:r>
      <w:r w:rsidRPr="00142687">
        <w:rPr>
          <w:rFonts w:ascii="Tahoma" w:eastAsia="Times New Roman" w:hAnsi="Tahoma" w:cs="Tahoma"/>
          <w:b/>
          <w:bCs/>
          <w:sz w:val="20"/>
          <w:lang w:eastAsia="ru-RU"/>
        </w:rPr>
        <w:t>»</w:t>
      </w:r>
    </w:p>
    <w:p w:rsidR="00142687" w:rsidRPr="00142687" w:rsidRDefault="00142687" w:rsidP="00142687">
      <w:pPr>
        <w:spacing w:before="100" w:beforeAutospacing="1" w:after="100" w:afterAutospacing="1" w:line="240" w:lineRule="auto"/>
        <w:jc w:val="center"/>
        <w:rPr>
          <w:rFonts w:ascii="Tahoma" w:eastAsia="Times New Roman" w:hAnsi="Tahoma" w:cs="Tahoma"/>
          <w:sz w:val="20"/>
          <w:szCs w:val="20"/>
          <w:lang w:eastAsia="ru-RU"/>
        </w:rPr>
      </w:pPr>
      <w:r w:rsidRPr="00142687">
        <w:rPr>
          <w:rFonts w:ascii="Tahoma" w:eastAsia="Times New Roman" w:hAnsi="Tahoma" w:cs="Tahoma"/>
          <w:b/>
          <w:bCs/>
          <w:sz w:val="20"/>
          <w:lang w:eastAsia="ru-RU"/>
        </w:rPr>
        <w:t> </w:t>
      </w:r>
    </w:p>
    <w:p w:rsidR="00142687" w:rsidRPr="00142687" w:rsidRDefault="00142687" w:rsidP="00142687">
      <w:pPr>
        <w:spacing w:before="100" w:beforeAutospacing="1" w:after="100" w:afterAutospacing="1"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w:t>
      </w:r>
      <w:r>
        <w:rPr>
          <w:rFonts w:ascii="Tahoma" w:eastAsia="Times New Roman" w:hAnsi="Tahoma" w:cs="Tahoma"/>
          <w:sz w:val="20"/>
          <w:szCs w:val="20"/>
          <w:lang w:eastAsia="ru-RU"/>
        </w:rPr>
        <w:t>бении и похоронном деле»,</w:t>
      </w:r>
      <w:proofErr w:type="gramStart"/>
      <w:r>
        <w:rPr>
          <w:rFonts w:ascii="Tahoma" w:eastAsia="Times New Roman" w:hAnsi="Tahoma" w:cs="Tahoma"/>
          <w:sz w:val="20"/>
          <w:szCs w:val="20"/>
          <w:lang w:eastAsia="ru-RU"/>
        </w:rPr>
        <w:t xml:space="preserve"> </w:t>
      </w:r>
      <w:r w:rsidRPr="00142687">
        <w:rPr>
          <w:rFonts w:ascii="Tahoma" w:eastAsia="Times New Roman" w:hAnsi="Tahoma" w:cs="Tahoma"/>
          <w:sz w:val="20"/>
          <w:szCs w:val="20"/>
          <w:lang w:eastAsia="ru-RU"/>
        </w:rPr>
        <w:t>,</w:t>
      </w:r>
      <w:proofErr w:type="gramEnd"/>
      <w:r w:rsidRPr="00142687">
        <w:rPr>
          <w:rFonts w:ascii="Tahoma" w:eastAsia="Times New Roman" w:hAnsi="Tahoma" w:cs="Tahoma"/>
          <w:sz w:val="20"/>
          <w:szCs w:val="20"/>
          <w:lang w:eastAsia="ru-RU"/>
        </w:rPr>
        <w:t xml:space="preserve"> иными нормативными правовыми актами, регулирующими организацию похоронного дела, устанавливает на террит</w:t>
      </w:r>
      <w:r>
        <w:rPr>
          <w:rFonts w:ascii="Tahoma" w:eastAsia="Times New Roman" w:hAnsi="Tahoma" w:cs="Tahoma"/>
          <w:sz w:val="20"/>
          <w:szCs w:val="20"/>
          <w:lang w:eastAsia="ru-RU"/>
        </w:rPr>
        <w:t xml:space="preserve">ории муниципального образования </w:t>
      </w:r>
      <w:proofErr w:type="spellStart"/>
      <w:r>
        <w:rPr>
          <w:rFonts w:ascii="Tahoma" w:eastAsia="Times New Roman" w:hAnsi="Tahoma" w:cs="Tahoma"/>
          <w:sz w:val="20"/>
          <w:szCs w:val="20"/>
          <w:lang w:eastAsia="ru-RU"/>
        </w:rPr>
        <w:t>Пилюгинский</w:t>
      </w:r>
      <w:proofErr w:type="spellEnd"/>
      <w:r>
        <w:rPr>
          <w:rFonts w:ascii="Tahoma" w:eastAsia="Times New Roman" w:hAnsi="Tahoma" w:cs="Tahoma"/>
          <w:sz w:val="20"/>
          <w:szCs w:val="20"/>
          <w:lang w:eastAsia="ru-RU"/>
        </w:rPr>
        <w:t xml:space="preserve"> сельсовет</w:t>
      </w:r>
      <w:r w:rsidRPr="00142687">
        <w:rPr>
          <w:rFonts w:ascii="Tahoma" w:eastAsia="Times New Roman" w:hAnsi="Tahoma" w:cs="Tahoma"/>
          <w:sz w:val="20"/>
          <w:szCs w:val="20"/>
          <w:lang w:eastAsia="ru-RU"/>
        </w:rPr>
        <w:t xml:space="preserve">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 услуг и правила содержания мест погребения.</w:t>
      </w:r>
    </w:p>
    <w:p w:rsidR="00142687" w:rsidRPr="00142687" w:rsidRDefault="00142687" w:rsidP="00142687">
      <w:pPr>
        <w:spacing w:before="100" w:beforeAutospacing="1" w:after="100" w:afterAutospacing="1"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w:t>
      </w:r>
      <w:r w:rsidRPr="00142687">
        <w:rPr>
          <w:rFonts w:ascii="Tahoma" w:eastAsia="Times New Roman" w:hAnsi="Tahoma" w:cs="Tahoma"/>
          <w:b/>
          <w:bCs/>
          <w:sz w:val="20"/>
          <w:lang w:eastAsia="ru-RU"/>
        </w:rPr>
        <w:t>1.     Основные понятия, используемые в настоящем Положении</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 </w:t>
      </w:r>
      <w:r w:rsidRPr="00142687">
        <w:rPr>
          <w:rFonts w:ascii="Tahoma" w:eastAsia="Times New Roman" w:hAnsi="Tahoma" w:cs="Tahoma"/>
          <w:sz w:val="20"/>
          <w:szCs w:val="20"/>
          <w:lang w:eastAsia="ru-RU"/>
        </w:rPr>
        <w:t>В целях настоящего Положения используются следующие понятия:</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услуги по погребению –</w:t>
      </w:r>
      <w:r w:rsidRPr="00142687">
        <w:rPr>
          <w:rFonts w:ascii="Tahoma" w:eastAsia="Times New Roman" w:hAnsi="Tahoma" w:cs="Tahoma"/>
          <w:sz w:val="20"/>
          <w:szCs w:val="20"/>
          <w:lang w:eastAsia="ru-RU"/>
        </w:rPr>
        <w:t xml:space="preserve">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гарантированный перечень услуг по погребению</w:t>
      </w:r>
      <w:r w:rsidRPr="00142687">
        <w:rPr>
          <w:rFonts w:ascii="Tahoma" w:eastAsia="Times New Roman" w:hAnsi="Tahoma" w:cs="Tahoma"/>
          <w:sz w:val="20"/>
          <w:szCs w:val="20"/>
          <w:lang w:eastAsia="ru-RU"/>
        </w:rPr>
        <w:t xml:space="preserve"> </w:t>
      </w:r>
      <w:r w:rsidRPr="00142687">
        <w:rPr>
          <w:rFonts w:ascii="Tahoma" w:eastAsia="Times New Roman" w:hAnsi="Tahoma" w:cs="Tahoma"/>
          <w:b/>
          <w:bCs/>
          <w:sz w:val="20"/>
          <w:lang w:eastAsia="ru-RU"/>
        </w:rPr>
        <w:t>–</w:t>
      </w:r>
      <w:r w:rsidRPr="00142687">
        <w:rPr>
          <w:rFonts w:ascii="Tahoma" w:eastAsia="Times New Roman" w:hAnsi="Tahoma" w:cs="Tahoma"/>
          <w:sz w:val="20"/>
          <w:szCs w:val="20"/>
          <w:lang w:eastAsia="ru-RU"/>
        </w:rPr>
        <w:t xml:space="preserve"> минимальный перечень услуг, оказание которого гарантируется специализированной службой по вопросам похоронного дела при погребении;</w:t>
      </w:r>
    </w:p>
    <w:p w:rsidR="00142687" w:rsidRPr="00142687" w:rsidRDefault="00142687" w:rsidP="008F25BA">
      <w:pPr>
        <w:spacing w:after="0" w:line="240" w:lineRule="auto"/>
        <w:jc w:val="both"/>
        <w:rPr>
          <w:rFonts w:ascii="Tahoma" w:eastAsia="Times New Roman" w:hAnsi="Tahoma" w:cs="Tahoma"/>
          <w:sz w:val="20"/>
          <w:szCs w:val="20"/>
          <w:lang w:eastAsia="ru-RU"/>
        </w:rPr>
      </w:pPr>
      <w:proofErr w:type="gramStart"/>
      <w:r w:rsidRPr="00142687">
        <w:rPr>
          <w:rFonts w:ascii="Tahoma" w:eastAsia="Times New Roman" w:hAnsi="Tahoma" w:cs="Tahoma"/>
          <w:b/>
          <w:bCs/>
          <w:sz w:val="20"/>
          <w:lang w:eastAsia="ru-RU"/>
        </w:rPr>
        <w:t xml:space="preserve">места погребения – </w:t>
      </w:r>
      <w:r w:rsidRPr="00142687">
        <w:rPr>
          <w:rFonts w:ascii="Tahoma" w:eastAsia="Times New Roman" w:hAnsi="Tahoma" w:cs="Tahoma"/>
          <w:sz w:val="20"/>
          <w:szCs w:val="20"/>
          <w:lang w:eastAsia="ru-RU"/>
        </w:rPr>
        <w:t>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зона захоронения –</w:t>
      </w:r>
      <w:r w:rsidRPr="00142687">
        <w:rPr>
          <w:rFonts w:ascii="Tahoma" w:eastAsia="Times New Roman" w:hAnsi="Tahoma" w:cs="Tahoma"/>
          <w:sz w:val="20"/>
          <w:szCs w:val="20"/>
          <w:lang w:eastAsia="ru-RU"/>
        </w:rPr>
        <w:t xml:space="preserve"> основная функциональная часть территории кладбища, где осуществляется погребение, в том числе захоронение урн с прахом;</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места захоронения –</w:t>
      </w:r>
      <w:r w:rsidRPr="00142687">
        <w:rPr>
          <w:rFonts w:ascii="Tahoma" w:eastAsia="Times New Roman" w:hAnsi="Tahoma" w:cs="Tahoma"/>
          <w:sz w:val="20"/>
          <w:szCs w:val="20"/>
          <w:lang w:eastAsia="ru-RU"/>
        </w:rPr>
        <w:t xml:space="preserve"> земельные участки, предоставляемые в зоне захоронения кладбища для погребения;</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 xml:space="preserve">одиночные захоронения – </w:t>
      </w:r>
      <w:r w:rsidRPr="00142687">
        <w:rPr>
          <w:rFonts w:ascii="Tahoma" w:eastAsia="Times New Roman" w:hAnsi="Tahoma" w:cs="Tahoma"/>
          <w:sz w:val="20"/>
          <w:szCs w:val="20"/>
          <w:lang w:eastAsia="ru-RU"/>
        </w:rPr>
        <w:t>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родственные захоронения –</w:t>
      </w:r>
      <w:r w:rsidRPr="00142687">
        <w:rPr>
          <w:rFonts w:ascii="Tahoma" w:eastAsia="Times New Roman" w:hAnsi="Tahoma" w:cs="Tahoma"/>
          <w:sz w:val="20"/>
          <w:szCs w:val="20"/>
          <w:lang w:eastAsia="ru-RU"/>
        </w:rPr>
        <w:t xml:space="preserve">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 xml:space="preserve">семейные (родовые) захоронения – </w:t>
      </w:r>
      <w:r w:rsidRPr="00142687">
        <w:rPr>
          <w:rFonts w:ascii="Tahoma" w:eastAsia="Times New Roman" w:hAnsi="Tahoma" w:cs="Tahoma"/>
          <w:sz w:val="20"/>
          <w:szCs w:val="20"/>
          <w:lang w:eastAsia="ru-RU"/>
        </w:rPr>
        <w:t>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 xml:space="preserve">уполномоченный орган местного самоуправления в сфере погребения и похоронного дела – </w:t>
      </w:r>
      <w:r w:rsidRPr="00142687">
        <w:rPr>
          <w:rFonts w:ascii="Tahoma" w:eastAsia="Times New Roman" w:hAnsi="Tahoma" w:cs="Tahoma"/>
          <w:sz w:val="20"/>
          <w:szCs w:val="20"/>
          <w:lang w:eastAsia="ru-RU"/>
        </w:rPr>
        <w:t xml:space="preserve">Администрация муниципального образования </w:t>
      </w:r>
      <w:proofErr w:type="spellStart"/>
      <w:r>
        <w:rPr>
          <w:rFonts w:ascii="Tahoma" w:eastAsia="Times New Roman" w:hAnsi="Tahoma" w:cs="Tahoma"/>
          <w:sz w:val="20"/>
          <w:szCs w:val="20"/>
          <w:lang w:eastAsia="ru-RU"/>
        </w:rPr>
        <w:t>Пилюгинский</w:t>
      </w:r>
      <w:proofErr w:type="spellEnd"/>
      <w:r>
        <w:rPr>
          <w:rFonts w:ascii="Tahoma" w:eastAsia="Times New Roman" w:hAnsi="Tahoma" w:cs="Tahoma"/>
          <w:sz w:val="20"/>
          <w:szCs w:val="20"/>
          <w:lang w:eastAsia="ru-RU"/>
        </w:rPr>
        <w:t xml:space="preserve"> сельсовет</w:t>
      </w:r>
      <w:r w:rsidRPr="00142687">
        <w:rPr>
          <w:rFonts w:ascii="Tahoma" w:eastAsia="Times New Roman" w:hAnsi="Tahoma" w:cs="Tahoma"/>
          <w:sz w:val="20"/>
          <w:szCs w:val="20"/>
          <w:lang w:eastAsia="ru-RU"/>
        </w:rPr>
        <w:t>;</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 xml:space="preserve">члены семьи – </w:t>
      </w:r>
      <w:r w:rsidRPr="00142687">
        <w:rPr>
          <w:rFonts w:ascii="Tahoma" w:eastAsia="Times New Roman" w:hAnsi="Tahoma" w:cs="Tahoma"/>
          <w:sz w:val="20"/>
          <w:szCs w:val="20"/>
          <w:lang w:eastAsia="ru-RU"/>
        </w:rPr>
        <w:t>лица, связанные родством (свойством), совместно проживающие и ведущие совместное хозяйство;</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 xml:space="preserve">специализированная служба по вопросам похоронного дела – </w:t>
      </w:r>
      <w:r w:rsidRPr="00142687">
        <w:rPr>
          <w:rFonts w:ascii="Tahoma" w:eastAsia="Times New Roman" w:hAnsi="Tahoma" w:cs="Tahoma"/>
          <w:sz w:val="20"/>
          <w:szCs w:val="20"/>
          <w:lang w:eastAsia="ru-RU"/>
        </w:rPr>
        <w:t>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w:t>
      </w:r>
    </w:p>
    <w:p w:rsidR="00142687" w:rsidRPr="00142687" w:rsidRDefault="00142687" w:rsidP="00142687">
      <w:pPr>
        <w:spacing w:before="100" w:beforeAutospacing="1" w:after="100" w:afterAutospacing="1"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2. Право лица на достойное отношение к его телу после смерти</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lastRenderedPageBreak/>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о согласии или несогласии быть подвергнутым патологоанатомическому вскрытию;</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о согласии или несогласии на изъятие органов и (или) тканей из его тела;</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быть погребенным на том или ином месте, по тем или иным обычаям или традициям, рядом с теми или иными ранее умершими;</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быть подвергнутым кремации;</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о доверии исполнить свое волеизъявление тому или иному лицу.</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2.3. </w:t>
      </w:r>
      <w:proofErr w:type="gramStart"/>
      <w:r w:rsidRPr="00142687">
        <w:rPr>
          <w:rFonts w:ascii="Tahoma" w:eastAsia="Times New Roman" w:hAnsi="Tahoma" w:cs="Tahoma"/>
          <w:sz w:val="20"/>
          <w:szCs w:val="20"/>
          <w:lang w:eastAsia="ru-RU"/>
        </w:rPr>
        <w:t xml:space="preserve">В случае отсутствия волеизъявления умершего, право на разрешение действий, указанных в </w:t>
      </w:r>
      <w:r w:rsidRPr="00142687">
        <w:rPr>
          <w:rFonts w:ascii="Tahoma" w:eastAsia="Times New Roman" w:hAnsi="Tahoma" w:cs="Tahoma"/>
          <w:b/>
          <w:bCs/>
          <w:sz w:val="20"/>
          <w:lang w:eastAsia="ru-RU"/>
        </w:rPr>
        <w:t xml:space="preserve">пункте 2.1 </w:t>
      </w:r>
      <w:r w:rsidRPr="00142687">
        <w:rPr>
          <w:rFonts w:ascii="Tahoma" w:eastAsia="Times New Roman" w:hAnsi="Tahoma" w:cs="Tahoma"/>
          <w:sz w:val="20"/>
          <w:szCs w:val="20"/>
          <w:lang w:eastAsia="ru-RU"/>
        </w:rPr>
        <w:t>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w:t>
      </w:r>
    </w:p>
    <w:p w:rsidR="00142687" w:rsidRPr="00142687" w:rsidRDefault="00142687" w:rsidP="00142687">
      <w:pPr>
        <w:spacing w:before="100" w:beforeAutospacing="1" w:after="100" w:afterAutospacing="1"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3. Исполнители волеизъявления умершего</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142687" w:rsidRPr="00142687" w:rsidRDefault="00142687" w:rsidP="008F25BA">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w:t>
      </w:r>
    </w:p>
    <w:p w:rsidR="00142687" w:rsidRPr="00142687" w:rsidRDefault="00142687" w:rsidP="00142687">
      <w:pPr>
        <w:spacing w:before="100" w:beforeAutospacing="1" w:after="100" w:afterAutospacing="1"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4. Исполнение волеизъявления умершего о погребении</w:t>
      </w:r>
    </w:p>
    <w:p w:rsidR="00142687" w:rsidRPr="00142687" w:rsidRDefault="00142687" w:rsidP="008F25BA">
      <w:pPr>
        <w:spacing w:before="240"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4.1. На территории муниципального образования </w:t>
      </w:r>
      <w:proofErr w:type="spellStart"/>
      <w:r>
        <w:rPr>
          <w:rFonts w:ascii="Tahoma" w:eastAsia="Times New Roman" w:hAnsi="Tahoma" w:cs="Tahoma"/>
          <w:sz w:val="20"/>
          <w:szCs w:val="20"/>
          <w:lang w:eastAsia="ru-RU"/>
        </w:rPr>
        <w:t>Пилюгинский</w:t>
      </w:r>
      <w:proofErr w:type="spellEnd"/>
      <w:r>
        <w:rPr>
          <w:rFonts w:ascii="Tahoma" w:eastAsia="Times New Roman" w:hAnsi="Tahoma" w:cs="Tahoma"/>
          <w:sz w:val="20"/>
          <w:szCs w:val="20"/>
          <w:lang w:eastAsia="ru-RU"/>
        </w:rPr>
        <w:t xml:space="preserve"> сельсовет</w:t>
      </w:r>
      <w:r w:rsidRPr="00142687">
        <w:rPr>
          <w:rFonts w:ascii="Tahoma" w:eastAsia="Times New Roman" w:hAnsi="Tahoma" w:cs="Tahoma"/>
          <w:sz w:val="20"/>
          <w:szCs w:val="20"/>
          <w:lang w:eastAsia="ru-RU"/>
        </w:rPr>
        <w:t xml:space="preserve"> каждому человеку после его смерти гарантируется погребение с учетом его волеизъявления.</w:t>
      </w:r>
    </w:p>
    <w:p w:rsidR="00142687" w:rsidRPr="00142687" w:rsidRDefault="00142687" w:rsidP="008F25BA">
      <w:pPr>
        <w:spacing w:before="240"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4.2. Гражданам Российской Федерации, постоянно проживающим на территории муниципального образования </w:t>
      </w:r>
      <w:proofErr w:type="spellStart"/>
      <w:r>
        <w:rPr>
          <w:rFonts w:ascii="Tahoma" w:eastAsia="Times New Roman" w:hAnsi="Tahoma" w:cs="Tahoma"/>
          <w:sz w:val="20"/>
          <w:szCs w:val="20"/>
          <w:lang w:eastAsia="ru-RU"/>
        </w:rPr>
        <w:t>Пилюгинский</w:t>
      </w:r>
      <w:proofErr w:type="spellEnd"/>
      <w:r>
        <w:rPr>
          <w:rFonts w:ascii="Tahoma" w:eastAsia="Times New Roman" w:hAnsi="Tahoma" w:cs="Tahoma"/>
          <w:sz w:val="20"/>
          <w:szCs w:val="20"/>
          <w:lang w:eastAsia="ru-RU"/>
        </w:rPr>
        <w:t xml:space="preserve"> сельсовет</w:t>
      </w:r>
      <w:r w:rsidRPr="00142687">
        <w:rPr>
          <w:rFonts w:ascii="Tahoma" w:eastAsia="Times New Roman" w:hAnsi="Tahoma" w:cs="Tahoma"/>
          <w:sz w:val="20"/>
          <w:szCs w:val="20"/>
          <w:lang w:eastAsia="ru-RU"/>
        </w:rPr>
        <w:t>, гарантируется бесплатное предоставление участка земли на одном из общественных кладбищ с учетом волеизъявления умершего о погребении его тела (останков) или праха.</w:t>
      </w:r>
    </w:p>
    <w:p w:rsidR="00142687" w:rsidRPr="00142687" w:rsidRDefault="00142687" w:rsidP="008F25BA">
      <w:pPr>
        <w:spacing w:before="240"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4.3. </w:t>
      </w:r>
      <w:proofErr w:type="gramStart"/>
      <w:r w:rsidRPr="00142687">
        <w:rPr>
          <w:rFonts w:ascii="Tahoma" w:eastAsia="Times New Roman" w:hAnsi="Tahoma" w:cs="Tahoma"/>
          <w:sz w:val="20"/>
          <w:szCs w:val="20"/>
          <w:lang w:eastAsia="ru-RU"/>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142687">
        <w:rPr>
          <w:rFonts w:ascii="Tahoma" w:eastAsia="Times New Roman" w:hAnsi="Tahoma" w:cs="Tahoma"/>
          <w:sz w:val="20"/>
          <w:szCs w:val="20"/>
          <w:lang w:eastAsia="ru-RU"/>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142687" w:rsidRDefault="00142687" w:rsidP="008F25BA">
      <w:pPr>
        <w:spacing w:before="240" w:after="0" w:line="240" w:lineRule="auto"/>
        <w:jc w:val="both"/>
        <w:rPr>
          <w:rFonts w:ascii="Tahoma" w:eastAsia="Times New Roman" w:hAnsi="Tahoma" w:cs="Tahoma"/>
          <w:b/>
          <w:bCs/>
          <w:sz w:val="20"/>
          <w:lang w:eastAsia="ru-RU"/>
        </w:rPr>
      </w:pPr>
      <w:r w:rsidRPr="00142687">
        <w:rPr>
          <w:rFonts w:ascii="Tahoma" w:eastAsia="Times New Roman" w:hAnsi="Tahoma" w:cs="Tahoma"/>
          <w:sz w:val="20"/>
          <w:szCs w:val="20"/>
          <w:lang w:eastAsia="ru-RU"/>
        </w:rPr>
        <w:t> </w:t>
      </w:r>
      <w:r w:rsidRPr="00142687">
        <w:rPr>
          <w:rFonts w:ascii="Tahoma" w:eastAsia="Times New Roman" w:hAnsi="Tahoma" w:cs="Tahoma"/>
          <w:b/>
          <w:bCs/>
          <w:sz w:val="20"/>
          <w:lang w:eastAsia="ru-RU"/>
        </w:rPr>
        <w:t>5. Гарантии при осуществлении погребения</w:t>
      </w:r>
    </w:p>
    <w:p w:rsidR="00220532" w:rsidRPr="00142687" w:rsidRDefault="00220532" w:rsidP="008F25BA">
      <w:pPr>
        <w:spacing w:before="240" w:after="0" w:line="240" w:lineRule="auto"/>
        <w:jc w:val="both"/>
        <w:rPr>
          <w:rFonts w:ascii="Tahoma" w:eastAsia="Times New Roman" w:hAnsi="Tahoma" w:cs="Tahoma"/>
          <w:sz w:val="20"/>
          <w:szCs w:val="20"/>
          <w:lang w:eastAsia="ru-RU"/>
        </w:rPr>
      </w:pP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lastRenderedPageBreak/>
        <w:t>Супругу, близким родственника, иным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выдача документов, необходимых для погребения умершего, в течение суток с момента установления причины смерти;</w:t>
      </w:r>
    </w:p>
    <w:p w:rsidR="00220532"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w:t>
      </w:r>
    </w:p>
    <w:p w:rsidR="00142687" w:rsidRDefault="00142687" w:rsidP="00D0614F">
      <w:pPr>
        <w:spacing w:after="0" w:line="240" w:lineRule="auto"/>
        <w:jc w:val="both"/>
        <w:rPr>
          <w:rFonts w:ascii="Tahoma" w:eastAsia="Times New Roman" w:hAnsi="Tahoma" w:cs="Tahoma"/>
          <w:b/>
          <w:bCs/>
          <w:sz w:val="20"/>
          <w:lang w:eastAsia="ru-RU"/>
        </w:rPr>
      </w:pPr>
      <w:r w:rsidRPr="00142687">
        <w:rPr>
          <w:rFonts w:ascii="Tahoma" w:eastAsia="Times New Roman" w:hAnsi="Tahoma" w:cs="Tahoma"/>
          <w:sz w:val="20"/>
          <w:szCs w:val="20"/>
          <w:lang w:eastAsia="ru-RU"/>
        </w:rPr>
        <w:t xml:space="preserve">  </w:t>
      </w:r>
      <w:r w:rsidRPr="00142687">
        <w:rPr>
          <w:rFonts w:ascii="Tahoma" w:eastAsia="Times New Roman" w:hAnsi="Tahoma" w:cs="Tahoma"/>
          <w:b/>
          <w:bCs/>
          <w:sz w:val="20"/>
          <w:lang w:eastAsia="ru-RU"/>
        </w:rPr>
        <w:t>6. Критерии качества предоставляемых услуг по погребению</w:t>
      </w:r>
    </w:p>
    <w:p w:rsidR="00220532" w:rsidRPr="00142687" w:rsidRDefault="00220532" w:rsidP="00D0614F">
      <w:pPr>
        <w:spacing w:after="0" w:line="240" w:lineRule="auto"/>
        <w:jc w:val="both"/>
        <w:rPr>
          <w:rFonts w:ascii="Tahoma" w:eastAsia="Times New Roman" w:hAnsi="Tahoma" w:cs="Tahoma"/>
          <w:sz w:val="20"/>
          <w:szCs w:val="20"/>
          <w:lang w:eastAsia="ru-RU"/>
        </w:rPr>
      </w:pPr>
      <w:r>
        <w:rPr>
          <w:rFonts w:ascii="Tahoma" w:eastAsia="Times New Roman" w:hAnsi="Tahoma" w:cs="Tahoma"/>
          <w:b/>
          <w:bCs/>
          <w:sz w:val="20"/>
          <w:lang w:eastAsia="ru-RU"/>
        </w:rPr>
        <w:t>+</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6.1.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 оформление документов, необходимых для погребения, в течение двух суток с момента обращения в специализированную службу по вопросам похоронного дела;</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 предоставление деревянного гроба, обитого снаружи и внутри тканью;</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 установка ритуального регистрационного знака с надписью (Ф.И.О. погребенного, год рождения, год смерти);</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w:t>
      </w:r>
    </w:p>
    <w:p w:rsidR="00142687" w:rsidRPr="00142687" w:rsidRDefault="00142687" w:rsidP="00142687">
      <w:pPr>
        <w:spacing w:before="100" w:beforeAutospacing="1" w:after="100" w:afterAutospacing="1"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7. Градостроительные, санитарные и экологические требования к размещению мест погребения</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 xml:space="preserve">         </w:t>
      </w:r>
      <w:r w:rsidRPr="00142687">
        <w:rPr>
          <w:rFonts w:ascii="Tahoma" w:eastAsia="Times New Roman" w:hAnsi="Tahoma" w:cs="Tahoma"/>
          <w:sz w:val="20"/>
          <w:szCs w:val="20"/>
          <w:lang w:eastAsia="ru-RU"/>
        </w:rPr>
        <w:t>7.1.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         7.2. </w:t>
      </w:r>
      <w:proofErr w:type="gramStart"/>
      <w:r w:rsidRPr="00142687">
        <w:rPr>
          <w:rFonts w:ascii="Tahoma" w:eastAsia="Times New Roman" w:hAnsi="Tahoma" w:cs="Tahoma"/>
          <w:sz w:val="20"/>
          <w:szCs w:val="20"/>
          <w:lang w:eastAsia="ru-RU"/>
        </w:rPr>
        <w:t>При нарушении санитарных и экологических требований к содержанию места погребения органы местного самоуправления муниципального</w:t>
      </w:r>
      <w:r>
        <w:rPr>
          <w:rFonts w:ascii="Tahoma" w:eastAsia="Times New Roman" w:hAnsi="Tahoma" w:cs="Tahoma"/>
          <w:sz w:val="20"/>
          <w:szCs w:val="20"/>
          <w:lang w:eastAsia="ru-RU"/>
        </w:rPr>
        <w:t xml:space="preserve"> образования </w:t>
      </w:r>
      <w:proofErr w:type="spellStart"/>
      <w:r>
        <w:rPr>
          <w:rFonts w:ascii="Tahoma" w:eastAsia="Times New Roman" w:hAnsi="Tahoma" w:cs="Tahoma"/>
          <w:sz w:val="20"/>
          <w:szCs w:val="20"/>
          <w:lang w:eastAsia="ru-RU"/>
        </w:rPr>
        <w:t>Пилюгинский</w:t>
      </w:r>
      <w:proofErr w:type="spellEnd"/>
      <w:r>
        <w:rPr>
          <w:rFonts w:ascii="Tahoma" w:eastAsia="Times New Roman" w:hAnsi="Tahoma" w:cs="Tahoma"/>
          <w:sz w:val="20"/>
          <w:szCs w:val="20"/>
          <w:lang w:eastAsia="ru-RU"/>
        </w:rPr>
        <w:t xml:space="preserve"> сельсовет</w:t>
      </w:r>
      <w:r w:rsidRPr="00142687">
        <w:rPr>
          <w:rFonts w:ascii="Tahoma" w:eastAsia="Times New Roman" w:hAnsi="Tahoma" w:cs="Tahoma"/>
          <w:sz w:val="20"/>
          <w:szCs w:val="20"/>
          <w:lang w:eastAsia="ru-RU"/>
        </w:rPr>
        <w:t xml:space="preserve">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roofErr w:type="gramEnd"/>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         7.3.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w:t>
      </w:r>
      <w:r>
        <w:rPr>
          <w:rFonts w:ascii="Tahoma" w:eastAsia="Times New Roman" w:hAnsi="Tahoma" w:cs="Tahoma"/>
          <w:sz w:val="20"/>
          <w:szCs w:val="20"/>
          <w:lang w:eastAsia="ru-RU"/>
        </w:rPr>
        <w:t>и законодательством Оренбургской</w:t>
      </w:r>
      <w:r w:rsidRPr="00142687">
        <w:rPr>
          <w:rFonts w:ascii="Tahoma" w:eastAsia="Times New Roman" w:hAnsi="Tahoma" w:cs="Tahoma"/>
          <w:sz w:val="20"/>
          <w:szCs w:val="20"/>
          <w:lang w:eastAsia="ru-RU"/>
        </w:rPr>
        <w:t xml:space="preserve"> области.</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         7.4. На общественных кладбищах погребение может осуществляться с учетом </w:t>
      </w:r>
      <w:proofErr w:type="spellStart"/>
      <w:r w:rsidRPr="00142687">
        <w:rPr>
          <w:rFonts w:ascii="Tahoma" w:eastAsia="Times New Roman" w:hAnsi="Tahoma" w:cs="Tahoma"/>
          <w:sz w:val="20"/>
          <w:szCs w:val="20"/>
          <w:lang w:eastAsia="ru-RU"/>
        </w:rPr>
        <w:t>вероисповедальных</w:t>
      </w:r>
      <w:proofErr w:type="spellEnd"/>
      <w:r w:rsidRPr="00142687">
        <w:rPr>
          <w:rFonts w:ascii="Tahoma" w:eastAsia="Times New Roman" w:hAnsi="Tahoma" w:cs="Tahoma"/>
          <w:sz w:val="20"/>
          <w:szCs w:val="20"/>
          <w:lang w:eastAsia="ru-RU"/>
        </w:rPr>
        <w:t>, воинских и иных обычаев и традиций.</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7.5. На территории общественных кладбищ в целях увековечивания памяти умерших граждан, имеющих заслуги перед Рос</w:t>
      </w:r>
      <w:r>
        <w:rPr>
          <w:rFonts w:ascii="Tahoma" w:eastAsia="Times New Roman" w:hAnsi="Tahoma" w:cs="Tahoma"/>
          <w:sz w:val="20"/>
          <w:szCs w:val="20"/>
          <w:lang w:eastAsia="ru-RU"/>
        </w:rPr>
        <w:t>сийской Федерацией, Оренбургской</w:t>
      </w:r>
      <w:r w:rsidRPr="00142687">
        <w:rPr>
          <w:rFonts w:ascii="Tahoma" w:eastAsia="Times New Roman" w:hAnsi="Tahoma" w:cs="Tahoma"/>
          <w:sz w:val="20"/>
          <w:szCs w:val="20"/>
          <w:lang w:eastAsia="ru-RU"/>
        </w:rPr>
        <w:t xml:space="preserve"> областью, с</w:t>
      </w:r>
      <w:r>
        <w:rPr>
          <w:rFonts w:ascii="Tahoma" w:eastAsia="Times New Roman" w:hAnsi="Tahoma" w:cs="Tahoma"/>
          <w:sz w:val="20"/>
          <w:szCs w:val="20"/>
          <w:lang w:eastAsia="ru-RU"/>
        </w:rPr>
        <w:t xml:space="preserve">ельским поселением </w:t>
      </w:r>
      <w:proofErr w:type="spellStart"/>
      <w:r>
        <w:rPr>
          <w:rFonts w:ascii="Tahoma" w:eastAsia="Times New Roman" w:hAnsi="Tahoma" w:cs="Tahoma"/>
          <w:sz w:val="20"/>
          <w:szCs w:val="20"/>
          <w:lang w:eastAsia="ru-RU"/>
        </w:rPr>
        <w:t>Пилюгинский</w:t>
      </w:r>
      <w:proofErr w:type="spellEnd"/>
      <w:r>
        <w:rPr>
          <w:rFonts w:ascii="Tahoma" w:eastAsia="Times New Roman" w:hAnsi="Tahoma" w:cs="Tahoma"/>
          <w:sz w:val="20"/>
          <w:szCs w:val="20"/>
          <w:lang w:eastAsia="ru-RU"/>
        </w:rPr>
        <w:t xml:space="preserve"> сельсовет</w:t>
      </w:r>
      <w:r w:rsidRPr="00142687">
        <w:rPr>
          <w:rFonts w:ascii="Tahoma" w:eastAsia="Times New Roman" w:hAnsi="Tahoma" w:cs="Tahoma"/>
          <w:sz w:val="20"/>
          <w:szCs w:val="20"/>
          <w:lang w:eastAsia="ru-RU"/>
        </w:rPr>
        <w:t>, могут быть предусмотрены на основании решения уполномоченного органа в сфере погребения и похоронного дела обособленные земельные участки (зоны) для почетных захоронений.</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lastRenderedPageBreak/>
        <w:t>         7.6. Устанавливаются следующие размеры бесплатно предоставляемой площади для погребения:</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         - под захоронение тела в гробу размер места одиночного захоронения составляет </w:t>
      </w:r>
      <w:r w:rsidRPr="00142687">
        <w:rPr>
          <w:rFonts w:ascii="Tahoma" w:eastAsia="Times New Roman" w:hAnsi="Tahoma" w:cs="Tahoma"/>
          <w:b/>
          <w:bCs/>
          <w:sz w:val="20"/>
          <w:lang w:eastAsia="ru-RU"/>
        </w:rPr>
        <w:t xml:space="preserve">2,5м </w:t>
      </w:r>
      <w:proofErr w:type="spellStart"/>
      <w:r w:rsidRPr="00142687">
        <w:rPr>
          <w:rFonts w:ascii="Tahoma" w:eastAsia="Times New Roman" w:hAnsi="Tahoma" w:cs="Tahoma"/>
          <w:b/>
          <w:bCs/>
          <w:sz w:val="20"/>
          <w:lang w:eastAsia="ru-RU"/>
        </w:rPr>
        <w:t>х</w:t>
      </w:r>
      <w:proofErr w:type="spellEnd"/>
      <w:r w:rsidRPr="00142687">
        <w:rPr>
          <w:rFonts w:ascii="Tahoma" w:eastAsia="Times New Roman" w:hAnsi="Tahoma" w:cs="Tahoma"/>
          <w:b/>
          <w:bCs/>
          <w:sz w:val="20"/>
          <w:lang w:eastAsia="ru-RU"/>
        </w:rPr>
        <w:t xml:space="preserve"> 2,0м </w:t>
      </w:r>
      <w:proofErr w:type="spellStart"/>
      <w:r w:rsidRPr="00142687">
        <w:rPr>
          <w:rFonts w:ascii="Tahoma" w:eastAsia="Times New Roman" w:hAnsi="Tahoma" w:cs="Tahoma"/>
          <w:b/>
          <w:bCs/>
          <w:sz w:val="20"/>
          <w:lang w:eastAsia="ru-RU"/>
        </w:rPr>
        <w:t>х</w:t>
      </w:r>
      <w:proofErr w:type="spellEnd"/>
      <w:r w:rsidRPr="00142687">
        <w:rPr>
          <w:rFonts w:ascii="Tahoma" w:eastAsia="Times New Roman" w:hAnsi="Tahoma" w:cs="Tahoma"/>
          <w:b/>
          <w:bCs/>
          <w:sz w:val="20"/>
          <w:lang w:eastAsia="ru-RU"/>
        </w:rPr>
        <w:t xml:space="preserve"> 1,0м</w:t>
      </w:r>
      <w:r w:rsidRPr="00142687">
        <w:rPr>
          <w:rFonts w:ascii="Tahoma" w:eastAsia="Times New Roman" w:hAnsi="Tahoma" w:cs="Tahoma"/>
          <w:sz w:val="20"/>
          <w:szCs w:val="20"/>
          <w:lang w:eastAsia="ru-RU"/>
        </w:rPr>
        <w:t xml:space="preserve"> (длина, глубина, ширина);</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         - под захоронение урны с прахом в землю (за исключением случаев </w:t>
      </w:r>
      <w:proofErr w:type="spellStart"/>
      <w:r w:rsidRPr="00142687">
        <w:rPr>
          <w:rFonts w:ascii="Tahoma" w:eastAsia="Times New Roman" w:hAnsi="Tahoma" w:cs="Tahoma"/>
          <w:sz w:val="20"/>
          <w:szCs w:val="20"/>
          <w:lang w:eastAsia="ru-RU"/>
        </w:rPr>
        <w:t>подзахоронения</w:t>
      </w:r>
      <w:proofErr w:type="spellEnd"/>
      <w:r w:rsidRPr="00142687">
        <w:rPr>
          <w:rFonts w:ascii="Tahoma" w:eastAsia="Times New Roman" w:hAnsi="Tahoma" w:cs="Tahoma"/>
          <w:sz w:val="20"/>
          <w:szCs w:val="20"/>
          <w:lang w:eastAsia="ru-RU"/>
        </w:rPr>
        <w:t xml:space="preserve"> в родственную могилу) размер предоставляемого места захоронения составляет </w:t>
      </w:r>
      <w:r w:rsidRPr="00142687">
        <w:rPr>
          <w:rFonts w:ascii="Tahoma" w:eastAsia="Times New Roman" w:hAnsi="Tahoma" w:cs="Tahoma"/>
          <w:b/>
          <w:bCs/>
          <w:sz w:val="20"/>
          <w:lang w:eastAsia="ru-RU"/>
        </w:rPr>
        <w:t xml:space="preserve">0,75м </w:t>
      </w:r>
      <w:proofErr w:type="spellStart"/>
      <w:r w:rsidRPr="00142687">
        <w:rPr>
          <w:rFonts w:ascii="Tahoma" w:eastAsia="Times New Roman" w:hAnsi="Tahoma" w:cs="Tahoma"/>
          <w:b/>
          <w:bCs/>
          <w:sz w:val="20"/>
          <w:lang w:eastAsia="ru-RU"/>
        </w:rPr>
        <w:t>х</w:t>
      </w:r>
      <w:proofErr w:type="spellEnd"/>
      <w:r w:rsidRPr="00142687">
        <w:rPr>
          <w:rFonts w:ascii="Tahoma" w:eastAsia="Times New Roman" w:hAnsi="Tahoma" w:cs="Tahoma"/>
          <w:b/>
          <w:bCs/>
          <w:sz w:val="20"/>
          <w:lang w:eastAsia="ru-RU"/>
        </w:rPr>
        <w:t xml:space="preserve"> 0,4м </w:t>
      </w:r>
      <w:proofErr w:type="spellStart"/>
      <w:r w:rsidRPr="00142687">
        <w:rPr>
          <w:rFonts w:ascii="Tahoma" w:eastAsia="Times New Roman" w:hAnsi="Tahoma" w:cs="Tahoma"/>
          <w:b/>
          <w:bCs/>
          <w:sz w:val="20"/>
          <w:lang w:eastAsia="ru-RU"/>
        </w:rPr>
        <w:t>х</w:t>
      </w:r>
      <w:proofErr w:type="spellEnd"/>
      <w:r w:rsidRPr="00142687">
        <w:rPr>
          <w:rFonts w:ascii="Tahoma" w:eastAsia="Times New Roman" w:hAnsi="Tahoma" w:cs="Tahoma"/>
          <w:b/>
          <w:bCs/>
          <w:sz w:val="20"/>
          <w:lang w:eastAsia="ru-RU"/>
        </w:rPr>
        <w:t xml:space="preserve"> 0,75м</w:t>
      </w:r>
      <w:r w:rsidRPr="00142687">
        <w:rPr>
          <w:rFonts w:ascii="Tahoma" w:eastAsia="Times New Roman" w:hAnsi="Tahoma" w:cs="Tahoma"/>
          <w:sz w:val="20"/>
          <w:szCs w:val="20"/>
          <w:lang w:eastAsia="ru-RU"/>
        </w:rPr>
        <w:t xml:space="preserve"> (длина, глубина, ширина);</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         - площадь родственного захоронения не может превышать </w:t>
      </w:r>
      <w:r w:rsidRPr="00142687">
        <w:rPr>
          <w:rFonts w:ascii="Tahoma" w:eastAsia="Times New Roman" w:hAnsi="Tahoma" w:cs="Tahoma"/>
          <w:b/>
          <w:bCs/>
          <w:sz w:val="20"/>
          <w:lang w:eastAsia="ru-RU"/>
        </w:rPr>
        <w:t>5 кв.м.</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За резервирование места для семейного (родового) захоронения, превышающего размер бесплатно предоставляемого места для родственного захоронения, взимается единовременная плата в сумме 10000 руб. за 1 кв.м. Размер места для семейного (родового) захоронения (с учетом бесплатно предоставляемого места для родственного захоронения) не может превышать 12 кв.м.</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         Средства, полученные за резервирование места под будущее погребение, подлежат зачислению в бюджет муниципального образования </w:t>
      </w:r>
      <w:proofErr w:type="spellStart"/>
      <w:r w:rsidRPr="00142687">
        <w:rPr>
          <w:rFonts w:ascii="Tahoma" w:eastAsia="Times New Roman" w:hAnsi="Tahoma" w:cs="Tahoma"/>
          <w:sz w:val="20"/>
          <w:szCs w:val="20"/>
          <w:lang w:eastAsia="ru-RU"/>
        </w:rPr>
        <w:t>Стёпанцевское</w:t>
      </w:r>
      <w:proofErr w:type="spellEnd"/>
      <w:r w:rsidRPr="00142687">
        <w:rPr>
          <w:rFonts w:ascii="Tahoma" w:eastAsia="Times New Roman" w:hAnsi="Tahoma" w:cs="Tahoma"/>
          <w:sz w:val="20"/>
          <w:szCs w:val="20"/>
          <w:lang w:eastAsia="ru-RU"/>
        </w:rPr>
        <w:t xml:space="preserve"> сельское поселение.</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w:t>
      </w:r>
    </w:p>
    <w:p w:rsidR="00142687" w:rsidRPr="00142687" w:rsidRDefault="00142687" w:rsidP="00142687">
      <w:pPr>
        <w:spacing w:before="100" w:beforeAutospacing="1" w:after="100" w:afterAutospacing="1"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9. Гарантии погребения умерших (погибших), не имеющих супруга, близких родственников, иных родственников либо законного представителя</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9.1.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 оформление документов, необходимых для погребения;</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 облачение тела;</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 предоставление гроба;</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         - перевозку </w:t>
      </w:r>
      <w:proofErr w:type="gramStart"/>
      <w:r w:rsidRPr="00142687">
        <w:rPr>
          <w:rFonts w:ascii="Tahoma" w:eastAsia="Times New Roman" w:hAnsi="Tahoma" w:cs="Tahoma"/>
          <w:sz w:val="20"/>
          <w:szCs w:val="20"/>
          <w:lang w:eastAsia="ru-RU"/>
        </w:rPr>
        <w:t>умершего</w:t>
      </w:r>
      <w:proofErr w:type="gramEnd"/>
      <w:r w:rsidRPr="00142687">
        <w:rPr>
          <w:rFonts w:ascii="Tahoma" w:eastAsia="Times New Roman" w:hAnsi="Tahoma" w:cs="Tahoma"/>
          <w:sz w:val="20"/>
          <w:szCs w:val="20"/>
          <w:lang w:eastAsia="ru-RU"/>
        </w:rPr>
        <w:t xml:space="preserve"> на кладбище (в крематорий);</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         9.2. </w:t>
      </w:r>
      <w:proofErr w:type="gramStart"/>
      <w:r w:rsidRPr="00142687">
        <w:rPr>
          <w:rFonts w:ascii="Tahoma" w:eastAsia="Times New Roman" w:hAnsi="Tahoma" w:cs="Tahoma"/>
          <w:sz w:val="20"/>
          <w:szCs w:val="20"/>
          <w:lang w:eastAsia="ru-RU"/>
        </w:rPr>
        <w:t>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roofErr w:type="gramEnd"/>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 оформление документов, необходимых для погребения;</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 облачение тела;</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 предоставление гроба;</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         - перевозку </w:t>
      </w:r>
      <w:proofErr w:type="gramStart"/>
      <w:r w:rsidRPr="00142687">
        <w:rPr>
          <w:rFonts w:ascii="Tahoma" w:eastAsia="Times New Roman" w:hAnsi="Tahoma" w:cs="Tahoma"/>
          <w:sz w:val="20"/>
          <w:szCs w:val="20"/>
          <w:lang w:eastAsia="ru-RU"/>
        </w:rPr>
        <w:t>умершего</w:t>
      </w:r>
      <w:proofErr w:type="gramEnd"/>
      <w:r w:rsidRPr="00142687">
        <w:rPr>
          <w:rFonts w:ascii="Tahoma" w:eastAsia="Times New Roman" w:hAnsi="Tahoma" w:cs="Tahoma"/>
          <w:sz w:val="20"/>
          <w:szCs w:val="20"/>
          <w:lang w:eastAsia="ru-RU"/>
        </w:rPr>
        <w:t xml:space="preserve"> на кладбище (в крематорий);</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9.3. Погребение умерших (погибших), не имеющих супруга, близких родственников,</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иных родственников либо законного представителя умершего, находящихся в моргах медицинских учреждений, осуществляется в следующем порядке:</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         </w:t>
      </w:r>
      <w:proofErr w:type="gramStart"/>
      <w:r w:rsidRPr="00142687">
        <w:rPr>
          <w:rFonts w:ascii="Tahoma" w:eastAsia="Times New Roman" w:hAnsi="Tahoma" w:cs="Tahoma"/>
          <w:sz w:val="20"/>
          <w:szCs w:val="20"/>
          <w:lang w:eastAsia="ru-RU"/>
        </w:rP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w:t>
      </w:r>
      <w:proofErr w:type="gramEnd"/>
      <w:r w:rsidRPr="00142687">
        <w:rPr>
          <w:rFonts w:ascii="Tahoma" w:eastAsia="Times New Roman" w:hAnsi="Tahoma" w:cs="Tahoma"/>
          <w:sz w:val="20"/>
          <w:szCs w:val="20"/>
          <w:lang w:eastAsia="ru-RU"/>
        </w:rPr>
        <w:t xml:space="preserve"> по вопросам похоронного дела.</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         9.4. Стоимость услуг по погребению лиц, указанных в </w:t>
      </w:r>
      <w:r w:rsidRPr="00142687">
        <w:rPr>
          <w:rFonts w:ascii="Tahoma" w:eastAsia="Times New Roman" w:hAnsi="Tahoma" w:cs="Tahoma"/>
          <w:b/>
          <w:bCs/>
          <w:sz w:val="20"/>
          <w:lang w:eastAsia="ru-RU"/>
        </w:rPr>
        <w:t>п.9.1.</w:t>
      </w:r>
      <w:r w:rsidRPr="00142687">
        <w:rPr>
          <w:rFonts w:ascii="Tahoma" w:eastAsia="Times New Roman" w:hAnsi="Tahoma" w:cs="Tahoma"/>
          <w:sz w:val="20"/>
          <w:szCs w:val="20"/>
          <w:lang w:eastAsia="ru-RU"/>
        </w:rPr>
        <w:t xml:space="preserve"> настоящего Положения, определяется Советом депутатов муниципального образования </w:t>
      </w:r>
      <w:proofErr w:type="spellStart"/>
      <w:r>
        <w:rPr>
          <w:rFonts w:ascii="Tahoma" w:eastAsia="Times New Roman" w:hAnsi="Tahoma" w:cs="Tahoma"/>
          <w:sz w:val="20"/>
          <w:szCs w:val="20"/>
          <w:lang w:eastAsia="ru-RU"/>
        </w:rPr>
        <w:t>Пилюгинский</w:t>
      </w:r>
      <w:proofErr w:type="spellEnd"/>
      <w:r>
        <w:rPr>
          <w:rFonts w:ascii="Tahoma" w:eastAsia="Times New Roman" w:hAnsi="Tahoma" w:cs="Tahoma"/>
          <w:sz w:val="20"/>
          <w:szCs w:val="20"/>
          <w:lang w:eastAsia="ru-RU"/>
        </w:rPr>
        <w:t xml:space="preserve"> сельсовет</w:t>
      </w:r>
      <w:r w:rsidRPr="00142687">
        <w:rPr>
          <w:rFonts w:ascii="Tahoma" w:eastAsia="Times New Roman" w:hAnsi="Tahoma" w:cs="Tahoma"/>
          <w:sz w:val="20"/>
          <w:szCs w:val="20"/>
          <w:lang w:eastAsia="ru-RU"/>
        </w:rPr>
        <w:t>.</w:t>
      </w:r>
    </w:p>
    <w:p w:rsidR="00142687" w:rsidRPr="00142687" w:rsidRDefault="00142687" w:rsidP="00142687">
      <w:pPr>
        <w:spacing w:before="100" w:beforeAutospacing="1" w:after="100" w:afterAutospacing="1"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w:t>
      </w:r>
    </w:p>
    <w:p w:rsidR="00142687" w:rsidRPr="00142687" w:rsidRDefault="00142687" w:rsidP="00142687">
      <w:pPr>
        <w:spacing w:before="100" w:beforeAutospacing="1" w:after="100" w:afterAutospacing="1"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10. Организация похоронного дела</w:t>
      </w:r>
    </w:p>
    <w:p w:rsidR="00142687" w:rsidRPr="00142687" w:rsidRDefault="00142687" w:rsidP="00142687">
      <w:pPr>
        <w:spacing w:before="100" w:beforeAutospacing="1" w:after="100" w:afterAutospacing="1"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lastRenderedPageBreak/>
        <w:t>10.1. Организация похоронного дела на террит</w:t>
      </w:r>
      <w:r>
        <w:rPr>
          <w:rFonts w:ascii="Tahoma" w:eastAsia="Times New Roman" w:hAnsi="Tahoma" w:cs="Tahoma"/>
          <w:sz w:val="20"/>
          <w:szCs w:val="20"/>
          <w:lang w:eastAsia="ru-RU"/>
        </w:rPr>
        <w:t xml:space="preserve">ории муниципального образования </w:t>
      </w:r>
      <w:proofErr w:type="spellStart"/>
      <w:r>
        <w:rPr>
          <w:rFonts w:ascii="Tahoma" w:eastAsia="Times New Roman" w:hAnsi="Tahoma" w:cs="Tahoma"/>
          <w:sz w:val="20"/>
          <w:szCs w:val="20"/>
          <w:lang w:eastAsia="ru-RU"/>
        </w:rPr>
        <w:t>Пилюгинский</w:t>
      </w:r>
      <w:proofErr w:type="spellEnd"/>
      <w:r>
        <w:rPr>
          <w:rFonts w:ascii="Tahoma" w:eastAsia="Times New Roman" w:hAnsi="Tahoma" w:cs="Tahoma"/>
          <w:sz w:val="20"/>
          <w:szCs w:val="20"/>
          <w:lang w:eastAsia="ru-RU"/>
        </w:rPr>
        <w:t xml:space="preserve"> сельсовет</w:t>
      </w:r>
      <w:r w:rsidRPr="00142687">
        <w:rPr>
          <w:rFonts w:ascii="Tahoma" w:eastAsia="Times New Roman" w:hAnsi="Tahoma" w:cs="Tahoma"/>
          <w:sz w:val="20"/>
          <w:szCs w:val="20"/>
          <w:lang w:eastAsia="ru-RU"/>
        </w:rPr>
        <w:t xml:space="preserve"> осуществляется органами местного самоуправления муниципального образования </w:t>
      </w:r>
      <w:proofErr w:type="spellStart"/>
      <w:r>
        <w:rPr>
          <w:rFonts w:ascii="Tahoma" w:eastAsia="Times New Roman" w:hAnsi="Tahoma" w:cs="Tahoma"/>
          <w:sz w:val="20"/>
          <w:szCs w:val="20"/>
          <w:lang w:eastAsia="ru-RU"/>
        </w:rPr>
        <w:t>Пилюгинский</w:t>
      </w:r>
      <w:proofErr w:type="spellEnd"/>
      <w:r>
        <w:rPr>
          <w:rFonts w:ascii="Tahoma" w:eastAsia="Times New Roman" w:hAnsi="Tahoma" w:cs="Tahoma"/>
          <w:sz w:val="20"/>
          <w:szCs w:val="20"/>
          <w:lang w:eastAsia="ru-RU"/>
        </w:rPr>
        <w:t xml:space="preserve"> сельсовет</w:t>
      </w:r>
      <w:r w:rsidRPr="00142687">
        <w:rPr>
          <w:rFonts w:ascii="Tahoma" w:eastAsia="Times New Roman" w:hAnsi="Tahoma" w:cs="Tahoma"/>
          <w:sz w:val="20"/>
          <w:szCs w:val="20"/>
          <w:lang w:eastAsia="ru-RU"/>
        </w:rPr>
        <w:t>. Погребение умершего и оказание услуг по погребению осуществляются специализированной службой по вопросам похоронного дела.</w:t>
      </w:r>
    </w:p>
    <w:p w:rsidR="00142687" w:rsidRPr="00142687" w:rsidRDefault="00142687" w:rsidP="00142687">
      <w:pPr>
        <w:spacing w:before="100" w:beforeAutospacing="1" w:after="100" w:afterAutospacing="1"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w:t>
      </w:r>
    </w:p>
    <w:p w:rsidR="00142687" w:rsidRPr="00142687" w:rsidRDefault="00142687" w:rsidP="00142687">
      <w:pPr>
        <w:spacing w:before="100" w:beforeAutospacing="1" w:after="100" w:afterAutospacing="1"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11. Создание и организация места погребения</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11.1. Решение о создании места погребения принимается Администрацией муниципальног</w:t>
      </w:r>
      <w:r>
        <w:rPr>
          <w:rFonts w:ascii="Tahoma" w:eastAsia="Times New Roman" w:hAnsi="Tahoma" w:cs="Tahoma"/>
          <w:sz w:val="20"/>
          <w:szCs w:val="20"/>
          <w:lang w:eastAsia="ru-RU"/>
        </w:rPr>
        <w:t xml:space="preserve">о образования </w:t>
      </w:r>
      <w:proofErr w:type="spellStart"/>
      <w:r>
        <w:rPr>
          <w:rFonts w:ascii="Tahoma" w:eastAsia="Times New Roman" w:hAnsi="Tahoma" w:cs="Tahoma"/>
          <w:sz w:val="20"/>
          <w:szCs w:val="20"/>
          <w:lang w:eastAsia="ru-RU"/>
        </w:rPr>
        <w:t>Пилюгинский</w:t>
      </w:r>
      <w:proofErr w:type="spellEnd"/>
      <w:r>
        <w:rPr>
          <w:rFonts w:ascii="Tahoma" w:eastAsia="Times New Roman" w:hAnsi="Tahoma" w:cs="Tahoma"/>
          <w:sz w:val="20"/>
          <w:szCs w:val="20"/>
          <w:lang w:eastAsia="ru-RU"/>
        </w:rPr>
        <w:t xml:space="preserve"> сельсовет</w:t>
      </w:r>
      <w:r w:rsidRPr="00142687">
        <w:rPr>
          <w:rFonts w:ascii="Tahoma" w:eastAsia="Times New Roman" w:hAnsi="Tahoma" w:cs="Tahoma"/>
          <w:sz w:val="20"/>
          <w:szCs w:val="20"/>
          <w:lang w:eastAsia="ru-RU"/>
        </w:rPr>
        <w:t>.</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11.2. </w:t>
      </w:r>
      <w:proofErr w:type="gramStart"/>
      <w:r w:rsidRPr="00142687">
        <w:rPr>
          <w:rFonts w:ascii="Tahoma" w:eastAsia="Times New Roman" w:hAnsi="Tahoma" w:cs="Tahoma"/>
          <w:sz w:val="20"/>
          <w:szCs w:val="20"/>
          <w:lang w:eastAsia="ru-RU"/>
        </w:rPr>
        <w:t xml:space="preserve">Погребение умерших (погибших) на территории муниципального образования </w:t>
      </w:r>
      <w:proofErr w:type="spellStart"/>
      <w:r>
        <w:rPr>
          <w:rFonts w:ascii="Tahoma" w:eastAsia="Times New Roman" w:hAnsi="Tahoma" w:cs="Tahoma"/>
          <w:sz w:val="20"/>
          <w:szCs w:val="20"/>
          <w:lang w:eastAsia="ru-RU"/>
        </w:rPr>
        <w:t>Пилюгинский</w:t>
      </w:r>
      <w:proofErr w:type="spellEnd"/>
      <w:r>
        <w:rPr>
          <w:rFonts w:ascii="Tahoma" w:eastAsia="Times New Roman" w:hAnsi="Tahoma" w:cs="Tahoma"/>
          <w:sz w:val="20"/>
          <w:szCs w:val="20"/>
          <w:lang w:eastAsia="ru-RU"/>
        </w:rPr>
        <w:t xml:space="preserve"> сельсовет</w:t>
      </w:r>
      <w:r w:rsidRPr="00142687">
        <w:rPr>
          <w:rFonts w:ascii="Tahoma" w:eastAsia="Times New Roman" w:hAnsi="Tahoma" w:cs="Tahoma"/>
          <w:sz w:val="20"/>
          <w:szCs w:val="20"/>
          <w:lang w:eastAsia="ru-RU"/>
        </w:rPr>
        <w:t xml:space="preserve">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11.3. Создаваемые, а также существующие места погребения не подлежат сносу и могут быть перенесены только по разрешению Администрации муниципального образования </w:t>
      </w:r>
      <w:proofErr w:type="spellStart"/>
      <w:r>
        <w:rPr>
          <w:rFonts w:ascii="Tahoma" w:eastAsia="Times New Roman" w:hAnsi="Tahoma" w:cs="Tahoma"/>
          <w:sz w:val="20"/>
          <w:szCs w:val="20"/>
          <w:lang w:eastAsia="ru-RU"/>
        </w:rPr>
        <w:t>Пилюгинский</w:t>
      </w:r>
      <w:proofErr w:type="spellEnd"/>
      <w:r>
        <w:rPr>
          <w:rFonts w:ascii="Tahoma" w:eastAsia="Times New Roman" w:hAnsi="Tahoma" w:cs="Tahoma"/>
          <w:sz w:val="20"/>
          <w:szCs w:val="20"/>
          <w:lang w:eastAsia="ru-RU"/>
        </w:rPr>
        <w:t xml:space="preserve"> сельсовет</w:t>
      </w:r>
      <w:r w:rsidRPr="00142687">
        <w:rPr>
          <w:rFonts w:ascii="Tahoma" w:eastAsia="Times New Roman" w:hAnsi="Tahoma" w:cs="Tahoma"/>
          <w:sz w:val="20"/>
          <w:szCs w:val="20"/>
          <w:lang w:eastAsia="ru-RU"/>
        </w:rPr>
        <w:t xml:space="preserve"> в случае угрозы постоянных затоплений и других стихийных бедствий.</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11.4. Кладбища, расположенные на территории муниципального образования </w:t>
      </w:r>
      <w:proofErr w:type="spellStart"/>
      <w:r>
        <w:rPr>
          <w:rFonts w:ascii="Tahoma" w:eastAsia="Times New Roman" w:hAnsi="Tahoma" w:cs="Tahoma"/>
          <w:sz w:val="20"/>
          <w:szCs w:val="20"/>
          <w:lang w:eastAsia="ru-RU"/>
        </w:rPr>
        <w:t>Пилюгинский</w:t>
      </w:r>
      <w:proofErr w:type="spellEnd"/>
      <w:r>
        <w:rPr>
          <w:rFonts w:ascii="Tahoma" w:eastAsia="Times New Roman" w:hAnsi="Tahoma" w:cs="Tahoma"/>
          <w:sz w:val="20"/>
          <w:szCs w:val="20"/>
          <w:lang w:eastAsia="ru-RU"/>
        </w:rPr>
        <w:t xml:space="preserve"> сельсовет</w:t>
      </w:r>
      <w:r w:rsidRPr="00142687">
        <w:rPr>
          <w:rFonts w:ascii="Tahoma" w:eastAsia="Times New Roman" w:hAnsi="Tahoma" w:cs="Tahoma"/>
          <w:sz w:val="20"/>
          <w:szCs w:val="20"/>
          <w:lang w:eastAsia="ru-RU"/>
        </w:rPr>
        <w:t>, являются муниципальной собственностью. Содержание и эксплуатация кладбищ осуществляются организацией, определенной в установленном порядке по конкурсу (далее – организация, управляющая кладбищем).</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11.5. Погребение умерших осуществляется ежедневно с 10.00 до 17.00, кроме воскресенья и праздничных дней.</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11.6. Погребение умершего (погибшего) в существующее родственное захоронение разрешается по </w:t>
      </w:r>
      <w:proofErr w:type="gramStart"/>
      <w:r w:rsidRPr="00142687">
        <w:rPr>
          <w:rFonts w:ascii="Tahoma" w:eastAsia="Times New Roman" w:hAnsi="Tahoma" w:cs="Tahoma"/>
          <w:sz w:val="20"/>
          <w:szCs w:val="20"/>
          <w:lang w:eastAsia="ru-RU"/>
        </w:rPr>
        <w:t>прошествии</w:t>
      </w:r>
      <w:proofErr w:type="gramEnd"/>
      <w:r w:rsidRPr="00142687">
        <w:rPr>
          <w:rFonts w:ascii="Tahoma" w:eastAsia="Times New Roman" w:hAnsi="Tahoma" w:cs="Tahoma"/>
          <w:sz w:val="20"/>
          <w:szCs w:val="20"/>
          <w:lang w:eastAsia="ru-RU"/>
        </w:rPr>
        <w:t xml:space="preserve"> 20 лет с момента предыдущего погребения при письменном согласии лица, на которое зарегистрировано захоронение.</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11.7. На свободном участке родственного захоронения погребение разрешается с письменного согласия лица, на которое зарегистрировано захоронение.</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11.8. Погребение урн с прахом в землю на родственных захоронениях разрешается независимо от срока предыдущего погребения.</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11.9.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11.10.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11.11. В случаях, не предусмотренных </w:t>
      </w:r>
      <w:r w:rsidRPr="00142687">
        <w:rPr>
          <w:rFonts w:ascii="Tahoma" w:eastAsia="Times New Roman" w:hAnsi="Tahoma" w:cs="Tahoma"/>
          <w:b/>
          <w:bCs/>
          <w:sz w:val="20"/>
          <w:lang w:eastAsia="ru-RU"/>
        </w:rPr>
        <w:t>пунктами 11.11. и 11.12.</w:t>
      </w:r>
      <w:r w:rsidRPr="00142687">
        <w:rPr>
          <w:rFonts w:ascii="Tahoma" w:eastAsia="Times New Roman" w:hAnsi="Tahoma" w:cs="Tahoma"/>
          <w:sz w:val="20"/>
          <w:szCs w:val="20"/>
          <w:lang w:eastAsia="ru-RU"/>
        </w:rPr>
        <w:t xml:space="preserve">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11.12.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11.13.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бесхозным в порядке, установленном Администрацией муниципального образования </w:t>
      </w:r>
      <w:r>
        <w:rPr>
          <w:rFonts w:ascii="Tahoma" w:eastAsia="Times New Roman" w:hAnsi="Tahoma" w:cs="Tahoma"/>
          <w:sz w:val="20"/>
          <w:szCs w:val="20"/>
          <w:lang w:eastAsia="ru-RU"/>
        </w:rPr>
        <w:t xml:space="preserve"> </w:t>
      </w:r>
      <w:proofErr w:type="spellStart"/>
      <w:r>
        <w:rPr>
          <w:rFonts w:ascii="Tahoma" w:eastAsia="Times New Roman" w:hAnsi="Tahoma" w:cs="Tahoma"/>
          <w:sz w:val="20"/>
          <w:szCs w:val="20"/>
          <w:lang w:eastAsia="ru-RU"/>
        </w:rPr>
        <w:t>Пилюгинский</w:t>
      </w:r>
      <w:proofErr w:type="spellEnd"/>
      <w:r>
        <w:rPr>
          <w:rFonts w:ascii="Tahoma" w:eastAsia="Times New Roman" w:hAnsi="Tahoma" w:cs="Tahoma"/>
          <w:sz w:val="20"/>
          <w:szCs w:val="20"/>
          <w:lang w:eastAsia="ru-RU"/>
        </w:rPr>
        <w:t xml:space="preserve"> сельсовет</w:t>
      </w:r>
      <w:r w:rsidRPr="00142687">
        <w:rPr>
          <w:rFonts w:ascii="Tahoma" w:eastAsia="Times New Roman" w:hAnsi="Tahoma" w:cs="Tahoma"/>
          <w:sz w:val="20"/>
          <w:szCs w:val="20"/>
          <w:lang w:eastAsia="ru-RU"/>
        </w:rPr>
        <w:t>.</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11.14.  Погребение на захоронениях (в могилах), признанных бесхозными, осуществляется на общих основаниях.</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11.15. Каждое захоронение регистрируется в книге регистрации захоронений с указанием номеров квадрата, ряда и могилы, с отметкой в удостоверении о захоронении.</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Перерегистрация захоронения на другое лицо рассматривается в каждом отдельном случае.</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lastRenderedPageBreak/>
        <w:t>11.16. Книга регистрации захоронений является документом строгой отчетности и относится к делам с постоянным сроком хранения. Книгу регистрации захоронений ведет организация, управляющая кладбищем.</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11.17. Эксгумация останков умерших производится в соответствии с требованиями, установленными законодательством Российской Федерации.</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11.18. Транспортировка тел (останков) умерших за пределы муниципального образования </w:t>
      </w:r>
      <w:proofErr w:type="spellStart"/>
      <w:r w:rsidR="00D0614F">
        <w:rPr>
          <w:rFonts w:ascii="Tahoma" w:eastAsia="Times New Roman" w:hAnsi="Tahoma" w:cs="Tahoma"/>
          <w:sz w:val="20"/>
          <w:szCs w:val="20"/>
          <w:lang w:eastAsia="ru-RU"/>
        </w:rPr>
        <w:t>Пилюгинский</w:t>
      </w:r>
      <w:proofErr w:type="spellEnd"/>
      <w:r w:rsidR="00D0614F">
        <w:rPr>
          <w:rFonts w:ascii="Tahoma" w:eastAsia="Times New Roman" w:hAnsi="Tahoma" w:cs="Tahoma"/>
          <w:sz w:val="20"/>
          <w:szCs w:val="20"/>
          <w:lang w:eastAsia="ru-RU"/>
        </w:rPr>
        <w:t xml:space="preserve"> сельсовет</w:t>
      </w:r>
      <w:r w:rsidRPr="00142687">
        <w:rPr>
          <w:rFonts w:ascii="Tahoma" w:eastAsia="Times New Roman" w:hAnsi="Tahoma" w:cs="Tahoma"/>
          <w:sz w:val="20"/>
          <w:szCs w:val="20"/>
          <w:lang w:eastAsia="ru-RU"/>
        </w:rPr>
        <w:t xml:space="preserve">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11.19. Осквернение и уничтожение мест погребения влечет ответственность, предусмотренную законодательством Российской Федерации.</w:t>
      </w:r>
    </w:p>
    <w:p w:rsidR="00142687" w:rsidRPr="00142687" w:rsidRDefault="00142687" w:rsidP="00142687">
      <w:pPr>
        <w:spacing w:before="100" w:beforeAutospacing="1" w:after="100" w:afterAutospacing="1"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w:t>
      </w:r>
    </w:p>
    <w:p w:rsidR="00142687" w:rsidRPr="00142687" w:rsidRDefault="00142687" w:rsidP="00142687">
      <w:pPr>
        <w:spacing w:before="100" w:beforeAutospacing="1" w:after="100" w:afterAutospacing="1"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12. Порядок оформления захоронения</w:t>
      </w:r>
    </w:p>
    <w:p w:rsidR="00142687" w:rsidRPr="00142687" w:rsidRDefault="00142687" w:rsidP="00142687">
      <w:pPr>
        <w:spacing w:before="100" w:beforeAutospacing="1" w:after="100" w:afterAutospacing="1"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12.1.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 Время и место погребения по согласованию с лицом, взявшим на себя обязанность осуществить погребение умершего, устанавливается при оформлении заказа.</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12.2. Оформление заказа на погребение умершего (погибшего) производится при наличии у лица, взявшего на себя обязанность осуществить погребение умершего:</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подлинного гербового свидетельства о смерти умершего (погибшего);</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документа, удостоверяющего личность, либо гарантийного письма и доверенности, если обязанность по организации похорон возложена на юридическое лицо.</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12.3. Разрешение на погребение умершего (погибшего) в существующую могилу или родственное захоронение предоставляется при наличии у лица, взявшего на себя обязанность осуществить погребение умершего:</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подлинного гербового свидетельства о смерти умершего (погибшего);</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подлинного гербового свидетельства о смерти ранее умершего (</w:t>
      </w:r>
      <w:proofErr w:type="gramStart"/>
      <w:r w:rsidRPr="00142687">
        <w:rPr>
          <w:rFonts w:ascii="Tahoma" w:eastAsia="Times New Roman" w:hAnsi="Tahoma" w:cs="Tahoma"/>
          <w:sz w:val="20"/>
          <w:szCs w:val="20"/>
          <w:lang w:eastAsia="ru-RU"/>
        </w:rPr>
        <w:t>умерших</w:t>
      </w:r>
      <w:proofErr w:type="gramEnd"/>
      <w:r w:rsidRPr="00142687">
        <w:rPr>
          <w:rFonts w:ascii="Tahoma" w:eastAsia="Times New Roman" w:hAnsi="Tahoma" w:cs="Tahoma"/>
          <w:sz w:val="20"/>
          <w:szCs w:val="20"/>
          <w:lang w:eastAsia="ru-RU"/>
        </w:rPr>
        <w:t>);</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документов, подтверждающих близкое родство между умершим (погибшим) и ранее умершим (умершими);</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удостоверения о захоронении;</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письменного согласия на погребение умершего (погибшего) от лица, ответственного за захоронение.</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Заключение о возможности погребения умершего (погибшего) в могилу или родственное захоронение составляется сотрудником организации, управляющей кладбищем, в присутствии лица, взявшего на себя обязанность осуществить погребение умершего, после совместного обследования родственного захоронения (могилы).</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w:t>
      </w:r>
    </w:p>
    <w:p w:rsidR="00142687" w:rsidRPr="00142687" w:rsidRDefault="00142687" w:rsidP="00142687">
      <w:pPr>
        <w:spacing w:before="100" w:beforeAutospacing="1" w:after="100" w:afterAutospacing="1"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13. Порядок установки надмогильных сооружений</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13.1.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управляющей кладбищем. Запрещается установка надмогильных сооружений в зимний период.</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13.2. Разрешение на установку, демонтаж, ремонт или замену надмогильных сооружений выдается организацией, управляющей кладбищем, лицу, на которое зарегистрировано захоронение, или по его письменному поручению иному лицу на основании следующих документов:</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заявления на имя руководителя организации, управляющей кладбищем;</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удостоверения захоронения;</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документа об изготовлении (приобретении) надмогильного сооружения.</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13.3. Надмогильные сооружения устанавливаются только в пределах отведенного земельного участка для захоронения.</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13.4.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организацией, управляющей кладбищем.</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lastRenderedPageBreak/>
        <w:t>13.5.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 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13.6. Установленные гражданами (организациями) надмогильные сооружения являются их собственностью.</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13.7. Надписи на надмогильных сооружениях должны соответствовать сведениям </w:t>
      </w:r>
      <w:proofErr w:type="gramStart"/>
      <w:r w:rsidRPr="00142687">
        <w:rPr>
          <w:rFonts w:ascii="Tahoma" w:eastAsia="Times New Roman" w:hAnsi="Tahoma" w:cs="Tahoma"/>
          <w:sz w:val="20"/>
          <w:szCs w:val="20"/>
          <w:lang w:eastAsia="ru-RU"/>
        </w:rPr>
        <w:t>о</w:t>
      </w:r>
      <w:proofErr w:type="gramEnd"/>
      <w:r w:rsidRPr="00142687">
        <w:rPr>
          <w:rFonts w:ascii="Tahoma" w:eastAsia="Times New Roman" w:hAnsi="Tahoma" w:cs="Tahoma"/>
          <w:sz w:val="20"/>
          <w:szCs w:val="20"/>
          <w:lang w:eastAsia="ru-RU"/>
        </w:rPr>
        <w:t xml:space="preserve"> действительно захороненных в данном месте умерших.</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13.8.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13.9. 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13.10.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14. Правила посещения кладбищ</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14.1. Кладбища открыты для посещений </w:t>
      </w:r>
      <w:r w:rsidRPr="00142687">
        <w:rPr>
          <w:rFonts w:ascii="Tahoma" w:eastAsia="Times New Roman" w:hAnsi="Tahoma" w:cs="Tahoma"/>
          <w:b/>
          <w:bCs/>
          <w:sz w:val="20"/>
          <w:lang w:eastAsia="ru-RU"/>
        </w:rPr>
        <w:t>ежедневно:</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b/>
          <w:bCs/>
          <w:sz w:val="20"/>
          <w:lang w:eastAsia="ru-RU"/>
        </w:rPr>
        <w:t> </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с 1 мая по 30 сентября – с 9.00 до 20.00;</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с 1 октября по 30 апреля – с 9.00 до 18.00.</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14.2. На территории кладбищ посетители должны соблюдать общественный порядок и тишину.</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14.3. На территории кладбищ </w:t>
      </w:r>
      <w:r w:rsidRPr="00142687">
        <w:rPr>
          <w:rFonts w:ascii="Tahoma" w:eastAsia="Times New Roman" w:hAnsi="Tahoma" w:cs="Tahoma"/>
          <w:b/>
          <w:bCs/>
          <w:sz w:val="20"/>
          <w:lang w:eastAsia="ru-RU"/>
        </w:rPr>
        <w:t>запрещается:</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выгул собак, выпас домашних животных, ловля птиц;</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разведение костров, добыча песка и глины, резка дерна;</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нахождение после закрытия;</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раскопка грунта, складирование запасов строительных и других материалов;</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повреждение зеленых насаждений, цветов;</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проезд на автомобилях, мотоциклах, велосипедах и других средствах передвижения;</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 свалка мусора вне контейнерных площадок.</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14.4. Граждане, осуществившие захоронение, обязаны содержать надмогильные сооружения в надлежащем состоянии.</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14.5. Торговля цветами, материалами для благоустройства мест захоронения осуществляется в местах, отведенных для этих целей организацией, управляющей кладбищем.</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w:t>
      </w:r>
    </w:p>
    <w:p w:rsidR="00142687" w:rsidRPr="00142687" w:rsidRDefault="00D0614F" w:rsidP="00D0614F">
      <w:pPr>
        <w:spacing w:after="0" w:line="240" w:lineRule="auto"/>
        <w:jc w:val="both"/>
        <w:rPr>
          <w:rFonts w:ascii="Tahoma" w:eastAsia="Times New Roman" w:hAnsi="Tahoma" w:cs="Tahoma"/>
          <w:sz w:val="20"/>
          <w:szCs w:val="20"/>
          <w:lang w:eastAsia="ru-RU"/>
        </w:rPr>
      </w:pPr>
      <w:r>
        <w:rPr>
          <w:rFonts w:ascii="Tahoma" w:eastAsia="Times New Roman" w:hAnsi="Tahoma" w:cs="Tahoma"/>
          <w:b/>
          <w:bCs/>
          <w:sz w:val="20"/>
          <w:lang w:eastAsia="ru-RU"/>
        </w:rPr>
        <w:t xml:space="preserve">                </w:t>
      </w:r>
      <w:r w:rsidR="00142687" w:rsidRPr="00142687">
        <w:rPr>
          <w:rFonts w:ascii="Tahoma" w:eastAsia="Times New Roman" w:hAnsi="Tahoma" w:cs="Tahoma"/>
          <w:b/>
          <w:bCs/>
          <w:sz w:val="20"/>
          <w:lang w:eastAsia="ru-RU"/>
        </w:rPr>
        <w:t>15.           Обязанности организации, управляющей кладбищем</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xml:space="preserve">15.1. Организация, управляющая кладбищем, </w:t>
      </w:r>
      <w:r w:rsidRPr="00142687">
        <w:rPr>
          <w:rFonts w:ascii="Tahoma" w:eastAsia="Times New Roman" w:hAnsi="Tahoma" w:cs="Tahoma"/>
          <w:b/>
          <w:bCs/>
          <w:sz w:val="20"/>
          <w:lang w:eastAsia="ru-RU"/>
        </w:rPr>
        <w:t>обязана обеспечивать</w:t>
      </w:r>
      <w:r w:rsidRPr="00142687">
        <w:rPr>
          <w:rFonts w:ascii="Tahoma" w:eastAsia="Times New Roman" w:hAnsi="Tahoma" w:cs="Tahoma"/>
          <w:sz w:val="20"/>
          <w:szCs w:val="20"/>
          <w:lang w:eastAsia="ru-RU"/>
        </w:rPr>
        <w:t>:</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содержание, эксплуатацию, благоустройство, реконструкцию, текущий и капитальный ремонт кладбища;</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охрану кладбища;</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предоставление по заявлениям граждан мест для родственных захоронений и захоронений урн с прахом (при наличии соответствующих документов);</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проведение инвентаризации мест захоронения в порядке, установленном уполномоченным органом в сфере погребения и похоронного дела;</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осуществление иных функций, установленных федеральными законами и иными нормативными право</w:t>
      </w:r>
      <w:r w:rsidR="00D0614F">
        <w:rPr>
          <w:rFonts w:ascii="Tahoma" w:eastAsia="Times New Roman" w:hAnsi="Tahoma" w:cs="Tahoma"/>
          <w:sz w:val="20"/>
          <w:szCs w:val="20"/>
          <w:lang w:eastAsia="ru-RU"/>
        </w:rPr>
        <w:t>выми актами Оренбургской области</w:t>
      </w:r>
      <w:r w:rsidRPr="00142687">
        <w:rPr>
          <w:rFonts w:ascii="Tahoma" w:eastAsia="Times New Roman" w:hAnsi="Tahoma" w:cs="Tahoma"/>
          <w:sz w:val="20"/>
          <w:szCs w:val="20"/>
          <w:lang w:eastAsia="ru-RU"/>
        </w:rPr>
        <w:t xml:space="preserve">, правовыми актами органов местного самоуправления муниципального образования </w:t>
      </w:r>
      <w:proofErr w:type="spellStart"/>
      <w:r w:rsidR="00D0614F">
        <w:rPr>
          <w:rFonts w:ascii="Tahoma" w:eastAsia="Times New Roman" w:hAnsi="Tahoma" w:cs="Tahoma"/>
          <w:sz w:val="20"/>
          <w:szCs w:val="20"/>
          <w:lang w:eastAsia="ru-RU"/>
        </w:rPr>
        <w:t>Пилюгинский</w:t>
      </w:r>
      <w:proofErr w:type="spellEnd"/>
      <w:r w:rsidR="00D0614F">
        <w:rPr>
          <w:rFonts w:ascii="Tahoma" w:eastAsia="Times New Roman" w:hAnsi="Tahoma" w:cs="Tahoma"/>
          <w:sz w:val="20"/>
          <w:szCs w:val="20"/>
          <w:lang w:eastAsia="ru-RU"/>
        </w:rPr>
        <w:t xml:space="preserve"> сельсовет</w:t>
      </w:r>
      <w:r w:rsidRPr="00142687">
        <w:rPr>
          <w:rFonts w:ascii="Tahoma" w:eastAsia="Times New Roman" w:hAnsi="Tahoma" w:cs="Tahoma"/>
          <w:sz w:val="20"/>
          <w:szCs w:val="20"/>
          <w:lang w:eastAsia="ru-RU"/>
        </w:rPr>
        <w:t>;</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своевременную подготовку могил;</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lastRenderedPageBreak/>
        <w:t>- систематическую уборку дорожек общего пользования, проходов и других участков хозяйственного назначения (кроме могил);</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оказание услуг по уходу за могилой, установке надмогильных сооружений и уходу за ними;</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предоставление гражданам на прокат инвентаря для ухода за могилой (лопат, ведер, леек и др.);</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соблюдение установленных норм и правил захоронения;</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постоянное содержание в надлежащем порядке братских могил и могил, находящихся под охраной государства;</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взимание платы за услуги через кассу кладбища;</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 наличие «Книги отзывов и предложений» и предоставление вышеуказанной книги по первому требованию граждан;</w:t>
      </w:r>
    </w:p>
    <w:p w:rsidR="00142687" w:rsidRPr="00142687" w:rsidRDefault="00142687" w:rsidP="00D0614F">
      <w:pPr>
        <w:spacing w:after="0" w:line="240" w:lineRule="auto"/>
        <w:jc w:val="both"/>
        <w:rPr>
          <w:rFonts w:ascii="Tahoma" w:eastAsia="Times New Roman" w:hAnsi="Tahoma" w:cs="Tahoma"/>
          <w:sz w:val="20"/>
          <w:szCs w:val="20"/>
          <w:lang w:eastAsia="ru-RU"/>
        </w:rPr>
      </w:pPr>
      <w:r w:rsidRPr="00142687">
        <w:rPr>
          <w:rFonts w:ascii="Tahoma" w:eastAsia="Times New Roman" w:hAnsi="Tahoma" w:cs="Tahoma"/>
          <w:sz w:val="20"/>
          <w:szCs w:val="20"/>
          <w:lang w:eastAsia="ru-RU"/>
        </w:rPr>
        <w:t>-соблюдение правил пожарной безопасности.</w:t>
      </w:r>
    </w:p>
    <w:p w:rsidR="005113C7" w:rsidRPr="00142687" w:rsidRDefault="005113C7" w:rsidP="00D0614F">
      <w:pPr>
        <w:spacing w:after="0"/>
      </w:pPr>
    </w:p>
    <w:sectPr w:rsidR="005113C7" w:rsidRPr="00142687" w:rsidSect="00FC0D4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E44C1"/>
    <w:multiLevelType w:val="multilevel"/>
    <w:tmpl w:val="B074C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1F643E"/>
    <w:multiLevelType w:val="hybridMultilevel"/>
    <w:tmpl w:val="B050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8070B3"/>
    <w:multiLevelType w:val="multilevel"/>
    <w:tmpl w:val="D904E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687"/>
    <w:rsid w:val="00001969"/>
    <w:rsid w:val="000029EB"/>
    <w:rsid w:val="000031C7"/>
    <w:rsid w:val="000047E7"/>
    <w:rsid w:val="00005F9D"/>
    <w:rsid w:val="00006515"/>
    <w:rsid w:val="00006B4F"/>
    <w:rsid w:val="0001042D"/>
    <w:rsid w:val="000115E4"/>
    <w:rsid w:val="00011FCF"/>
    <w:rsid w:val="00013AC2"/>
    <w:rsid w:val="00013B30"/>
    <w:rsid w:val="00013BD0"/>
    <w:rsid w:val="00013C59"/>
    <w:rsid w:val="00013D48"/>
    <w:rsid w:val="000147EB"/>
    <w:rsid w:val="000148CE"/>
    <w:rsid w:val="000209A6"/>
    <w:rsid w:val="00021964"/>
    <w:rsid w:val="00022E98"/>
    <w:rsid w:val="00022F3B"/>
    <w:rsid w:val="0002300D"/>
    <w:rsid w:val="00025187"/>
    <w:rsid w:val="000253AA"/>
    <w:rsid w:val="00025A1F"/>
    <w:rsid w:val="000262CA"/>
    <w:rsid w:val="0002674C"/>
    <w:rsid w:val="00026E0A"/>
    <w:rsid w:val="00026E98"/>
    <w:rsid w:val="00027273"/>
    <w:rsid w:val="000272A0"/>
    <w:rsid w:val="00030988"/>
    <w:rsid w:val="00030A96"/>
    <w:rsid w:val="0003118B"/>
    <w:rsid w:val="000316A6"/>
    <w:rsid w:val="0003173D"/>
    <w:rsid w:val="00031C9F"/>
    <w:rsid w:val="00032228"/>
    <w:rsid w:val="00033FB9"/>
    <w:rsid w:val="000341E1"/>
    <w:rsid w:val="00034456"/>
    <w:rsid w:val="0003466C"/>
    <w:rsid w:val="00034D6A"/>
    <w:rsid w:val="00035530"/>
    <w:rsid w:val="000359CB"/>
    <w:rsid w:val="00035FF3"/>
    <w:rsid w:val="000372D7"/>
    <w:rsid w:val="000377D2"/>
    <w:rsid w:val="00037812"/>
    <w:rsid w:val="00037B8D"/>
    <w:rsid w:val="00037EBD"/>
    <w:rsid w:val="000401B4"/>
    <w:rsid w:val="00041B9D"/>
    <w:rsid w:val="00041BCB"/>
    <w:rsid w:val="00042B7A"/>
    <w:rsid w:val="00042E7C"/>
    <w:rsid w:val="00044F45"/>
    <w:rsid w:val="00045E90"/>
    <w:rsid w:val="00050066"/>
    <w:rsid w:val="00050926"/>
    <w:rsid w:val="0005118B"/>
    <w:rsid w:val="0005142B"/>
    <w:rsid w:val="00051747"/>
    <w:rsid w:val="00051EFB"/>
    <w:rsid w:val="00052930"/>
    <w:rsid w:val="00052C90"/>
    <w:rsid w:val="00053534"/>
    <w:rsid w:val="00054620"/>
    <w:rsid w:val="0005463A"/>
    <w:rsid w:val="000546E3"/>
    <w:rsid w:val="0005538F"/>
    <w:rsid w:val="000555EF"/>
    <w:rsid w:val="00057536"/>
    <w:rsid w:val="000577C8"/>
    <w:rsid w:val="00060257"/>
    <w:rsid w:val="000602CD"/>
    <w:rsid w:val="0006030E"/>
    <w:rsid w:val="00060352"/>
    <w:rsid w:val="000606CE"/>
    <w:rsid w:val="000615BA"/>
    <w:rsid w:val="00061867"/>
    <w:rsid w:val="000618A9"/>
    <w:rsid w:val="00061E9A"/>
    <w:rsid w:val="00062520"/>
    <w:rsid w:val="00062BF3"/>
    <w:rsid w:val="000639CF"/>
    <w:rsid w:val="0006439B"/>
    <w:rsid w:val="000646A1"/>
    <w:rsid w:val="00064C42"/>
    <w:rsid w:val="00065034"/>
    <w:rsid w:val="0006536C"/>
    <w:rsid w:val="00065840"/>
    <w:rsid w:val="000659A4"/>
    <w:rsid w:val="000674F5"/>
    <w:rsid w:val="000676AE"/>
    <w:rsid w:val="00070198"/>
    <w:rsid w:val="00070D27"/>
    <w:rsid w:val="00070F1D"/>
    <w:rsid w:val="00071C02"/>
    <w:rsid w:val="00073A0D"/>
    <w:rsid w:val="00073FD8"/>
    <w:rsid w:val="000746D9"/>
    <w:rsid w:val="00075B07"/>
    <w:rsid w:val="00076546"/>
    <w:rsid w:val="00076FE8"/>
    <w:rsid w:val="00077412"/>
    <w:rsid w:val="000776C5"/>
    <w:rsid w:val="000802AD"/>
    <w:rsid w:val="000806D3"/>
    <w:rsid w:val="00080777"/>
    <w:rsid w:val="00080C73"/>
    <w:rsid w:val="00081E2A"/>
    <w:rsid w:val="00082335"/>
    <w:rsid w:val="00082C19"/>
    <w:rsid w:val="000837CE"/>
    <w:rsid w:val="00083B3F"/>
    <w:rsid w:val="00083BCD"/>
    <w:rsid w:val="00083CF8"/>
    <w:rsid w:val="00085053"/>
    <w:rsid w:val="000853A8"/>
    <w:rsid w:val="00085C2A"/>
    <w:rsid w:val="00086F3B"/>
    <w:rsid w:val="00087336"/>
    <w:rsid w:val="00087F4A"/>
    <w:rsid w:val="000902F2"/>
    <w:rsid w:val="0009093C"/>
    <w:rsid w:val="000929E8"/>
    <w:rsid w:val="00092E2C"/>
    <w:rsid w:val="00092EFB"/>
    <w:rsid w:val="000933D5"/>
    <w:rsid w:val="0009361F"/>
    <w:rsid w:val="0009375A"/>
    <w:rsid w:val="00094209"/>
    <w:rsid w:val="000948C4"/>
    <w:rsid w:val="00095B53"/>
    <w:rsid w:val="00095FA2"/>
    <w:rsid w:val="0009601E"/>
    <w:rsid w:val="00096373"/>
    <w:rsid w:val="00096C89"/>
    <w:rsid w:val="00097233"/>
    <w:rsid w:val="0009726C"/>
    <w:rsid w:val="000972CF"/>
    <w:rsid w:val="000A1BC0"/>
    <w:rsid w:val="000A1F9D"/>
    <w:rsid w:val="000A28E5"/>
    <w:rsid w:val="000A3672"/>
    <w:rsid w:val="000A4377"/>
    <w:rsid w:val="000A4EF6"/>
    <w:rsid w:val="000A530A"/>
    <w:rsid w:val="000A53BA"/>
    <w:rsid w:val="000A5BA2"/>
    <w:rsid w:val="000A6240"/>
    <w:rsid w:val="000A66CE"/>
    <w:rsid w:val="000A70A0"/>
    <w:rsid w:val="000A7718"/>
    <w:rsid w:val="000A7C41"/>
    <w:rsid w:val="000B04FF"/>
    <w:rsid w:val="000B0958"/>
    <w:rsid w:val="000B24A3"/>
    <w:rsid w:val="000B304F"/>
    <w:rsid w:val="000B3FF1"/>
    <w:rsid w:val="000B51CE"/>
    <w:rsid w:val="000B533F"/>
    <w:rsid w:val="000B54FC"/>
    <w:rsid w:val="000B5A63"/>
    <w:rsid w:val="000B625B"/>
    <w:rsid w:val="000B63F7"/>
    <w:rsid w:val="000B67B6"/>
    <w:rsid w:val="000B6865"/>
    <w:rsid w:val="000B701B"/>
    <w:rsid w:val="000B75AB"/>
    <w:rsid w:val="000B7C58"/>
    <w:rsid w:val="000C05E2"/>
    <w:rsid w:val="000C0723"/>
    <w:rsid w:val="000C1729"/>
    <w:rsid w:val="000C297A"/>
    <w:rsid w:val="000C2F99"/>
    <w:rsid w:val="000C3A94"/>
    <w:rsid w:val="000C42EF"/>
    <w:rsid w:val="000C5064"/>
    <w:rsid w:val="000C778E"/>
    <w:rsid w:val="000C7DAB"/>
    <w:rsid w:val="000D12A3"/>
    <w:rsid w:val="000D1383"/>
    <w:rsid w:val="000D1B48"/>
    <w:rsid w:val="000D2FD4"/>
    <w:rsid w:val="000D3409"/>
    <w:rsid w:val="000D3804"/>
    <w:rsid w:val="000D41EB"/>
    <w:rsid w:val="000D475A"/>
    <w:rsid w:val="000D4BFE"/>
    <w:rsid w:val="000D4CE1"/>
    <w:rsid w:val="000D642A"/>
    <w:rsid w:val="000D6431"/>
    <w:rsid w:val="000E16DD"/>
    <w:rsid w:val="000E1D6B"/>
    <w:rsid w:val="000E2124"/>
    <w:rsid w:val="000E2A05"/>
    <w:rsid w:val="000E2DB6"/>
    <w:rsid w:val="000E308B"/>
    <w:rsid w:val="000E3BC4"/>
    <w:rsid w:val="000E3C5B"/>
    <w:rsid w:val="000E4FDD"/>
    <w:rsid w:val="000E525C"/>
    <w:rsid w:val="000E54DD"/>
    <w:rsid w:val="000E5A2D"/>
    <w:rsid w:val="000E78C6"/>
    <w:rsid w:val="000F0000"/>
    <w:rsid w:val="000F023E"/>
    <w:rsid w:val="000F0F55"/>
    <w:rsid w:val="000F166A"/>
    <w:rsid w:val="000F1A1F"/>
    <w:rsid w:val="000F276C"/>
    <w:rsid w:val="000F32A4"/>
    <w:rsid w:val="000F3B9A"/>
    <w:rsid w:val="000F4265"/>
    <w:rsid w:val="000F5EAA"/>
    <w:rsid w:val="000F60FB"/>
    <w:rsid w:val="000F7414"/>
    <w:rsid w:val="000F7DBC"/>
    <w:rsid w:val="001001F2"/>
    <w:rsid w:val="00100B10"/>
    <w:rsid w:val="00102265"/>
    <w:rsid w:val="00104E30"/>
    <w:rsid w:val="00105FCF"/>
    <w:rsid w:val="0010788F"/>
    <w:rsid w:val="00110294"/>
    <w:rsid w:val="00111231"/>
    <w:rsid w:val="00112190"/>
    <w:rsid w:val="001121B9"/>
    <w:rsid w:val="001122CC"/>
    <w:rsid w:val="001135E8"/>
    <w:rsid w:val="001143F0"/>
    <w:rsid w:val="00114923"/>
    <w:rsid w:val="00115654"/>
    <w:rsid w:val="00115893"/>
    <w:rsid w:val="0011767D"/>
    <w:rsid w:val="00117B13"/>
    <w:rsid w:val="00117E04"/>
    <w:rsid w:val="00120B25"/>
    <w:rsid w:val="001214AE"/>
    <w:rsid w:val="0012381B"/>
    <w:rsid w:val="00123D2F"/>
    <w:rsid w:val="001252A2"/>
    <w:rsid w:val="001253E5"/>
    <w:rsid w:val="001255A2"/>
    <w:rsid w:val="00126647"/>
    <w:rsid w:val="00127091"/>
    <w:rsid w:val="00127BE0"/>
    <w:rsid w:val="001303C9"/>
    <w:rsid w:val="00130C1D"/>
    <w:rsid w:val="0013230D"/>
    <w:rsid w:val="00133544"/>
    <w:rsid w:val="00134641"/>
    <w:rsid w:val="00136376"/>
    <w:rsid w:val="00136FFB"/>
    <w:rsid w:val="00137A56"/>
    <w:rsid w:val="0014020B"/>
    <w:rsid w:val="0014024B"/>
    <w:rsid w:val="00141642"/>
    <w:rsid w:val="00141E86"/>
    <w:rsid w:val="001425E8"/>
    <w:rsid w:val="001425F8"/>
    <w:rsid w:val="00142687"/>
    <w:rsid w:val="00142FCA"/>
    <w:rsid w:val="00143380"/>
    <w:rsid w:val="00143C0E"/>
    <w:rsid w:val="001440D1"/>
    <w:rsid w:val="001440D4"/>
    <w:rsid w:val="001448F1"/>
    <w:rsid w:val="00144BE6"/>
    <w:rsid w:val="0014517B"/>
    <w:rsid w:val="00145366"/>
    <w:rsid w:val="001456CA"/>
    <w:rsid w:val="00145881"/>
    <w:rsid w:val="001465CB"/>
    <w:rsid w:val="00146870"/>
    <w:rsid w:val="00146DFE"/>
    <w:rsid w:val="0015147D"/>
    <w:rsid w:val="001519D4"/>
    <w:rsid w:val="00151A3E"/>
    <w:rsid w:val="00153800"/>
    <w:rsid w:val="00153F02"/>
    <w:rsid w:val="001549DA"/>
    <w:rsid w:val="00154CAC"/>
    <w:rsid w:val="00154DE3"/>
    <w:rsid w:val="00154EF7"/>
    <w:rsid w:val="001562D3"/>
    <w:rsid w:val="001569D3"/>
    <w:rsid w:val="0015759F"/>
    <w:rsid w:val="00157990"/>
    <w:rsid w:val="0016026C"/>
    <w:rsid w:val="0016041C"/>
    <w:rsid w:val="00160B0C"/>
    <w:rsid w:val="00161377"/>
    <w:rsid w:val="001613D8"/>
    <w:rsid w:val="0016195E"/>
    <w:rsid w:val="001623B5"/>
    <w:rsid w:val="001633F0"/>
    <w:rsid w:val="0016468E"/>
    <w:rsid w:val="001652DE"/>
    <w:rsid w:val="00166F30"/>
    <w:rsid w:val="00170346"/>
    <w:rsid w:val="00170778"/>
    <w:rsid w:val="00170CA7"/>
    <w:rsid w:val="001719B2"/>
    <w:rsid w:val="00171E2F"/>
    <w:rsid w:val="00172A85"/>
    <w:rsid w:val="00172B72"/>
    <w:rsid w:val="00173F5C"/>
    <w:rsid w:val="001753DC"/>
    <w:rsid w:val="001763DF"/>
    <w:rsid w:val="00176F72"/>
    <w:rsid w:val="001772C6"/>
    <w:rsid w:val="001803DC"/>
    <w:rsid w:val="00180A83"/>
    <w:rsid w:val="00180ACB"/>
    <w:rsid w:val="00181BD4"/>
    <w:rsid w:val="001825FB"/>
    <w:rsid w:val="00182680"/>
    <w:rsid w:val="00184C6B"/>
    <w:rsid w:val="00184E74"/>
    <w:rsid w:val="0018648D"/>
    <w:rsid w:val="00186A55"/>
    <w:rsid w:val="00186DE3"/>
    <w:rsid w:val="00187F87"/>
    <w:rsid w:val="00187FA6"/>
    <w:rsid w:val="00190D22"/>
    <w:rsid w:val="00191467"/>
    <w:rsid w:val="00191745"/>
    <w:rsid w:val="001925FE"/>
    <w:rsid w:val="00192B54"/>
    <w:rsid w:val="00193737"/>
    <w:rsid w:val="00193A5A"/>
    <w:rsid w:val="00193BC7"/>
    <w:rsid w:val="00193D93"/>
    <w:rsid w:val="001946C0"/>
    <w:rsid w:val="0019558A"/>
    <w:rsid w:val="00196A84"/>
    <w:rsid w:val="00196BAC"/>
    <w:rsid w:val="00196C56"/>
    <w:rsid w:val="001971C3"/>
    <w:rsid w:val="0019751B"/>
    <w:rsid w:val="00197B93"/>
    <w:rsid w:val="00197C5D"/>
    <w:rsid w:val="001A0708"/>
    <w:rsid w:val="001A1D5F"/>
    <w:rsid w:val="001A2481"/>
    <w:rsid w:val="001A2C6E"/>
    <w:rsid w:val="001A2E8C"/>
    <w:rsid w:val="001A3D74"/>
    <w:rsid w:val="001A3F31"/>
    <w:rsid w:val="001A55D3"/>
    <w:rsid w:val="001A63DE"/>
    <w:rsid w:val="001A723F"/>
    <w:rsid w:val="001A7E6B"/>
    <w:rsid w:val="001B0836"/>
    <w:rsid w:val="001B124B"/>
    <w:rsid w:val="001B23AF"/>
    <w:rsid w:val="001B2F0F"/>
    <w:rsid w:val="001B2F81"/>
    <w:rsid w:val="001B3864"/>
    <w:rsid w:val="001B3EA3"/>
    <w:rsid w:val="001B636D"/>
    <w:rsid w:val="001B665D"/>
    <w:rsid w:val="001C025E"/>
    <w:rsid w:val="001C05DE"/>
    <w:rsid w:val="001C0C6D"/>
    <w:rsid w:val="001C19B5"/>
    <w:rsid w:val="001C205F"/>
    <w:rsid w:val="001C2677"/>
    <w:rsid w:val="001C3CA4"/>
    <w:rsid w:val="001C48C4"/>
    <w:rsid w:val="001C4C8B"/>
    <w:rsid w:val="001C518B"/>
    <w:rsid w:val="001C544C"/>
    <w:rsid w:val="001C5639"/>
    <w:rsid w:val="001C5B34"/>
    <w:rsid w:val="001C5C0E"/>
    <w:rsid w:val="001C61C8"/>
    <w:rsid w:val="001C73FE"/>
    <w:rsid w:val="001D04D1"/>
    <w:rsid w:val="001D058E"/>
    <w:rsid w:val="001D0764"/>
    <w:rsid w:val="001D0782"/>
    <w:rsid w:val="001D0A9D"/>
    <w:rsid w:val="001D0B54"/>
    <w:rsid w:val="001D10DB"/>
    <w:rsid w:val="001D1CCA"/>
    <w:rsid w:val="001D28CE"/>
    <w:rsid w:val="001D369D"/>
    <w:rsid w:val="001D4AC6"/>
    <w:rsid w:val="001D4EF4"/>
    <w:rsid w:val="001D5430"/>
    <w:rsid w:val="001D5997"/>
    <w:rsid w:val="001D5E60"/>
    <w:rsid w:val="001D68E2"/>
    <w:rsid w:val="001E1144"/>
    <w:rsid w:val="001E1A22"/>
    <w:rsid w:val="001E1F97"/>
    <w:rsid w:val="001E21BA"/>
    <w:rsid w:val="001E3B6D"/>
    <w:rsid w:val="001E3C65"/>
    <w:rsid w:val="001E5D7F"/>
    <w:rsid w:val="001E6245"/>
    <w:rsid w:val="001E7335"/>
    <w:rsid w:val="001E749D"/>
    <w:rsid w:val="001E7A0E"/>
    <w:rsid w:val="001F04B2"/>
    <w:rsid w:val="001F08CC"/>
    <w:rsid w:val="001F0B5F"/>
    <w:rsid w:val="001F1552"/>
    <w:rsid w:val="001F1AC8"/>
    <w:rsid w:val="001F2D90"/>
    <w:rsid w:val="001F2DFA"/>
    <w:rsid w:val="001F3BAC"/>
    <w:rsid w:val="001F442D"/>
    <w:rsid w:val="001F4C12"/>
    <w:rsid w:val="001F564A"/>
    <w:rsid w:val="001F5751"/>
    <w:rsid w:val="001F66F9"/>
    <w:rsid w:val="001F6E73"/>
    <w:rsid w:val="001F7265"/>
    <w:rsid w:val="001F7ADE"/>
    <w:rsid w:val="001F7B0B"/>
    <w:rsid w:val="00200F96"/>
    <w:rsid w:val="002020E0"/>
    <w:rsid w:val="002028CA"/>
    <w:rsid w:val="00203E38"/>
    <w:rsid w:val="002049B3"/>
    <w:rsid w:val="00204B69"/>
    <w:rsid w:val="002055DE"/>
    <w:rsid w:val="00205684"/>
    <w:rsid w:val="00206310"/>
    <w:rsid w:val="00206391"/>
    <w:rsid w:val="00206D5C"/>
    <w:rsid w:val="002101D4"/>
    <w:rsid w:val="00210DAE"/>
    <w:rsid w:val="002112F3"/>
    <w:rsid w:val="002121F4"/>
    <w:rsid w:val="00212BD4"/>
    <w:rsid w:val="00213485"/>
    <w:rsid w:val="002134BF"/>
    <w:rsid w:val="00213590"/>
    <w:rsid w:val="002141D7"/>
    <w:rsid w:val="0021618F"/>
    <w:rsid w:val="0021644A"/>
    <w:rsid w:val="002167CF"/>
    <w:rsid w:val="002171F1"/>
    <w:rsid w:val="002172BC"/>
    <w:rsid w:val="00220532"/>
    <w:rsid w:val="002215E2"/>
    <w:rsid w:val="00221B36"/>
    <w:rsid w:val="002225EB"/>
    <w:rsid w:val="0022312F"/>
    <w:rsid w:val="002240E9"/>
    <w:rsid w:val="0022485F"/>
    <w:rsid w:val="00224E97"/>
    <w:rsid w:val="00226064"/>
    <w:rsid w:val="0022651A"/>
    <w:rsid w:val="002277CA"/>
    <w:rsid w:val="00227FEC"/>
    <w:rsid w:val="002300C6"/>
    <w:rsid w:val="00230D97"/>
    <w:rsid w:val="002317F4"/>
    <w:rsid w:val="002323CE"/>
    <w:rsid w:val="00232EF7"/>
    <w:rsid w:val="002335F6"/>
    <w:rsid w:val="0023375B"/>
    <w:rsid w:val="00236340"/>
    <w:rsid w:val="002376DB"/>
    <w:rsid w:val="00237AE4"/>
    <w:rsid w:val="0024236B"/>
    <w:rsid w:val="00242CA2"/>
    <w:rsid w:val="002445EE"/>
    <w:rsid w:val="00244865"/>
    <w:rsid w:val="00244F02"/>
    <w:rsid w:val="00245277"/>
    <w:rsid w:val="00247032"/>
    <w:rsid w:val="002470F1"/>
    <w:rsid w:val="002479FD"/>
    <w:rsid w:val="00247E2A"/>
    <w:rsid w:val="00250C17"/>
    <w:rsid w:val="002516A0"/>
    <w:rsid w:val="002518F6"/>
    <w:rsid w:val="0025191B"/>
    <w:rsid w:val="00251A0C"/>
    <w:rsid w:val="00251EA2"/>
    <w:rsid w:val="002527F4"/>
    <w:rsid w:val="00252BE0"/>
    <w:rsid w:val="00253E33"/>
    <w:rsid w:val="0025586A"/>
    <w:rsid w:val="00255907"/>
    <w:rsid w:val="002567EA"/>
    <w:rsid w:val="002603FE"/>
    <w:rsid w:val="00260414"/>
    <w:rsid w:val="00260A3E"/>
    <w:rsid w:val="002625E9"/>
    <w:rsid w:val="00262638"/>
    <w:rsid w:val="00262D1A"/>
    <w:rsid w:val="002638E3"/>
    <w:rsid w:val="002643AF"/>
    <w:rsid w:val="002650D5"/>
    <w:rsid w:val="00265191"/>
    <w:rsid w:val="00265DE0"/>
    <w:rsid w:val="002666B0"/>
    <w:rsid w:val="00266EDD"/>
    <w:rsid w:val="002701A7"/>
    <w:rsid w:val="00270AE3"/>
    <w:rsid w:val="00270B88"/>
    <w:rsid w:val="0027112F"/>
    <w:rsid w:val="00271DF0"/>
    <w:rsid w:val="00272F2C"/>
    <w:rsid w:val="00273812"/>
    <w:rsid w:val="002742CE"/>
    <w:rsid w:val="00274E53"/>
    <w:rsid w:val="00275125"/>
    <w:rsid w:val="002751B2"/>
    <w:rsid w:val="00275643"/>
    <w:rsid w:val="002757F2"/>
    <w:rsid w:val="00275E60"/>
    <w:rsid w:val="00277A3F"/>
    <w:rsid w:val="00277DE3"/>
    <w:rsid w:val="00281CA5"/>
    <w:rsid w:val="00282291"/>
    <w:rsid w:val="0028309D"/>
    <w:rsid w:val="002830C5"/>
    <w:rsid w:val="00284F3E"/>
    <w:rsid w:val="00285AB7"/>
    <w:rsid w:val="00286A88"/>
    <w:rsid w:val="00286BD5"/>
    <w:rsid w:val="00287AD1"/>
    <w:rsid w:val="002907B6"/>
    <w:rsid w:val="00290994"/>
    <w:rsid w:val="00293518"/>
    <w:rsid w:val="00293684"/>
    <w:rsid w:val="00293762"/>
    <w:rsid w:val="00295763"/>
    <w:rsid w:val="002962B1"/>
    <w:rsid w:val="00297D80"/>
    <w:rsid w:val="002A0141"/>
    <w:rsid w:val="002A2657"/>
    <w:rsid w:val="002A2EA2"/>
    <w:rsid w:val="002A2FEA"/>
    <w:rsid w:val="002A4B60"/>
    <w:rsid w:val="002A4D7E"/>
    <w:rsid w:val="002A52C6"/>
    <w:rsid w:val="002A6AA3"/>
    <w:rsid w:val="002A75D0"/>
    <w:rsid w:val="002A79A8"/>
    <w:rsid w:val="002B0A78"/>
    <w:rsid w:val="002B0BE0"/>
    <w:rsid w:val="002B0CF8"/>
    <w:rsid w:val="002B23BF"/>
    <w:rsid w:val="002B2C0C"/>
    <w:rsid w:val="002B2D92"/>
    <w:rsid w:val="002B2F76"/>
    <w:rsid w:val="002B2FB7"/>
    <w:rsid w:val="002B3075"/>
    <w:rsid w:val="002B3174"/>
    <w:rsid w:val="002B35FA"/>
    <w:rsid w:val="002B44C3"/>
    <w:rsid w:val="002B4A3B"/>
    <w:rsid w:val="002B5D18"/>
    <w:rsid w:val="002B6CB0"/>
    <w:rsid w:val="002B7178"/>
    <w:rsid w:val="002B7409"/>
    <w:rsid w:val="002B7780"/>
    <w:rsid w:val="002B7AFA"/>
    <w:rsid w:val="002C0272"/>
    <w:rsid w:val="002C0C83"/>
    <w:rsid w:val="002C0CDA"/>
    <w:rsid w:val="002C1323"/>
    <w:rsid w:val="002C17B7"/>
    <w:rsid w:val="002C1F58"/>
    <w:rsid w:val="002C20D9"/>
    <w:rsid w:val="002C3042"/>
    <w:rsid w:val="002C30EA"/>
    <w:rsid w:val="002C3A9F"/>
    <w:rsid w:val="002C54E0"/>
    <w:rsid w:val="002C568E"/>
    <w:rsid w:val="002C7828"/>
    <w:rsid w:val="002C7D4C"/>
    <w:rsid w:val="002C7F97"/>
    <w:rsid w:val="002D0793"/>
    <w:rsid w:val="002D242F"/>
    <w:rsid w:val="002D3D1E"/>
    <w:rsid w:val="002D3F25"/>
    <w:rsid w:val="002D4AE4"/>
    <w:rsid w:val="002D4BF5"/>
    <w:rsid w:val="002D5A77"/>
    <w:rsid w:val="002D68D6"/>
    <w:rsid w:val="002D76F0"/>
    <w:rsid w:val="002D7FF2"/>
    <w:rsid w:val="002E168C"/>
    <w:rsid w:val="002E1B07"/>
    <w:rsid w:val="002E2B84"/>
    <w:rsid w:val="002E2C5B"/>
    <w:rsid w:val="002E3391"/>
    <w:rsid w:val="002E40A2"/>
    <w:rsid w:val="002E40BD"/>
    <w:rsid w:val="002E4899"/>
    <w:rsid w:val="002E5340"/>
    <w:rsid w:val="002E56B9"/>
    <w:rsid w:val="002E59B6"/>
    <w:rsid w:val="002E7894"/>
    <w:rsid w:val="002F0CA6"/>
    <w:rsid w:val="002F1860"/>
    <w:rsid w:val="002F2260"/>
    <w:rsid w:val="002F3678"/>
    <w:rsid w:val="002F3CF2"/>
    <w:rsid w:val="002F43FD"/>
    <w:rsid w:val="002F45CB"/>
    <w:rsid w:val="002F473C"/>
    <w:rsid w:val="002F4B35"/>
    <w:rsid w:val="002F60F4"/>
    <w:rsid w:val="002F7DBA"/>
    <w:rsid w:val="0030045D"/>
    <w:rsid w:val="00300A07"/>
    <w:rsid w:val="00304A49"/>
    <w:rsid w:val="00304F9A"/>
    <w:rsid w:val="0030522D"/>
    <w:rsid w:val="00305443"/>
    <w:rsid w:val="00305703"/>
    <w:rsid w:val="003058A9"/>
    <w:rsid w:val="00305EC9"/>
    <w:rsid w:val="003065FD"/>
    <w:rsid w:val="00307065"/>
    <w:rsid w:val="00307811"/>
    <w:rsid w:val="00307F80"/>
    <w:rsid w:val="00307F97"/>
    <w:rsid w:val="00307FE1"/>
    <w:rsid w:val="00310E3A"/>
    <w:rsid w:val="00312E2B"/>
    <w:rsid w:val="00314A9B"/>
    <w:rsid w:val="00315102"/>
    <w:rsid w:val="00317031"/>
    <w:rsid w:val="003171A1"/>
    <w:rsid w:val="00320115"/>
    <w:rsid w:val="00320742"/>
    <w:rsid w:val="00320AC7"/>
    <w:rsid w:val="00321697"/>
    <w:rsid w:val="00322625"/>
    <w:rsid w:val="003228C5"/>
    <w:rsid w:val="00323440"/>
    <w:rsid w:val="003234EE"/>
    <w:rsid w:val="00323645"/>
    <w:rsid w:val="003239E4"/>
    <w:rsid w:val="003240A9"/>
    <w:rsid w:val="003245B6"/>
    <w:rsid w:val="003246BA"/>
    <w:rsid w:val="00326134"/>
    <w:rsid w:val="00327199"/>
    <w:rsid w:val="003277BF"/>
    <w:rsid w:val="003305FF"/>
    <w:rsid w:val="003318FB"/>
    <w:rsid w:val="0033272E"/>
    <w:rsid w:val="00332BFF"/>
    <w:rsid w:val="00333A67"/>
    <w:rsid w:val="00333CE7"/>
    <w:rsid w:val="003343FA"/>
    <w:rsid w:val="003361C5"/>
    <w:rsid w:val="003366C3"/>
    <w:rsid w:val="0033793F"/>
    <w:rsid w:val="00340418"/>
    <w:rsid w:val="00340E18"/>
    <w:rsid w:val="003410A8"/>
    <w:rsid w:val="00342FFB"/>
    <w:rsid w:val="00343265"/>
    <w:rsid w:val="00343BBE"/>
    <w:rsid w:val="00343E25"/>
    <w:rsid w:val="00345740"/>
    <w:rsid w:val="00345B7A"/>
    <w:rsid w:val="00346C8D"/>
    <w:rsid w:val="0034716A"/>
    <w:rsid w:val="003471B4"/>
    <w:rsid w:val="00347419"/>
    <w:rsid w:val="003516F9"/>
    <w:rsid w:val="003524E2"/>
    <w:rsid w:val="0035271D"/>
    <w:rsid w:val="00353A00"/>
    <w:rsid w:val="00353AB2"/>
    <w:rsid w:val="00353C01"/>
    <w:rsid w:val="00354C46"/>
    <w:rsid w:val="0035505F"/>
    <w:rsid w:val="0035789E"/>
    <w:rsid w:val="00360FBC"/>
    <w:rsid w:val="00361637"/>
    <w:rsid w:val="00361A6E"/>
    <w:rsid w:val="00361E6D"/>
    <w:rsid w:val="003634F3"/>
    <w:rsid w:val="003644F8"/>
    <w:rsid w:val="00364968"/>
    <w:rsid w:val="00364C31"/>
    <w:rsid w:val="003654E9"/>
    <w:rsid w:val="0036553A"/>
    <w:rsid w:val="003657C1"/>
    <w:rsid w:val="00365802"/>
    <w:rsid w:val="00365BE5"/>
    <w:rsid w:val="00366358"/>
    <w:rsid w:val="00367180"/>
    <w:rsid w:val="00367924"/>
    <w:rsid w:val="00367D1F"/>
    <w:rsid w:val="003700A5"/>
    <w:rsid w:val="00370265"/>
    <w:rsid w:val="00370D94"/>
    <w:rsid w:val="0037180C"/>
    <w:rsid w:val="00371A72"/>
    <w:rsid w:val="00371CCA"/>
    <w:rsid w:val="00371D68"/>
    <w:rsid w:val="003730E6"/>
    <w:rsid w:val="00373BB0"/>
    <w:rsid w:val="003742CE"/>
    <w:rsid w:val="00374827"/>
    <w:rsid w:val="003750CE"/>
    <w:rsid w:val="003759E9"/>
    <w:rsid w:val="003777D6"/>
    <w:rsid w:val="00377BF7"/>
    <w:rsid w:val="00380C00"/>
    <w:rsid w:val="003838E8"/>
    <w:rsid w:val="00383A44"/>
    <w:rsid w:val="00384BD8"/>
    <w:rsid w:val="003856D7"/>
    <w:rsid w:val="00385907"/>
    <w:rsid w:val="00387776"/>
    <w:rsid w:val="00387C20"/>
    <w:rsid w:val="00390769"/>
    <w:rsid w:val="0039137D"/>
    <w:rsid w:val="0039161F"/>
    <w:rsid w:val="00392683"/>
    <w:rsid w:val="003936DA"/>
    <w:rsid w:val="00394715"/>
    <w:rsid w:val="0039499B"/>
    <w:rsid w:val="00395667"/>
    <w:rsid w:val="00395E36"/>
    <w:rsid w:val="00396715"/>
    <w:rsid w:val="00397558"/>
    <w:rsid w:val="00397B4D"/>
    <w:rsid w:val="003A0753"/>
    <w:rsid w:val="003A085C"/>
    <w:rsid w:val="003A0BAD"/>
    <w:rsid w:val="003A11F2"/>
    <w:rsid w:val="003A3BC6"/>
    <w:rsid w:val="003A41DE"/>
    <w:rsid w:val="003A41E6"/>
    <w:rsid w:val="003A4B2E"/>
    <w:rsid w:val="003A5337"/>
    <w:rsid w:val="003A59BA"/>
    <w:rsid w:val="003A652E"/>
    <w:rsid w:val="003A6B27"/>
    <w:rsid w:val="003A70DB"/>
    <w:rsid w:val="003B053A"/>
    <w:rsid w:val="003B1A33"/>
    <w:rsid w:val="003B3464"/>
    <w:rsid w:val="003B35F0"/>
    <w:rsid w:val="003B37B2"/>
    <w:rsid w:val="003B3BA2"/>
    <w:rsid w:val="003B40C2"/>
    <w:rsid w:val="003B44AD"/>
    <w:rsid w:val="003B4E28"/>
    <w:rsid w:val="003B6162"/>
    <w:rsid w:val="003B64B7"/>
    <w:rsid w:val="003B72ED"/>
    <w:rsid w:val="003B7F61"/>
    <w:rsid w:val="003C00AC"/>
    <w:rsid w:val="003C2B6F"/>
    <w:rsid w:val="003C2E1D"/>
    <w:rsid w:val="003C3B76"/>
    <w:rsid w:val="003C3BC6"/>
    <w:rsid w:val="003C4BF6"/>
    <w:rsid w:val="003C5601"/>
    <w:rsid w:val="003C648C"/>
    <w:rsid w:val="003C75C5"/>
    <w:rsid w:val="003C79ED"/>
    <w:rsid w:val="003C7E0E"/>
    <w:rsid w:val="003C7F3D"/>
    <w:rsid w:val="003D12D7"/>
    <w:rsid w:val="003D13E1"/>
    <w:rsid w:val="003D147F"/>
    <w:rsid w:val="003D191E"/>
    <w:rsid w:val="003D246E"/>
    <w:rsid w:val="003D2DCA"/>
    <w:rsid w:val="003D3640"/>
    <w:rsid w:val="003D3A01"/>
    <w:rsid w:val="003D4385"/>
    <w:rsid w:val="003D4924"/>
    <w:rsid w:val="003D4ECB"/>
    <w:rsid w:val="003D5451"/>
    <w:rsid w:val="003D57ED"/>
    <w:rsid w:val="003D5A68"/>
    <w:rsid w:val="003D5FE1"/>
    <w:rsid w:val="003D6B0F"/>
    <w:rsid w:val="003D75ED"/>
    <w:rsid w:val="003E0D43"/>
    <w:rsid w:val="003E0D74"/>
    <w:rsid w:val="003E0D8A"/>
    <w:rsid w:val="003E1074"/>
    <w:rsid w:val="003E1680"/>
    <w:rsid w:val="003E2136"/>
    <w:rsid w:val="003E2C6A"/>
    <w:rsid w:val="003E3F32"/>
    <w:rsid w:val="003E517E"/>
    <w:rsid w:val="003E5681"/>
    <w:rsid w:val="003E7375"/>
    <w:rsid w:val="003E74E6"/>
    <w:rsid w:val="003E7898"/>
    <w:rsid w:val="003E7D1F"/>
    <w:rsid w:val="003F0D2F"/>
    <w:rsid w:val="003F1358"/>
    <w:rsid w:val="003F2112"/>
    <w:rsid w:val="003F21E1"/>
    <w:rsid w:val="003F2A3F"/>
    <w:rsid w:val="003F306D"/>
    <w:rsid w:val="003F4239"/>
    <w:rsid w:val="003F454F"/>
    <w:rsid w:val="003F547D"/>
    <w:rsid w:val="003F73BE"/>
    <w:rsid w:val="003F7705"/>
    <w:rsid w:val="00400254"/>
    <w:rsid w:val="00400733"/>
    <w:rsid w:val="00400FE6"/>
    <w:rsid w:val="004014ED"/>
    <w:rsid w:val="00401528"/>
    <w:rsid w:val="004022B6"/>
    <w:rsid w:val="00402B05"/>
    <w:rsid w:val="00402BB1"/>
    <w:rsid w:val="00403C1C"/>
    <w:rsid w:val="00403F66"/>
    <w:rsid w:val="0040423D"/>
    <w:rsid w:val="0040546D"/>
    <w:rsid w:val="0041086A"/>
    <w:rsid w:val="0041102F"/>
    <w:rsid w:val="00411CE6"/>
    <w:rsid w:val="00412FFA"/>
    <w:rsid w:val="00413172"/>
    <w:rsid w:val="0041333B"/>
    <w:rsid w:val="00413D60"/>
    <w:rsid w:val="0041484C"/>
    <w:rsid w:val="004153B0"/>
    <w:rsid w:val="00416494"/>
    <w:rsid w:val="00416841"/>
    <w:rsid w:val="00420D45"/>
    <w:rsid w:val="00421117"/>
    <w:rsid w:val="00421738"/>
    <w:rsid w:val="00421AAA"/>
    <w:rsid w:val="004220D6"/>
    <w:rsid w:val="004225C8"/>
    <w:rsid w:val="00423FF4"/>
    <w:rsid w:val="00424F0E"/>
    <w:rsid w:val="004251B2"/>
    <w:rsid w:val="004251F9"/>
    <w:rsid w:val="00426650"/>
    <w:rsid w:val="00427469"/>
    <w:rsid w:val="00427797"/>
    <w:rsid w:val="00427C88"/>
    <w:rsid w:val="0043052C"/>
    <w:rsid w:val="00430B6D"/>
    <w:rsid w:val="00430C0D"/>
    <w:rsid w:val="00430E6D"/>
    <w:rsid w:val="00431ACE"/>
    <w:rsid w:val="00432048"/>
    <w:rsid w:val="0043247A"/>
    <w:rsid w:val="0043271E"/>
    <w:rsid w:val="00432DB8"/>
    <w:rsid w:val="004335D5"/>
    <w:rsid w:val="0043375B"/>
    <w:rsid w:val="00433877"/>
    <w:rsid w:val="00433A72"/>
    <w:rsid w:val="00433C3F"/>
    <w:rsid w:val="00433E3F"/>
    <w:rsid w:val="004344F1"/>
    <w:rsid w:val="00434529"/>
    <w:rsid w:val="004345A4"/>
    <w:rsid w:val="00435122"/>
    <w:rsid w:val="00440D37"/>
    <w:rsid w:val="004410FD"/>
    <w:rsid w:val="00441C14"/>
    <w:rsid w:val="00442ADC"/>
    <w:rsid w:val="00442B25"/>
    <w:rsid w:val="00442C09"/>
    <w:rsid w:val="00443DE2"/>
    <w:rsid w:val="00444E78"/>
    <w:rsid w:val="00445190"/>
    <w:rsid w:val="00445CE9"/>
    <w:rsid w:val="00446BEB"/>
    <w:rsid w:val="00446C43"/>
    <w:rsid w:val="00446E18"/>
    <w:rsid w:val="00447BD0"/>
    <w:rsid w:val="00450792"/>
    <w:rsid w:val="004509B2"/>
    <w:rsid w:val="004515D8"/>
    <w:rsid w:val="00451ABB"/>
    <w:rsid w:val="00451AE4"/>
    <w:rsid w:val="004526E0"/>
    <w:rsid w:val="00452CB3"/>
    <w:rsid w:val="004540C8"/>
    <w:rsid w:val="00454304"/>
    <w:rsid w:val="00454F0C"/>
    <w:rsid w:val="00455737"/>
    <w:rsid w:val="00455888"/>
    <w:rsid w:val="00456DA1"/>
    <w:rsid w:val="00457591"/>
    <w:rsid w:val="004575F9"/>
    <w:rsid w:val="00457950"/>
    <w:rsid w:val="00457FC8"/>
    <w:rsid w:val="004600CF"/>
    <w:rsid w:val="00460714"/>
    <w:rsid w:val="00460BC8"/>
    <w:rsid w:val="00461125"/>
    <w:rsid w:val="00462140"/>
    <w:rsid w:val="0046327C"/>
    <w:rsid w:val="00463359"/>
    <w:rsid w:val="00463BC3"/>
    <w:rsid w:val="00464A73"/>
    <w:rsid w:val="00465C5B"/>
    <w:rsid w:val="00465D8A"/>
    <w:rsid w:val="00467531"/>
    <w:rsid w:val="00467A22"/>
    <w:rsid w:val="0047001E"/>
    <w:rsid w:val="00470036"/>
    <w:rsid w:val="00470F4E"/>
    <w:rsid w:val="00471548"/>
    <w:rsid w:val="004725A9"/>
    <w:rsid w:val="00472D0F"/>
    <w:rsid w:val="00473071"/>
    <w:rsid w:val="00473246"/>
    <w:rsid w:val="00473292"/>
    <w:rsid w:val="00473A5F"/>
    <w:rsid w:val="00473E16"/>
    <w:rsid w:val="00474179"/>
    <w:rsid w:val="00474244"/>
    <w:rsid w:val="0047538F"/>
    <w:rsid w:val="0047565F"/>
    <w:rsid w:val="00475981"/>
    <w:rsid w:val="00475BAB"/>
    <w:rsid w:val="0047732C"/>
    <w:rsid w:val="00477B94"/>
    <w:rsid w:val="004802B4"/>
    <w:rsid w:val="004821B8"/>
    <w:rsid w:val="00482A72"/>
    <w:rsid w:val="004830A2"/>
    <w:rsid w:val="0048317E"/>
    <w:rsid w:val="00484E87"/>
    <w:rsid w:val="004853F0"/>
    <w:rsid w:val="004855A1"/>
    <w:rsid w:val="00485738"/>
    <w:rsid w:val="00486D31"/>
    <w:rsid w:val="0048799F"/>
    <w:rsid w:val="00487DA5"/>
    <w:rsid w:val="004900A9"/>
    <w:rsid w:val="004901C8"/>
    <w:rsid w:val="00492393"/>
    <w:rsid w:val="00492396"/>
    <w:rsid w:val="00493B55"/>
    <w:rsid w:val="00494290"/>
    <w:rsid w:val="0049462D"/>
    <w:rsid w:val="0049467A"/>
    <w:rsid w:val="00494D3C"/>
    <w:rsid w:val="00494D80"/>
    <w:rsid w:val="004963FF"/>
    <w:rsid w:val="00496BB4"/>
    <w:rsid w:val="00496DC7"/>
    <w:rsid w:val="004975B1"/>
    <w:rsid w:val="004A230D"/>
    <w:rsid w:val="004A232A"/>
    <w:rsid w:val="004A2CE7"/>
    <w:rsid w:val="004A3E8E"/>
    <w:rsid w:val="004A5FC4"/>
    <w:rsid w:val="004A635F"/>
    <w:rsid w:val="004A710A"/>
    <w:rsid w:val="004A7192"/>
    <w:rsid w:val="004A7DD4"/>
    <w:rsid w:val="004B0559"/>
    <w:rsid w:val="004B10A7"/>
    <w:rsid w:val="004B12B8"/>
    <w:rsid w:val="004B2B99"/>
    <w:rsid w:val="004B3656"/>
    <w:rsid w:val="004B445A"/>
    <w:rsid w:val="004B4E97"/>
    <w:rsid w:val="004B4EB4"/>
    <w:rsid w:val="004B5149"/>
    <w:rsid w:val="004B55D9"/>
    <w:rsid w:val="004B5C60"/>
    <w:rsid w:val="004B5D5E"/>
    <w:rsid w:val="004B6AB1"/>
    <w:rsid w:val="004B7124"/>
    <w:rsid w:val="004B7761"/>
    <w:rsid w:val="004C0566"/>
    <w:rsid w:val="004C05AF"/>
    <w:rsid w:val="004C1EE8"/>
    <w:rsid w:val="004C2682"/>
    <w:rsid w:val="004C3F9D"/>
    <w:rsid w:val="004C4013"/>
    <w:rsid w:val="004C52C7"/>
    <w:rsid w:val="004C59FD"/>
    <w:rsid w:val="004C6320"/>
    <w:rsid w:val="004C736A"/>
    <w:rsid w:val="004C739F"/>
    <w:rsid w:val="004D0236"/>
    <w:rsid w:val="004D2177"/>
    <w:rsid w:val="004D26DD"/>
    <w:rsid w:val="004D35D3"/>
    <w:rsid w:val="004D375B"/>
    <w:rsid w:val="004D3F80"/>
    <w:rsid w:val="004D470D"/>
    <w:rsid w:val="004D4EE1"/>
    <w:rsid w:val="004D5132"/>
    <w:rsid w:val="004D5345"/>
    <w:rsid w:val="004D677F"/>
    <w:rsid w:val="004D6882"/>
    <w:rsid w:val="004D7BF5"/>
    <w:rsid w:val="004E11E2"/>
    <w:rsid w:val="004E1F6B"/>
    <w:rsid w:val="004E1FF2"/>
    <w:rsid w:val="004E3AA4"/>
    <w:rsid w:val="004E3D6A"/>
    <w:rsid w:val="004E4291"/>
    <w:rsid w:val="004E4FBE"/>
    <w:rsid w:val="004E5931"/>
    <w:rsid w:val="004E6343"/>
    <w:rsid w:val="004E65C4"/>
    <w:rsid w:val="004E6FB1"/>
    <w:rsid w:val="004F08F4"/>
    <w:rsid w:val="004F0AEB"/>
    <w:rsid w:val="004F0C07"/>
    <w:rsid w:val="004F1826"/>
    <w:rsid w:val="004F1AF3"/>
    <w:rsid w:val="004F1D82"/>
    <w:rsid w:val="004F1EEA"/>
    <w:rsid w:val="004F314A"/>
    <w:rsid w:val="004F41BF"/>
    <w:rsid w:val="004F42FB"/>
    <w:rsid w:val="004F46E4"/>
    <w:rsid w:val="004F486B"/>
    <w:rsid w:val="004F4B28"/>
    <w:rsid w:val="004F4F06"/>
    <w:rsid w:val="004F5ECB"/>
    <w:rsid w:val="004F7084"/>
    <w:rsid w:val="004F7297"/>
    <w:rsid w:val="005000A8"/>
    <w:rsid w:val="00500F69"/>
    <w:rsid w:val="00501956"/>
    <w:rsid w:val="00502429"/>
    <w:rsid w:val="0050311D"/>
    <w:rsid w:val="00503451"/>
    <w:rsid w:val="00503556"/>
    <w:rsid w:val="005042BA"/>
    <w:rsid w:val="00504F7C"/>
    <w:rsid w:val="00505248"/>
    <w:rsid w:val="00505584"/>
    <w:rsid w:val="005056EC"/>
    <w:rsid w:val="00505C36"/>
    <w:rsid w:val="0050611B"/>
    <w:rsid w:val="00506B72"/>
    <w:rsid w:val="0050796C"/>
    <w:rsid w:val="00507B75"/>
    <w:rsid w:val="00507BC7"/>
    <w:rsid w:val="005113C7"/>
    <w:rsid w:val="00511560"/>
    <w:rsid w:val="0051175A"/>
    <w:rsid w:val="005119CC"/>
    <w:rsid w:val="00512564"/>
    <w:rsid w:val="005126D3"/>
    <w:rsid w:val="00512AE8"/>
    <w:rsid w:val="00512C87"/>
    <w:rsid w:val="005135A0"/>
    <w:rsid w:val="00514885"/>
    <w:rsid w:val="00514F55"/>
    <w:rsid w:val="00516020"/>
    <w:rsid w:val="005164A9"/>
    <w:rsid w:val="00516D60"/>
    <w:rsid w:val="00520B38"/>
    <w:rsid w:val="005219A4"/>
    <w:rsid w:val="005219FF"/>
    <w:rsid w:val="00521E70"/>
    <w:rsid w:val="0052470F"/>
    <w:rsid w:val="00524B18"/>
    <w:rsid w:val="00526F0E"/>
    <w:rsid w:val="0053097F"/>
    <w:rsid w:val="0053115A"/>
    <w:rsid w:val="00531A70"/>
    <w:rsid w:val="00533F11"/>
    <w:rsid w:val="00534524"/>
    <w:rsid w:val="00535032"/>
    <w:rsid w:val="005403E5"/>
    <w:rsid w:val="00540BD3"/>
    <w:rsid w:val="005418E5"/>
    <w:rsid w:val="00541A37"/>
    <w:rsid w:val="00542440"/>
    <w:rsid w:val="00543085"/>
    <w:rsid w:val="00543FFC"/>
    <w:rsid w:val="00544471"/>
    <w:rsid w:val="00544B23"/>
    <w:rsid w:val="00545276"/>
    <w:rsid w:val="005471E1"/>
    <w:rsid w:val="0054741F"/>
    <w:rsid w:val="00547B63"/>
    <w:rsid w:val="0055012D"/>
    <w:rsid w:val="005501CB"/>
    <w:rsid w:val="00550D59"/>
    <w:rsid w:val="00550DE4"/>
    <w:rsid w:val="00550E11"/>
    <w:rsid w:val="00550E14"/>
    <w:rsid w:val="00551D1F"/>
    <w:rsid w:val="00551F12"/>
    <w:rsid w:val="005524F1"/>
    <w:rsid w:val="00552988"/>
    <w:rsid w:val="005529BD"/>
    <w:rsid w:val="00553100"/>
    <w:rsid w:val="00553567"/>
    <w:rsid w:val="0055362F"/>
    <w:rsid w:val="005547ED"/>
    <w:rsid w:val="0055521B"/>
    <w:rsid w:val="00555AAC"/>
    <w:rsid w:val="00556EB9"/>
    <w:rsid w:val="00557E5C"/>
    <w:rsid w:val="00557E91"/>
    <w:rsid w:val="00560926"/>
    <w:rsid w:val="00560CC0"/>
    <w:rsid w:val="00561948"/>
    <w:rsid w:val="00562C55"/>
    <w:rsid w:val="00562C6E"/>
    <w:rsid w:val="00563078"/>
    <w:rsid w:val="0056315F"/>
    <w:rsid w:val="00563456"/>
    <w:rsid w:val="00563AAE"/>
    <w:rsid w:val="0056467E"/>
    <w:rsid w:val="00565791"/>
    <w:rsid w:val="00565853"/>
    <w:rsid w:val="00565AFB"/>
    <w:rsid w:val="0056670C"/>
    <w:rsid w:val="0056680C"/>
    <w:rsid w:val="00566A6C"/>
    <w:rsid w:val="00566A6F"/>
    <w:rsid w:val="0056783B"/>
    <w:rsid w:val="00567A24"/>
    <w:rsid w:val="00567BD2"/>
    <w:rsid w:val="00567C5D"/>
    <w:rsid w:val="00567EFF"/>
    <w:rsid w:val="00570335"/>
    <w:rsid w:val="005703BB"/>
    <w:rsid w:val="00571270"/>
    <w:rsid w:val="00571865"/>
    <w:rsid w:val="005719A4"/>
    <w:rsid w:val="00571C5A"/>
    <w:rsid w:val="00573983"/>
    <w:rsid w:val="00574022"/>
    <w:rsid w:val="00574D48"/>
    <w:rsid w:val="00575B9D"/>
    <w:rsid w:val="005805C0"/>
    <w:rsid w:val="005805DE"/>
    <w:rsid w:val="00580638"/>
    <w:rsid w:val="00583FE5"/>
    <w:rsid w:val="005859D4"/>
    <w:rsid w:val="00586A39"/>
    <w:rsid w:val="005870BF"/>
    <w:rsid w:val="005874D6"/>
    <w:rsid w:val="0058788B"/>
    <w:rsid w:val="00587EB5"/>
    <w:rsid w:val="005908D8"/>
    <w:rsid w:val="005917E9"/>
    <w:rsid w:val="005918AB"/>
    <w:rsid w:val="00591C70"/>
    <w:rsid w:val="00591C99"/>
    <w:rsid w:val="00593912"/>
    <w:rsid w:val="00593E48"/>
    <w:rsid w:val="005943AD"/>
    <w:rsid w:val="005948D8"/>
    <w:rsid w:val="00594949"/>
    <w:rsid w:val="00594D34"/>
    <w:rsid w:val="00595140"/>
    <w:rsid w:val="00596B47"/>
    <w:rsid w:val="00597353"/>
    <w:rsid w:val="00597D68"/>
    <w:rsid w:val="005A0391"/>
    <w:rsid w:val="005A18BD"/>
    <w:rsid w:val="005A18DF"/>
    <w:rsid w:val="005A2147"/>
    <w:rsid w:val="005A3FA9"/>
    <w:rsid w:val="005A4832"/>
    <w:rsid w:val="005A4E23"/>
    <w:rsid w:val="005A4F9D"/>
    <w:rsid w:val="005A5116"/>
    <w:rsid w:val="005A604C"/>
    <w:rsid w:val="005A63A5"/>
    <w:rsid w:val="005A76EB"/>
    <w:rsid w:val="005B00F8"/>
    <w:rsid w:val="005B11CB"/>
    <w:rsid w:val="005B15AE"/>
    <w:rsid w:val="005B15BE"/>
    <w:rsid w:val="005B1FDA"/>
    <w:rsid w:val="005B4489"/>
    <w:rsid w:val="005B4CD8"/>
    <w:rsid w:val="005B5EE3"/>
    <w:rsid w:val="005B5FE2"/>
    <w:rsid w:val="005C03EC"/>
    <w:rsid w:val="005C1079"/>
    <w:rsid w:val="005C22A8"/>
    <w:rsid w:val="005C31E2"/>
    <w:rsid w:val="005C437F"/>
    <w:rsid w:val="005C5A38"/>
    <w:rsid w:val="005C5E20"/>
    <w:rsid w:val="005C6060"/>
    <w:rsid w:val="005C6A62"/>
    <w:rsid w:val="005D0E2C"/>
    <w:rsid w:val="005D120D"/>
    <w:rsid w:val="005D1A4B"/>
    <w:rsid w:val="005D2DB5"/>
    <w:rsid w:val="005D2F76"/>
    <w:rsid w:val="005D49AF"/>
    <w:rsid w:val="005D5B2E"/>
    <w:rsid w:val="005D63B4"/>
    <w:rsid w:val="005D64A0"/>
    <w:rsid w:val="005D6BF0"/>
    <w:rsid w:val="005E0054"/>
    <w:rsid w:val="005E04AD"/>
    <w:rsid w:val="005E06BA"/>
    <w:rsid w:val="005E0F09"/>
    <w:rsid w:val="005E1037"/>
    <w:rsid w:val="005E1477"/>
    <w:rsid w:val="005E162E"/>
    <w:rsid w:val="005E2D27"/>
    <w:rsid w:val="005E3B03"/>
    <w:rsid w:val="005E42A4"/>
    <w:rsid w:val="005E5948"/>
    <w:rsid w:val="005E5CE4"/>
    <w:rsid w:val="005E6491"/>
    <w:rsid w:val="005E67C8"/>
    <w:rsid w:val="005E6D5F"/>
    <w:rsid w:val="005F124C"/>
    <w:rsid w:val="005F1F79"/>
    <w:rsid w:val="005F2026"/>
    <w:rsid w:val="005F2E8B"/>
    <w:rsid w:val="005F3D93"/>
    <w:rsid w:val="005F5057"/>
    <w:rsid w:val="005F5119"/>
    <w:rsid w:val="005F586B"/>
    <w:rsid w:val="005F5D80"/>
    <w:rsid w:val="005F6708"/>
    <w:rsid w:val="005F797A"/>
    <w:rsid w:val="0060360D"/>
    <w:rsid w:val="006038E4"/>
    <w:rsid w:val="00603D15"/>
    <w:rsid w:val="006040EF"/>
    <w:rsid w:val="006042DC"/>
    <w:rsid w:val="00604308"/>
    <w:rsid w:val="00604418"/>
    <w:rsid w:val="00604A76"/>
    <w:rsid w:val="00604D10"/>
    <w:rsid w:val="00604D39"/>
    <w:rsid w:val="006058E9"/>
    <w:rsid w:val="00606602"/>
    <w:rsid w:val="00606823"/>
    <w:rsid w:val="00606E40"/>
    <w:rsid w:val="00607583"/>
    <w:rsid w:val="00607C73"/>
    <w:rsid w:val="00610794"/>
    <w:rsid w:val="00610C92"/>
    <w:rsid w:val="00611238"/>
    <w:rsid w:val="00611795"/>
    <w:rsid w:val="0061283D"/>
    <w:rsid w:val="00613017"/>
    <w:rsid w:val="00613439"/>
    <w:rsid w:val="00613902"/>
    <w:rsid w:val="00613BFA"/>
    <w:rsid w:val="00613D92"/>
    <w:rsid w:val="00614E7C"/>
    <w:rsid w:val="00616DB6"/>
    <w:rsid w:val="00617038"/>
    <w:rsid w:val="006176FA"/>
    <w:rsid w:val="00617B9F"/>
    <w:rsid w:val="00617E46"/>
    <w:rsid w:val="0062110C"/>
    <w:rsid w:val="00621B7E"/>
    <w:rsid w:val="00621BFF"/>
    <w:rsid w:val="006243D4"/>
    <w:rsid w:val="006246E2"/>
    <w:rsid w:val="0062545C"/>
    <w:rsid w:val="0062584A"/>
    <w:rsid w:val="006269A1"/>
    <w:rsid w:val="0062747D"/>
    <w:rsid w:val="006274A5"/>
    <w:rsid w:val="006279DE"/>
    <w:rsid w:val="00627C47"/>
    <w:rsid w:val="00627F84"/>
    <w:rsid w:val="00630293"/>
    <w:rsid w:val="00630BC4"/>
    <w:rsid w:val="006315AC"/>
    <w:rsid w:val="00632182"/>
    <w:rsid w:val="00632B27"/>
    <w:rsid w:val="00632EB8"/>
    <w:rsid w:val="00633123"/>
    <w:rsid w:val="00633349"/>
    <w:rsid w:val="00633954"/>
    <w:rsid w:val="00633FB0"/>
    <w:rsid w:val="006340B0"/>
    <w:rsid w:val="006343C7"/>
    <w:rsid w:val="00634448"/>
    <w:rsid w:val="0063473F"/>
    <w:rsid w:val="00634993"/>
    <w:rsid w:val="00636DC9"/>
    <w:rsid w:val="006373DE"/>
    <w:rsid w:val="00637451"/>
    <w:rsid w:val="0064074F"/>
    <w:rsid w:val="00640C68"/>
    <w:rsid w:val="00641087"/>
    <w:rsid w:val="00641A7E"/>
    <w:rsid w:val="00642220"/>
    <w:rsid w:val="0064280D"/>
    <w:rsid w:val="00645CA7"/>
    <w:rsid w:val="006469D8"/>
    <w:rsid w:val="00646D74"/>
    <w:rsid w:val="00646DCA"/>
    <w:rsid w:val="006472F4"/>
    <w:rsid w:val="00647B95"/>
    <w:rsid w:val="00647E43"/>
    <w:rsid w:val="00650E72"/>
    <w:rsid w:val="00651025"/>
    <w:rsid w:val="00651149"/>
    <w:rsid w:val="006529D0"/>
    <w:rsid w:val="00655980"/>
    <w:rsid w:val="00655A5D"/>
    <w:rsid w:val="00655FDA"/>
    <w:rsid w:val="00655FEE"/>
    <w:rsid w:val="006563EE"/>
    <w:rsid w:val="006569CE"/>
    <w:rsid w:val="00657315"/>
    <w:rsid w:val="0066071D"/>
    <w:rsid w:val="00660DA9"/>
    <w:rsid w:val="00661FED"/>
    <w:rsid w:val="00663673"/>
    <w:rsid w:val="006638B8"/>
    <w:rsid w:val="00664ECF"/>
    <w:rsid w:val="006654D0"/>
    <w:rsid w:val="0066632B"/>
    <w:rsid w:val="00666E43"/>
    <w:rsid w:val="0066702D"/>
    <w:rsid w:val="0067013C"/>
    <w:rsid w:val="006701AA"/>
    <w:rsid w:val="006705EC"/>
    <w:rsid w:val="006709FE"/>
    <w:rsid w:val="00672194"/>
    <w:rsid w:val="00672444"/>
    <w:rsid w:val="00673C3A"/>
    <w:rsid w:val="00673C8B"/>
    <w:rsid w:val="00673F8B"/>
    <w:rsid w:val="00674709"/>
    <w:rsid w:val="00674D34"/>
    <w:rsid w:val="0067505E"/>
    <w:rsid w:val="00676D8A"/>
    <w:rsid w:val="00677233"/>
    <w:rsid w:val="00677277"/>
    <w:rsid w:val="00677609"/>
    <w:rsid w:val="00680119"/>
    <w:rsid w:val="00680607"/>
    <w:rsid w:val="0068070D"/>
    <w:rsid w:val="006810D5"/>
    <w:rsid w:val="006810E2"/>
    <w:rsid w:val="00681276"/>
    <w:rsid w:val="00682405"/>
    <w:rsid w:val="00682D12"/>
    <w:rsid w:val="00682D1B"/>
    <w:rsid w:val="00684C75"/>
    <w:rsid w:val="00685249"/>
    <w:rsid w:val="00685B26"/>
    <w:rsid w:val="00685E50"/>
    <w:rsid w:val="006860A0"/>
    <w:rsid w:val="006874C5"/>
    <w:rsid w:val="006874D4"/>
    <w:rsid w:val="00687B8C"/>
    <w:rsid w:val="0069099E"/>
    <w:rsid w:val="006920D0"/>
    <w:rsid w:val="006927FF"/>
    <w:rsid w:val="00692CDD"/>
    <w:rsid w:val="006934C7"/>
    <w:rsid w:val="006938A3"/>
    <w:rsid w:val="00693D9D"/>
    <w:rsid w:val="006943A9"/>
    <w:rsid w:val="00694C28"/>
    <w:rsid w:val="00696AB3"/>
    <w:rsid w:val="006977C1"/>
    <w:rsid w:val="006A082A"/>
    <w:rsid w:val="006A0D85"/>
    <w:rsid w:val="006A114C"/>
    <w:rsid w:val="006A29AC"/>
    <w:rsid w:val="006A304B"/>
    <w:rsid w:val="006A3A98"/>
    <w:rsid w:val="006A4050"/>
    <w:rsid w:val="006A44C0"/>
    <w:rsid w:val="006A4CB7"/>
    <w:rsid w:val="006A54B3"/>
    <w:rsid w:val="006A57AD"/>
    <w:rsid w:val="006A647D"/>
    <w:rsid w:val="006A66B1"/>
    <w:rsid w:val="006A6F1B"/>
    <w:rsid w:val="006B0D3C"/>
    <w:rsid w:val="006B0EBB"/>
    <w:rsid w:val="006B1F3C"/>
    <w:rsid w:val="006B21F9"/>
    <w:rsid w:val="006B3F41"/>
    <w:rsid w:val="006B429C"/>
    <w:rsid w:val="006B5428"/>
    <w:rsid w:val="006B6AB0"/>
    <w:rsid w:val="006B711D"/>
    <w:rsid w:val="006B72B2"/>
    <w:rsid w:val="006C05D7"/>
    <w:rsid w:val="006C096B"/>
    <w:rsid w:val="006C0FAF"/>
    <w:rsid w:val="006C3505"/>
    <w:rsid w:val="006C370D"/>
    <w:rsid w:val="006C53C1"/>
    <w:rsid w:val="006C6F8E"/>
    <w:rsid w:val="006C7B83"/>
    <w:rsid w:val="006D04DD"/>
    <w:rsid w:val="006D07B1"/>
    <w:rsid w:val="006D0B60"/>
    <w:rsid w:val="006D0F54"/>
    <w:rsid w:val="006D1442"/>
    <w:rsid w:val="006D16A8"/>
    <w:rsid w:val="006D2339"/>
    <w:rsid w:val="006D2977"/>
    <w:rsid w:val="006D5B29"/>
    <w:rsid w:val="006D699E"/>
    <w:rsid w:val="006D704C"/>
    <w:rsid w:val="006D72E7"/>
    <w:rsid w:val="006D7463"/>
    <w:rsid w:val="006D7576"/>
    <w:rsid w:val="006D7681"/>
    <w:rsid w:val="006D7AD0"/>
    <w:rsid w:val="006D7DB4"/>
    <w:rsid w:val="006E0555"/>
    <w:rsid w:val="006E0C05"/>
    <w:rsid w:val="006E166C"/>
    <w:rsid w:val="006E470C"/>
    <w:rsid w:val="006E4995"/>
    <w:rsid w:val="006E4A9C"/>
    <w:rsid w:val="006E57CA"/>
    <w:rsid w:val="006E6C22"/>
    <w:rsid w:val="006F0213"/>
    <w:rsid w:val="006F35F1"/>
    <w:rsid w:val="006F4248"/>
    <w:rsid w:val="006F64CA"/>
    <w:rsid w:val="006F7282"/>
    <w:rsid w:val="00700568"/>
    <w:rsid w:val="00701880"/>
    <w:rsid w:val="007024B5"/>
    <w:rsid w:val="00704214"/>
    <w:rsid w:val="0070627B"/>
    <w:rsid w:val="007063DA"/>
    <w:rsid w:val="00706749"/>
    <w:rsid w:val="007073AD"/>
    <w:rsid w:val="007077E5"/>
    <w:rsid w:val="00707DB5"/>
    <w:rsid w:val="00707E3F"/>
    <w:rsid w:val="00707FC2"/>
    <w:rsid w:val="007100BD"/>
    <w:rsid w:val="0071200B"/>
    <w:rsid w:val="00712666"/>
    <w:rsid w:val="00712F02"/>
    <w:rsid w:val="00712F5F"/>
    <w:rsid w:val="00714721"/>
    <w:rsid w:val="007148E3"/>
    <w:rsid w:val="007150F4"/>
    <w:rsid w:val="0071561B"/>
    <w:rsid w:val="00715909"/>
    <w:rsid w:val="00715CCC"/>
    <w:rsid w:val="007162AA"/>
    <w:rsid w:val="00716B4C"/>
    <w:rsid w:val="00716E4D"/>
    <w:rsid w:val="00717373"/>
    <w:rsid w:val="00722125"/>
    <w:rsid w:val="007221C7"/>
    <w:rsid w:val="007221CA"/>
    <w:rsid w:val="007222FC"/>
    <w:rsid w:val="00723AC4"/>
    <w:rsid w:val="00723F96"/>
    <w:rsid w:val="00725AF7"/>
    <w:rsid w:val="0072648A"/>
    <w:rsid w:val="00727E87"/>
    <w:rsid w:val="00730839"/>
    <w:rsid w:val="007313A0"/>
    <w:rsid w:val="007314A0"/>
    <w:rsid w:val="00731EBF"/>
    <w:rsid w:val="0073206F"/>
    <w:rsid w:val="00733FB3"/>
    <w:rsid w:val="007340FF"/>
    <w:rsid w:val="00734475"/>
    <w:rsid w:val="007350AF"/>
    <w:rsid w:val="0073581B"/>
    <w:rsid w:val="00735C83"/>
    <w:rsid w:val="00737014"/>
    <w:rsid w:val="00737A31"/>
    <w:rsid w:val="00740DF1"/>
    <w:rsid w:val="007413DF"/>
    <w:rsid w:val="00742323"/>
    <w:rsid w:val="00743526"/>
    <w:rsid w:val="00744830"/>
    <w:rsid w:val="007456EE"/>
    <w:rsid w:val="00747DF8"/>
    <w:rsid w:val="0075012E"/>
    <w:rsid w:val="00750BB0"/>
    <w:rsid w:val="00752629"/>
    <w:rsid w:val="00752879"/>
    <w:rsid w:val="007528E6"/>
    <w:rsid w:val="00752DA2"/>
    <w:rsid w:val="007556DE"/>
    <w:rsid w:val="0075595D"/>
    <w:rsid w:val="007564EF"/>
    <w:rsid w:val="00756D24"/>
    <w:rsid w:val="0076077E"/>
    <w:rsid w:val="007607B7"/>
    <w:rsid w:val="00760F8C"/>
    <w:rsid w:val="0076115C"/>
    <w:rsid w:val="00762560"/>
    <w:rsid w:val="00762A45"/>
    <w:rsid w:val="00762B2C"/>
    <w:rsid w:val="00762E43"/>
    <w:rsid w:val="00762FED"/>
    <w:rsid w:val="007646C7"/>
    <w:rsid w:val="00764AF8"/>
    <w:rsid w:val="00764CD0"/>
    <w:rsid w:val="00765EE2"/>
    <w:rsid w:val="007678E2"/>
    <w:rsid w:val="00767B27"/>
    <w:rsid w:val="00767E6C"/>
    <w:rsid w:val="0077161E"/>
    <w:rsid w:val="00772673"/>
    <w:rsid w:val="007731C2"/>
    <w:rsid w:val="0077354D"/>
    <w:rsid w:val="007735C7"/>
    <w:rsid w:val="00774252"/>
    <w:rsid w:val="007766C5"/>
    <w:rsid w:val="00777105"/>
    <w:rsid w:val="007777A3"/>
    <w:rsid w:val="007777DB"/>
    <w:rsid w:val="00777A59"/>
    <w:rsid w:val="00777BB0"/>
    <w:rsid w:val="00777F1A"/>
    <w:rsid w:val="00780338"/>
    <w:rsid w:val="00780B07"/>
    <w:rsid w:val="00780BBF"/>
    <w:rsid w:val="007812F5"/>
    <w:rsid w:val="0078136D"/>
    <w:rsid w:val="007815B6"/>
    <w:rsid w:val="00783D69"/>
    <w:rsid w:val="007842A1"/>
    <w:rsid w:val="00784870"/>
    <w:rsid w:val="00784A04"/>
    <w:rsid w:val="00785E5D"/>
    <w:rsid w:val="0078763B"/>
    <w:rsid w:val="00787BA0"/>
    <w:rsid w:val="00787CB0"/>
    <w:rsid w:val="00787F5F"/>
    <w:rsid w:val="0079065A"/>
    <w:rsid w:val="00790AED"/>
    <w:rsid w:val="00790F7D"/>
    <w:rsid w:val="0079114E"/>
    <w:rsid w:val="00791540"/>
    <w:rsid w:val="0079170E"/>
    <w:rsid w:val="0079176A"/>
    <w:rsid w:val="00792E2E"/>
    <w:rsid w:val="00793340"/>
    <w:rsid w:val="00793879"/>
    <w:rsid w:val="00793AC4"/>
    <w:rsid w:val="00794959"/>
    <w:rsid w:val="00794DEF"/>
    <w:rsid w:val="007958E6"/>
    <w:rsid w:val="00797BC0"/>
    <w:rsid w:val="007A141E"/>
    <w:rsid w:val="007A1C6E"/>
    <w:rsid w:val="007A2F05"/>
    <w:rsid w:val="007A3A1E"/>
    <w:rsid w:val="007A4472"/>
    <w:rsid w:val="007A485A"/>
    <w:rsid w:val="007A5599"/>
    <w:rsid w:val="007A583C"/>
    <w:rsid w:val="007A6429"/>
    <w:rsid w:val="007A65C6"/>
    <w:rsid w:val="007A7646"/>
    <w:rsid w:val="007A78E2"/>
    <w:rsid w:val="007A7E43"/>
    <w:rsid w:val="007B07C0"/>
    <w:rsid w:val="007B0F92"/>
    <w:rsid w:val="007B1303"/>
    <w:rsid w:val="007B28B7"/>
    <w:rsid w:val="007B4BE5"/>
    <w:rsid w:val="007B4ED0"/>
    <w:rsid w:val="007B5359"/>
    <w:rsid w:val="007B544C"/>
    <w:rsid w:val="007B5731"/>
    <w:rsid w:val="007B69F0"/>
    <w:rsid w:val="007B6F26"/>
    <w:rsid w:val="007B77BC"/>
    <w:rsid w:val="007C0F5F"/>
    <w:rsid w:val="007C23F2"/>
    <w:rsid w:val="007C28CF"/>
    <w:rsid w:val="007C49B2"/>
    <w:rsid w:val="007C4BA1"/>
    <w:rsid w:val="007C5522"/>
    <w:rsid w:val="007C5B97"/>
    <w:rsid w:val="007C5C35"/>
    <w:rsid w:val="007C613A"/>
    <w:rsid w:val="007C63F4"/>
    <w:rsid w:val="007C6A78"/>
    <w:rsid w:val="007C7152"/>
    <w:rsid w:val="007D0319"/>
    <w:rsid w:val="007D1168"/>
    <w:rsid w:val="007D1C2F"/>
    <w:rsid w:val="007D1FED"/>
    <w:rsid w:val="007D2195"/>
    <w:rsid w:val="007D284C"/>
    <w:rsid w:val="007D3085"/>
    <w:rsid w:val="007D39A1"/>
    <w:rsid w:val="007D3D6E"/>
    <w:rsid w:val="007D523E"/>
    <w:rsid w:val="007D54DA"/>
    <w:rsid w:val="007D623C"/>
    <w:rsid w:val="007D7B42"/>
    <w:rsid w:val="007D7B7C"/>
    <w:rsid w:val="007E08FB"/>
    <w:rsid w:val="007E0ACE"/>
    <w:rsid w:val="007E0D35"/>
    <w:rsid w:val="007E1002"/>
    <w:rsid w:val="007E1175"/>
    <w:rsid w:val="007E15FC"/>
    <w:rsid w:val="007E1615"/>
    <w:rsid w:val="007E18FD"/>
    <w:rsid w:val="007E1A74"/>
    <w:rsid w:val="007E1F9A"/>
    <w:rsid w:val="007E230F"/>
    <w:rsid w:val="007E2409"/>
    <w:rsid w:val="007E2835"/>
    <w:rsid w:val="007E2B26"/>
    <w:rsid w:val="007E2DDD"/>
    <w:rsid w:val="007E3395"/>
    <w:rsid w:val="007E5AA3"/>
    <w:rsid w:val="007E682D"/>
    <w:rsid w:val="007E7D6E"/>
    <w:rsid w:val="007F001F"/>
    <w:rsid w:val="007F05C9"/>
    <w:rsid w:val="007F08E0"/>
    <w:rsid w:val="007F144A"/>
    <w:rsid w:val="007F17C5"/>
    <w:rsid w:val="007F2562"/>
    <w:rsid w:val="007F2573"/>
    <w:rsid w:val="007F25F0"/>
    <w:rsid w:val="007F2E04"/>
    <w:rsid w:val="007F433C"/>
    <w:rsid w:val="007F4490"/>
    <w:rsid w:val="007F491B"/>
    <w:rsid w:val="007F5429"/>
    <w:rsid w:val="007F579B"/>
    <w:rsid w:val="007F5C9F"/>
    <w:rsid w:val="007F62F4"/>
    <w:rsid w:val="00802EF1"/>
    <w:rsid w:val="00805B56"/>
    <w:rsid w:val="008062F6"/>
    <w:rsid w:val="008101E1"/>
    <w:rsid w:val="0081170A"/>
    <w:rsid w:val="008117CF"/>
    <w:rsid w:val="00811B4E"/>
    <w:rsid w:val="00811D1E"/>
    <w:rsid w:val="00811FBD"/>
    <w:rsid w:val="008121D9"/>
    <w:rsid w:val="00812ECC"/>
    <w:rsid w:val="00812F59"/>
    <w:rsid w:val="008131F7"/>
    <w:rsid w:val="008132AB"/>
    <w:rsid w:val="008134A0"/>
    <w:rsid w:val="008134AF"/>
    <w:rsid w:val="00813EDE"/>
    <w:rsid w:val="008140A0"/>
    <w:rsid w:val="00814C43"/>
    <w:rsid w:val="00814FC5"/>
    <w:rsid w:val="00815942"/>
    <w:rsid w:val="00816658"/>
    <w:rsid w:val="008200C9"/>
    <w:rsid w:val="00820BB7"/>
    <w:rsid w:val="00820E17"/>
    <w:rsid w:val="00821ED5"/>
    <w:rsid w:val="0082260D"/>
    <w:rsid w:val="00822A19"/>
    <w:rsid w:val="008233DF"/>
    <w:rsid w:val="008243A6"/>
    <w:rsid w:val="00826192"/>
    <w:rsid w:val="0082642E"/>
    <w:rsid w:val="00826D61"/>
    <w:rsid w:val="008275C8"/>
    <w:rsid w:val="008301A4"/>
    <w:rsid w:val="0083049D"/>
    <w:rsid w:val="00830561"/>
    <w:rsid w:val="00831747"/>
    <w:rsid w:val="00831E04"/>
    <w:rsid w:val="008334D3"/>
    <w:rsid w:val="00835B2B"/>
    <w:rsid w:val="00836CA6"/>
    <w:rsid w:val="008379D6"/>
    <w:rsid w:val="008401AC"/>
    <w:rsid w:val="008413C9"/>
    <w:rsid w:val="00841A68"/>
    <w:rsid w:val="00841B1C"/>
    <w:rsid w:val="00841D3F"/>
    <w:rsid w:val="00842B33"/>
    <w:rsid w:val="00843530"/>
    <w:rsid w:val="00843C31"/>
    <w:rsid w:val="00843E44"/>
    <w:rsid w:val="00843F99"/>
    <w:rsid w:val="008440B7"/>
    <w:rsid w:val="008442C2"/>
    <w:rsid w:val="00844651"/>
    <w:rsid w:val="008475B2"/>
    <w:rsid w:val="00847F9F"/>
    <w:rsid w:val="00847FB0"/>
    <w:rsid w:val="008515A0"/>
    <w:rsid w:val="008539C8"/>
    <w:rsid w:val="00853F04"/>
    <w:rsid w:val="00854664"/>
    <w:rsid w:val="00854C0C"/>
    <w:rsid w:val="00855C0B"/>
    <w:rsid w:val="00856A04"/>
    <w:rsid w:val="008572CF"/>
    <w:rsid w:val="00857E65"/>
    <w:rsid w:val="0086097A"/>
    <w:rsid w:val="0086114D"/>
    <w:rsid w:val="0086293F"/>
    <w:rsid w:val="00862C1C"/>
    <w:rsid w:val="00862E36"/>
    <w:rsid w:val="00862E5D"/>
    <w:rsid w:val="00863CD8"/>
    <w:rsid w:val="00864354"/>
    <w:rsid w:val="008671FF"/>
    <w:rsid w:val="0086775F"/>
    <w:rsid w:val="008678F0"/>
    <w:rsid w:val="00867DD2"/>
    <w:rsid w:val="008702FA"/>
    <w:rsid w:val="00870D42"/>
    <w:rsid w:val="0087264E"/>
    <w:rsid w:val="00873322"/>
    <w:rsid w:val="0087367E"/>
    <w:rsid w:val="00874544"/>
    <w:rsid w:val="00874D0F"/>
    <w:rsid w:val="0087516B"/>
    <w:rsid w:val="008754B2"/>
    <w:rsid w:val="0087589F"/>
    <w:rsid w:val="00875D1C"/>
    <w:rsid w:val="00876358"/>
    <w:rsid w:val="00876FE7"/>
    <w:rsid w:val="008800A5"/>
    <w:rsid w:val="0088038D"/>
    <w:rsid w:val="00881CFA"/>
    <w:rsid w:val="008821C0"/>
    <w:rsid w:val="008827D1"/>
    <w:rsid w:val="00882A8C"/>
    <w:rsid w:val="008834D8"/>
    <w:rsid w:val="00883A4F"/>
    <w:rsid w:val="00883E40"/>
    <w:rsid w:val="00884FE5"/>
    <w:rsid w:val="008853B4"/>
    <w:rsid w:val="008870B1"/>
    <w:rsid w:val="008875FC"/>
    <w:rsid w:val="00887FBE"/>
    <w:rsid w:val="008902EB"/>
    <w:rsid w:val="008910DF"/>
    <w:rsid w:val="00891F18"/>
    <w:rsid w:val="0089202C"/>
    <w:rsid w:val="00893653"/>
    <w:rsid w:val="0089559C"/>
    <w:rsid w:val="00895C81"/>
    <w:rsid w:val="00895DE7"/>
    <w:rsid w:val="00895F32"/>
    <w:rsid w:val="008960CC"/>
    <w:rsid w:val="008977F0"/>
    <w:rsid w:val="00897D8D"/>
    <w:rsid w:val="00897F16"/>
    <w:rsid w:val="008A21A8"/>
    <w:rsid w:val="008A2F7A"/>
    <w:rsid w:val="008A36CB"/>
    <w:rsid w:val="008A4199"/>
    <w:rsid w:val="008A4AAF"/>
    <w:rsid w:val="008A4F63"/>
    <w:rsid w:val="008A5446"/>
    <w:rsid w:val="008A5A61"/>
    <w:rsid w:val="008A6714"/>
    <w:rsid w:val="008A694B"/>
    <w:rsid w:val="008B01A0"/>
    <w:rsid w:val="008B0DDC"/>
    <w:rsid w:val="008B1101"/>
    <w:rsid w:val="008B16D8"/>
    <w:rsid w:val="008B24BD"/>
    <w:rsid w:val="008B254E"/>
    <w:rsid w:val="008B292B"/>
    <w:rsid w:val="008B2E35"/>
    <w:rsid w:val="008B317C"/>
    <w:rsid w:val="008B3F40"/>
    <w:rsid w:val="008B4359"/>
    <w:rsid w:val="008B552B"/>
    <w:rsid w:val="008C0CDD"/>
    <w:rsid w:val="008C1C66"/>
    <w:rsid w:val="008C216E"/>
    <w:rsid w:val="008C2AB8"/>
    <w:rsid w:val="008C319C"/>
    <w:rsid w:val="008C40FE"/>
    <w:rsid w:val="008C4678"/>
    <w:rsid w:val="008C4691"/>
    <w:rsid w:val="008C5589"/>
    <w:rsid w:val="008C56FD"/>
    <w:rsid w:val="008C5961"/>
    <w:rsid w:val="008C72F7"/>
    <w:rsid w:val="008C7336"/>
    <w:rsid w:val="008C764A"/>
    <w:rsid w:val="008C77BC"/>
    <w:rsid w:val="008C7F10"/>
    <w:rsid w:val="008C7F16"/>
    <w:rsid w:val="008D043E"/>
    <w:rsid w:val="008D26A8"/>
    <w:rsid w:val="008D36FE"/>
    <w:rsid w:val="008D4842"/>
    <w:rsid w:val="008D4F5A"/>
    <w:rsid w:val="008D5745"/>
    <w:rsid w:val="008D5A50"/>
    <w:rsid w:val="008D6023"/>
    <w:rsid w:val="008D6CC4"/>
    <w:rsid w:val="008D6E20"/>
    <w:rsid w:val="008D7EEF"/>
    <w:rsid w:val="008D7F74"/>
    <w:rsid w:val="008E07BA"/>
    <w:rsid w:val="008E1705"/>
    <w:rsid w:val="008E1D5F"/>
    <w:rsid w:val="008E1E11"/>
    <w:rsid w:val="008E1E75"/>
    <w:rsid w:val="008E2D59"/>
    <w:rsid w:val="008E30F0"/>
    <w:rsid w:val="008E3169"/>
    <w:rsid w:val="008E361F"/>
    <w:rsid w:val="008E592B"/>
    <w:rsid w:val="008E5950"/>
    <w:rsid w:val="008E5FFF"/>
    <w:rsid w:val="008E64FD"/>
    <w:rsid w:val="008E6631"/>
    <w:rsid w:val="008E6E8D"/>
    <w:rsid w:val="008E77B7"/>
    <w:rsid w:val="008F037E"/>
    <w:rsid w:val="008F1FBE"/>
    <w:rsid w:val="008F25BA"/>
    <w:rsid w:val="008F2868"/>
    <w:rsid w:val="008F2BAE"/>
    <w:rsid w:val="008F2CA6"/>
    <w:rsid w:val="008F34D8"/>
    <w:rsid w:val="008F4124"/>
    <w:rsid w:val="008F4353"/>
    <w:rsid w:val="008F4DEF"/>
    <w:rsid w:val="008F5F97"/>
    <w:rsid w:val="008F60A1"/>
    <w:rsid w:val="008F6A15"/>
    <w:rsid w:val="008F6B67"/>
    <w:rsid w:val="008F6F71"/>
    <w:rsid w:val="008F797C"/>
    <w:rsid w:val="009005C5"/>
    <w:rsid w:val="00901982"/>
    <w:rsid w:val="00901AB2"/>
    <w:rsid w:val="00901DE8"/>
    <w:rsid w:val="00902267"/>
    <w:rsid w:val="00902C0E"/>
    <w:rsid w:val="00902CDC"/>
    <w:rsid w:val="009035FB"/>
    <w:rsid w:val="00903CAD"/>
    <w:rsid w:val="0090410F"/>
    <w:rsid w:val="00904F6A"/>
    <w:rsid w:val="009050B3"/>
    <w:rsid w:val="00905C0A"/>
    <w:rsid w:val="00906F04"/>
    <w:rsid w:val="00906F53"/>
    <w:rsid w:val="00906FED"/>
    <w:rsid w:val="00907AA2"/>
    <w:rsid w:val="00911C4A"/>
    <w:rsid w:val="0091211F"/>
    <w:rsid w:val="00913861"/>
    <w:rsid w:val="00914764"/>
    <w:rsid w:val="0091480D"/>
    <w:rsid w:val="00914AEE"/>
    <w:rsid w:val="009155D2"/>
    <w:rsid w:val="009170C1"/>
    <w:rsid w:val="00920F87"/>
    <w:rsid w:val="00921097"/>
    <w:rsid w:val="00921614"/>
    <w:rsid w:val="009217A6"/>
    <w:rsid w:val="00921B2C"/>
    <w:rsid w:val="00921DED"/>
    <w:rsid w:val="00922249"/>
    <w:rsid w:val="00922A44"/>
    <w:rsid w:val="00923304"/>
    <w:rsid w:val="00923C5D"/>
    <w:rsid w:val="00924D98"/>
    <w:rsid w:val="00927071"/>
    <w:rsid w:val="00927B6D"/>
    <w:rsid w:val="00930438"/>
    <w:rsid w:val="009305B6"/>
    <w:rsid w:val="00930D53"/>
    <w:rsid w:val="009313E3"/>
    <w:rsid w:val="009316CA"/>
    <w:rsid w:val="009319E4"/>
    <w:rsid w:val="00932965"/>
    <w:rsid w:val="009330C2"/>
    <w:rsid w:val="00933116"/>
    <w:rsid w:val="00933821"/>
    <w:rsid w:val="00933FF1"/>
    <w:rsid w:val="0093510E"/>
    <w:rsid w:val="0093512A"/>
    <w:rsid w:val="009352E6"/>
    <w:rsid w:val="0093579F"/>
    <w:rsid w:val="0093593F"/>
    <w:rsid w:val="00936473"/>
    <w:rsid w:val="00937D43"/>
    <w:rsid w:val="00940F01"/>
    <w:rsid w:val="00941B60"/>
    <w:rsid w:val="00941C69"/>
    <w:rsid w:val="00941F03"/>
    <w:rsid w:val="00942122"/>
    <w:rsid w:val="0094356C"/>
    <w:rsid w:val="00944B75"/>
    <w:rsid w:val="00944F07"/>
    <w:rsid w:val="00945380"/>
    <w:rsid w:val="00945AA7"/>
    <w:rsid w:val="00946730"/>
    <w:rsid w:val="0094749E"/>
    <w:rsid w:val="00950BAF"/>
    <w:rsid w:val="00950DD6"/>
    <w:rsid w:val="00951C28"/>
    <w:rsid w:val="0095311A"/>
    <w:rsid w:val="00953DD7"/>
    <w:rsid w:val="00953E1B"/>
    <w:rsid w:val="00953F8E"/>
    <w:rsid w:val="00954C65"/>
    <w:rsid w:val="009551A3"/>
    <w:rsid w:val="00955A62"/>
    <w:rsid w:val="00957527"/>
    <w:rsid w:val="00957813"/>
    <w:rsid w:val="00957DE0"/>
    <w:rsid w:val="00960474"/>
    <w:rsid w:val="00960910"/>
    <w:rsid w:val="00960C2C"/>
    <w:rsid w:val="00961176"/>
    <w:rsid w:val="0096120C"/>
    <w:rsid w:val="009615CC"/>
    <w:rsid w:val="00964230"/>
    <w:rsid w:val="009643ED"/>
    <w:rsid w:val="00964DD8"/>
    <w:rsid w:val="00964E5B"/>
    <w:rsid w:val="00964FD2"/>
    <w:rsid w:val="00965CDC"/>
    <w:rsid w:val="0096670C"/>
    <w:rsid w:val="00967055"/>
    <w:rsid w:val="0096759C"/>
    <w:rsid w:val="00970C45"/>
    <w:rsid w:val="009712BF"/>
    <w:rsid w:val="0097130A"/>
    <w:rsid w:val="009713C7"/>
    <w:rsid w:val="00972C87"/>
    <w:rsid w:val="00973A17"/>
    <w:rsid w:val="0097439C"/>
    <w:rsid w:val="00974BDA"/>
    <w:rsid w:val="009754A2"/>
    <w:rsid w:val="0097611B"/>
    <w:rsid w:val="009762CB"/>
    <w:rsid w:val="00980466"/>
    <w:rsid w:val="009813F1"/>
    <w:rsid w:val="00981565"/>
    <w:rsid w:val="009821CD"/>
    <w:rsid w:val="00982538"/>
    <w:rsid w:val="009826B2"/>
    <w:rsid w:val="00982B95"/>
    <w:rsid w:val="00983220"/>
    <w:rsid w:val="009834C3"/>
    <w:rsid w:val="0098451E"/>
    <w:rsid w:val="009854EE"/>
    <w:rsid w:val="009856F4"/>
    <w:rsid w:val="009858BA"/>
    <w:rsid w:val="00985CE3"/>
    <w:rsid w:val="009901BE"/>
    <w:rsid w:val="00990557"/>
    <w:rsid w:val="00990D9B"/>
    <w:rsid w:val="00991753"/>
    <w:rsid w:val="009918CD"/>
    <w:rsid w:val="00991D21"/>
    <w:rsid w:val="00991DB2"/>
    <w:rsid w:val="00991E08"/>
    <w:rsid w:val="00993908"/>
    <w:rsid w:val="0099487F"/>
    <w:rsid w:val="00994A92"/>
    <w:rsid w:val="009952BE"/>
    <w:rsid w:val="00995ADD"/>
    <w:rsid w:val="0099654B"/>
    <w:rsid w:val="009974C1"/>
    <w:rsid w:val="009974F2"/>
    <w:rsid w:val="009A0041"/>
    <w:rsid w:val="009A13E4"/>
    <w:rsid w:val="009A17F4"/>
    <w:rsid w:val="009A1F73"/>
    <w:rsid w:val="009A31BF"/>
    <w:rsid w:val="009A3C60"/>
    <w:rsid w:val="009A41E8"/>
    <w:rsid w:val="009A476B"/>
    <w:rsid w:val="009A53F7"/>
    <w:rsid w:val="009A58CA"/>
    <w:rsid w:val="009A638C"/>
    <w:rsid w:val="009A6997"/>
    <w:rsid w:val="009A69F0"/>
    <w:rsid w:val="009A74EE"/>
    <w:rsid w:val="009B08F9"/>
    <w:rsid w:val="009B1219"/>
    <w:rsid w:val="009B1A37"/>
    <w:rsid w:val="009B1A60"/>
    <w:rsid w:val="009B1FD6"/>
    <w:rsid w:val="009B25EE"/>
    <w:rsid w:val="009B27F9"/>
    <w:rsid w:val="009B4C4B"/>
    <w:rsid w:val="009B5054"/>
    <w:rsid w:val="009B51A0"/>
    <w:rsid w:val="009B6EF8"/>
    <w:rsid w:val="009B7939"/>
    <w:rsid w:val="009B7D04"/>
    <w:rsid w:val="009C0674"/>
    <w:rsid w:val="009C1894"/>
    <w:rsid w:val="009C1BFB"/>
    <w:rsid w:val="009C2A7E"/>
    <w:rsid w:val="009C2CD5"/>
    <w:rsid w:val="009C3201"/>
    <w:rsid w:val="009C3E49"/>
    <w:rsid w:val="009C45F3"/>
    <w:rsid w:val="009C4627"/>
    <w:rsid w:val="009C4643"/>
    <w:rsid w:val="009C65CD"/>
    <w:rsid w:val="009C67C5"/>
    <w:rsid w:val="009C71DC"/>
    <w:rsid w:val="009C7A98"/>
    <w:rsid w:val="009D111C"/>
    <w:rsid w:val="009D13EE"/>
    <w:rsid w:val="009D1B01"/>
    <w:rsid w:val="009D23A4"/>
    <w:rsid w:val="009D3850"/>
    <w:rsid w:val="009D4789"/>
    <w:rsid w:val="009D48D7"/>
    <w:rsid w:val="009D546E"/>
    <w:rsid w:val="009D5CEE"/>
    <w:rsid w:val="009D5D40"/>
    <w:rsid w:val="009D6121"/>
    <w:rsid w:val="009D708F"/>
    <w:rsid w:val="009D7E70"/>
    <w:rsid w:val="009E1742"/>
    <w:rsid w:val="009E2064"/>
    <w:rsid w:val="009E26F9"/>
    <w:rsid w:val="009E2F89"/>
    <w:rsid w:val="009E36F2"/>
    <w:rsid w:val="009E37DB"/>
    <w:rsid w:val="009E4CB6"/>
    <w:rsid w:val="009E59FE"/>
    <w:rsid w:val="009E5F84"/>
    <w:rsid w:val="009E6777"/>
    <w:rsid w:val="009E739F"/>
    <w:rsid w:val="009E7846"/>
    <w:rsid w:val="009F042D"/>
    <w:rsid w:val="009F047E"/>
    <w:rsid w:val="009F0759"/>
    <w:rsid w:val="009F0A08"/>
    <w:rsid w:val="009F2089"/>
    <w:rsid w:val="009F38C0"/>
    <w:rsid w:val="009F38E2"/>
    <w:rsid w:val="009F4551"/>
    <w:rsid w:val="009F46C8"/>
    <w:rsid w:val="009F551F"/>
    <w:rsid w:val="009F5601"/>
    <w:rsid w:val="009F5D9C"/>
    <w:rsid w:val="009F6133"/>
    <w:rsid w:val="009F6176"/>
    <w:rsid w:val="009F77DC"/>
    <w:rsid w:val="00A00088"/>
    <w:rsid w:val="00A00771"/>
    <w:rsid w:val="00A00944"/>
    <w:rsid w:val="00A01B6B"/>
    <w:rsid w:val="00A023EC"/>
    <w:rsid w:val="00A02E17"/>
    <w:rsid w:val="00A03850"/>
    <w:rsid w:val="00A03A32"/>
    <w:rsid w:val="00A04504"/>
    <w:rsid w:val="00A046AE"/>
    <w:rsid w:val="00A05186"/>
    <w:rsid w:val="00A05372"/>
    <w:rsid w:val="00A060AD"/>
    <w:rsid w:val="00A0694C"/>
    <w:rsid w:val="00A0720D"/>
    <w:rsid w:val="00A07528"/>
    <w:rsid w:val="00A07BD5"/>
    <w:rsid w:val="00A10407"/>
    <w:rsid w:val="00A1041A"/>
    <w:rsid w:val="00A1077C"/>
    <w:rsid w:val="00A10ED7"/>
    <w:rsid w:val="00A112D3"/>
    <w:rsid w:val="00A1235A"/>
    <w:rsid w:val="00A137B5"/>
    <w:rsid w:val="00A13BD7"/>
    <w:rsid w:val="00A147BF"/>
    <w:rsid w:val="00A14833"/>
    <w:rsid w:val="00A14AE9"/>
    <w:rsid w:val="00A14DEE"/>
    <w:rsid w:val="00A15371"/>
    <w:rsid w:val="00A15EC1"/>
    <w:rsid w:val="00A16C93"/>
    <w:rsid w:val="00A16D6B"/>
    <w:rsid w:val="00A177BF"/>
    <w:rsid w:val="00A20627"/>
    <w:rsid w:val="00A2063E"/>
    <w:rsid w:val="00A20C92"/>
    <w:rsid w:val="00A20E8C"/>
    <w:rsid w:val="00A23BBF"/>
    <w:rsid w:val="00A246BF"/>
    <w:rsid w:val="00A24DE9"/>
    <w:rsid w:val="00A2703A"/>
    <w:rsid w:val="00A272E3"/>
    <w:rsid w:val="00A2764A"/>
    <w:rsid w:val="00A27795"/>
    <w:rsid w:val="00A303E3"/>
    <w:rsid w:val="00A30568"/>
    <w:rsid w:val="00A307D4"/>
    <w:rsid w:val="00A315AA"/>
    <w:rsid w:val="00A31EB2"/>
    <w:rsid w:val="00A32F92"/>
    <w:rsid w:val="00A34128"/>
    <w:rsid w:val="00A343A1"/>
    <w:rsid w:val="00A343E5"/>
    <w:rsid w:val="00A34629"/>
    <w:rsid w:val="00A348FA"/>
    <w:rsid w:val="00A34982"/>
    <w:rsid w:val="00A3509C"/>
    <w:rsid w:val="00A35111"/>
    <w:rsid w:val="00A3605A"/>
    <w:rsid w:val="00A36AFC"/>
    <w:rsid w:val="00A37138"/>
    <w:rsid w:val="00A3717B"/>
    <w:rsid w:val="00A37543"/>
    <w:rsid w:val="00A37B92"/>
    <w:rsid w:val="00A402C5"/>
    <w:rsid w:val="00A42937"/>
    <w:rsid w:val="00A42BAC"/>
    <w:rsid w:val="00A43207"/>
    <w:rsid w:val="00A432DD"/>
    <w:rsid w:val="00A43773"/>
    <w:rsid w:val="00A439BC"/>
    <w:rsid w:val="00A44F5D"/>
    <w:rsid w:val="00A46471"/>
    <w:rsid w:val="00A46865"/>
    <w:rsid w:val="00A46960"/>
    <w:rsid w:val="00A50585"/>
    <w:rsid w:val="00A51226"/>
    <w:rsid w:val="00A512AC"/>
    <w:rsid w:val="00A51D28"/>
    <w:rsid w:val="00A52E60"/>
    <w:rsid w:val="00A53374"/>
    <w:rsid w:val="00A53DEE"/>
    <w:rsid w:val="00A549B1"/>
    <w:rsid w:val="00A56085"/>
    <w:rsid w:val="00A5613F"/>
    <w:rsid w:val="00A56D7E"/>
    <w:rsid w:val="00A56DC0"/>
    <w:rsid w:val="00A60C7C"/>
    <w:rsid w:val="00A6142E"/>
    <w:rsid w:val="00A61729"/>
    <w:rsid w:val="00A61CBD"/>
    <w:rsid w:val="00A62BD0"/>
    <w:rsid w:val="00A63194"/>
    <w:rsid w:val="00A63E92"/>
    <w:rsid w:val="00A640A6"/>
    <w:rsid w:val="00A64E53"/>
    <w:rsid w:val="00A653AA"/>
    <w:rsid w:val="00A65507"/>
    <w:rsid w:val="00A66314"/>
    <w:rsid w:val="00A66808"/>
    <w:rsid w:val="00A67869"/>
    <w:rsid w:val="00A703F1"/>
    <w:rsid w:val="00A70A91"/>
    <w:rsid w:val="00A70CD7"/>
    <w:rsid w:val="00A71147"/>
    <w:rsid w:val="00A723DB"/>
    <w:rsid w:val="00A735C7"/>
    <w:rsid w:val="00A73629"/>
    <w:rsid w:val="00A74C93"/>
    <w:rsid w:val="00A751B3"/>
    <w:rsid w:val="00A758AA"/>
    <w:rsid w:val="00A764D9"/>
    <w:rsid w:val="00A76730"/>
    <w:rsid w:val="00A80746"/>
    <w:rsid w:val="00A80F2B"/>
    <w:rsid w:val="00A81628"/>
    <w:rsid w:val="00A82728"/>
    <w:rsid w:val="00A82897"/>
    <w:rsid w:val="00A82FE4"/>
    <w:rsid w:val="00A8305F"/>
    <w:rsid w:val="00A83B65"/>
    <w:rsid w:val="00A83EF4"/>
    <w:rsid w:val="00A8409A"/>
    <w:rsid w:val="00A84728"/>
    <w:rsid w:val="00A84BBF"/>
    <w:rsid w:val="00A84EB5"/>
    <w:rsid w:val="00A85283"/>
    <w:rsid w:val="00A85B77"/>
    <w:rsid w:val="00A85CA2"/>
    <w:rsid w:val="00A906C9"/>
    <w:rsid w:val="00A90747"/>
    <w:rsid w:val="00A911F4"/>
    <w:rsid w:val="00A91438"/>
    <w:rsid w:val="00A91F28"/>
    <w:rsid w:val="00A938CD"/>
    <w:rsid w:val="00A93C1E"/>
    <w:rsid w:val="00A93D3E"/>
    <w:rsid w:val="00A9432D"/>
    <w:rsid w:val="00A943A8"/>
    <w:rsid w:val="00A95029"/>
    <w:rsid w:val="00A95538"/>
    <w:rsid w:val="00A957AA"/>
    <w:rsid w:val="00A95ED0"/>
    <w:rsid w:val="00A96243"/>
    <w:rsid w:val="00A9664A"/>
    <w:rsid w:val="00A972DD"/>
    <w:rsid w:val="00A97657"/>
    <w:rsid w:val="00A97EBA"/>
    <w:rsid w:val="00AA06A6"/>
    <w:rsid w:val="00AA0979"/>
    <w:rsid w:val="00AA133C"/>
    <w:rsid w:val="00AA172A"/>
    <w:rsid w:val="00AA1DFA"/>
    <w:rsid w:val="00AA311D"/>
    <w:rsid w:val="00AA3550"/>
    <w:rsid w:val="00AA5873"/>
    <w:rsid w:val="00AA60BE"/>
    <w:rsid w:val="00AA6320"/>
    <w:rsid w:val="00AA6E2C"/>
    <w:rsid w:val="00AA6E6E"/>
    <w:rsid w:val="00AA71FD"/>
    <w:rsid w:val="00AA7CA1"/>
    <w:rsid w:val="00AA7F85"/>
    <w:rsid w:val="00AB16C7"/>
    <w:rsid w:val="00AB259A"/>
    <w:rsid w:val="00AB2CE9"/>
    <w:rsid w:val="00AB2FFC"/>
    <w:rsid w:val="00AB365F"/>
    <w:rsid w:val="00AB54E7"/>
    <w:rsid w:val="00AB62D1"/>
    <w:rsid w:val="00AB67EA"/>
    <w:rsid w:val="00AB6B58"/>
    <w:rsid w:val="00AB757E"/>
    <w:rsid w:val="00AB7771"/>
    <w:rsid w:val="00AB7D9E"/>
    <w:rsid w:val="00AB7E38"/>
    <w:rsid w:val="00AB7F40"/>
    <w:rsid w:val="00AC1BE1"/>
    <w:rsid w:val="00AC2762"/>
    <w:rsid w:val="00AC3A69"/>
    <w:rsid w:val="00AC3B1A"/>
    <w:rsid w:val="00AC3C81"/>
    <w:rsid w:val="00AC3E7B"/>
    <w:rsid w:val="00AC5B7C"/>
    <w:rsid w:val="00AC5ED0"/>
    <w:rsid w:val="00AC6695"/>
    <w:rsid w:val="00AC6C20"/>
    <w:rsid w:val="00AC6C78"/>
    <w:rsid w:val="00AC6D58"/>
    <w:rsid w:val="00AC726B"/>
    <w:rsid w:val="00AC7F0D"/>
    <w:rsid w:val="00AD22D0"/>
    <w:rsid w:val="00AD2401"/>
    <w:rsid w:val="00AD3715"/>
    <w:rsid w:val="00AD4B0B"/>
    <w:rsid w:val="00AD4FF1"/>
    <w:rsid w:val="00AD74D0"/>
    <w:rsid w:val="00AD7D6B"/>
    <w:rsid w:val="00AD7F7E"/>
    <w:rsid w:val="00AE27FF"/>
    <w:rsid w:val="00AE31EE"/>
    <w:rsid w:val="00AE34B7"/>
    <w:rsid w:val="00AE42C5"/>
    <w:rsid w:val="00AE4305"/>
    <w:rsid w:val="00AE4383"/>
    <w:rsid w:val="00AE500D"/>
    <w:rsid w:val="00AE51A0"/>
    <w:rsid w:val="00AE59AE"/>
    <w:rsid w:val="00AE6A37"/>
    <w:rsid w:val="00AF0196"/>
    <w:rsid w:val="00AF02BB"/>
    <w:rsid w:val="00AF0983"/>
    <w:rsid w:val="00AF18EB"/>
    <w:rsid w:val="00AF28D2"/>
    <w:rsid w:val="00AF295E"/>
    <w:rsid w:val="00AF2CE6"/>
    <w:rsid w:val="00AF3445"/>
    <w:rsid w:val="00AF4794"/>
    <w:rsid w:val="00AF4A68"/>
    <w:rsid w:val="00AF56B8"/>
    <w:rsid w:val="00AF6A20"/>
    <w:rsid w:val="00AF70AC"/>
    <w:rsid w:val="00AF7AD4"/>
    <w:rsid w:val="00B00005"/>
    <w:rsid w:val="00B00668"/>
    <w:rsid w:val="00B012ED"/>
    <w:rsid w:val="00B012EF"/>
    <w:rsid w:val="00B01A8F"/>
    <w:rsid w:val="00B01DD8"/>
    <w:rsid w:val="00B01E58"/>
    <w:rsid w:val="00B01E77"/>
    <w:rsid w:val="00B020E1"/>
    <w:rsid w:val="00B0295A"/>
    <w:rsid w:val="00B0591A"/>
    <w:rsid w:val="00B06406"/>
    <w:rsid w:val="00B06D46"/>
    <w:rsid w:val="00B06F0D"/>
    <w:rsid w:val="00B07E70"/>
    <w:rsid w:val="00B109BE"/>
    <w:rsid w:val="00B11680"/>
    <w:rsid w:val="00B12722"/>
    <w:rsid w:val="00B13950"/>
    <w:rsid w:val="00B141E6"/>
    <w:rsid w:val="00B14212"/>
    <w:rsid w:val="00B14CF3"/>
    <w:rsid w:val="00B156D5"/>
    <w:rsid w:val="00B15FE4"/>
    <w:rsid w:val="00B16408"/>
    <w:rsid w:val="00B16729"/>
    <w:rsid w:val="00B20E61"/>
    <w:rsid w:val="00B211E0"/>
    <w:rsid w:val="00B2137F"/>
    <w:rsid w:val="00B21627"/>
    <w:rsid w:val="00B2264E"/>
    <w:rsid w:val="00B23BBC"/>
    <w:rsid w:val="00B247D2"/>
    <w:rsid w:val="00B24C23"/>
    <w:rsid w:val="00B2556E"/>
    <w:rsid w:val="00B25F29"/>
    <w:rsid w:val="00B2620A"/>
    <w:rsid w:val="00B27621"/>
    <w:rsid w:val="00B27803"/>
    <w:rsid w:val="00B30A42"/>
    <w:rsid w:val="00B3125C"/>
    <w:rsid w:val="00B319D2"/>
    <w:rsid w:val="00B31D9D"/>
    <w:rsid w:val="00B32676"/>
    <w:rsid w:val="00B32CA0"/>
    <w:rsid w:val="00B33185"/>
    <w:rsid w:val="00B331F9"/>
    <w:rsid w:val="00B33363"/>
    <w:rsid w:val="00B33B7C"/>
    <w:rsid w:val="00B3493C"/>
    <w:rsid w:val="00B354BE"/>
    <w:rsid w:val="00B355CD"/>
    <w:rsid w:val="00B358E5"/>
    <w:rsid w:val="00B36925"/>
    <w:rsid w:val="00B36994"/>
    <w:rsid w:val="00B375FE"/>
    <w:rsid w:val="00B414E1"/>
    <w:rsid w:val="00B42473"/>
    <w:rsid w:val="00B457D7"/>
    <w:rsid w:val="00B45931"/>
    <w:rsid w:val="00B46115"/>
    <w:rsid w:val="00B471FB"/>
    <w:rsid w:val="00B47F79"/>
    <w:rsid w:val="00B5001B"/>
    <w:rsid w:val="00B50252"/>
    <w:rsid w:val="00B50A4F"/>
    <w:rsid w:val="00B51948"/>
    <w:rsid w:val="00B52509"/>
    <w:rsid w:val="00B5456F"/>
    <w:rsid w:val="00B546A4"/>
    <w:rsid w:val="00B549B4"/>
    <w:rsid w:val="00B55703"/>
    <w:rsid w:val="00B57745"/>
    <w:rsid w:val="00B615AE"/>
    <w:rsid w:val="00B62522"/>
    <w:rsid w:val="00B6269F"/>
    <w:rsid w:val="00B628DD"/>
    <w:rsid w:val="00B63AF0"/>
    <w:rsid w:val="00B64151"/>
    <w:rsid w:val="00B64541"/>
    <w:rsid w:val="00B67AD3"/>
    <w:rsid w:val="00B7104C"/>
    <w:rsid w:val="00B7171D"/>
    <w:rsid w:val="00B71AB5"/>
    <w:rsid w:val="00B71C49"/>
    <w:rsid w:val="00B71F8A"/>
    <w:rsid w:val="00B736AE"/>
    <w:rsid w:val="00B741F6"/>
    <w:rsid w:val="00B745E4"/>
    <w:rsid w:val="00B75961"/>
    <w:rsid w:val="00B759F5"/>
    <w:rsid w:val="00B766F6"/>
    <w:rsid w:val="00B77742"/>
    <w:rsid w:val="00B80CC8"/>
    <w:rsid w:val="00B82AF0"/>
    <w:rsid w:val="00B831FD"/>
    <w:rsid w:val="00B842A4"/>
    <w:rsid w:val="00B8463E"/>
    <w:rsid w:val="00B8635A"/>
    <w:rsid w:val="00B865BB"/>
    <w:rsid w:val="00B86D2C"/>
    <w:rsid w:val="00B87B2C"/>
    <w:rsid w:val="00B90FE0"/>
    <w:rsid w:val="00B9118C"/>
    <w:rsid w:val="00B911EC"/>
    <w:rsid w:val="00B924F9"/>
    <w:rsid w:val="00B9394B"/>
    <w:rsid w:val="00B9481C"/>
    <w:rsid w:val="00B9502B"/>
    <w:rsid w:val="00B9543E"/>
    <w:rsid w:val="00B95F2E"/>
    <w:rsid w:val="00B97C37"/>
    <w:rsid w:val="00BA12EF"/>
    <w:rsid w:val="00BA1551"/>
    <w:rsid w:val="00BA1970"/>
    <w:rsid w:val="00BA1CF3"/>
    <w:rsid w:val="00BA236D"/>
    <w:rsid w:val="00BA28D4"/>
    <w:rsid w:val="00BA2E84"/>
    <w:rsid w:val="00BA3500"/>
    <w:rsid w:val="00BA3EFF"/>
    <w:rsid w:val="00BA3FAE"/>
    <w:rsid w:val="00BA51E8"/>
    <w:rsid w:val="00BA54B0"/>
    <w:rsid w:val="00BA6AC3"/>
    <w:rsid w:val="00BA70E4"/>
    <w:rsid w:val="00BA7C00"/>
    <w:rsid w:val="00BA7CC2"/>
    <w:rsid w:val="00BA7F30"/>
    <w:rsid w:val="00BA7FAD"/>
    <w:rsid w:val="00BB048C"/>
    <w:rsid w:val="00BB116B"/>
    <w:rsid w:val="00BB2A2E"/>
    <w:rsid w:val="00BB30DC"/>
    <w:rsid w:val="00BB3A62"/>
    <w:rsid w:val="00BB4BAB"/>
    <w:rsid w:val="00BB52B0"/>
    <w:rsid w:val="00BB7202"/>
    <w:rsid w:val="00BB76F5"/>
    <w:rsid w:val="00BB775A"/>
    <w:rsid w:val="00BC051B"/>
    <w:rsid w:val="00BC0D5E"/>
    <w:rsid w:val="00BC1494"/>
    <w:rsid w:val="00BC1A85"/>
    <w:rsid w:val="00BC1DFD"/>
    <w:rsid w:val="00BC1F4E"/>
    <w:rsid w:val="00BC3806"/>
    <w:rsid w:val="00BC3E0E"/>
    <w:rsid w:val="00BC47EC"/>
    <w:rsid w:val="00BC5299"/>
    <w:rsid w:val="00BC615F"/>
    <w:rsid w:val="00BC7FA6"/>
    <w:rsid w:val="00BD0371"/>
    <w:rsid w:val="00BD05DC"/>
    <w:rsid w:val="00BD0FA7"/>
    <w:rsid w:val="00BD1AFF"/>
    <w:rsid w:val="00BD1B05"/>
    <w:rsid w:val="00BD27B8"/>
    <w:rsid w:val="00BD27F0"/>
    <w:rsid w:val="00BD3247"/>
    <w:rsid w:val="00BD3974"/>
    <w:rsid w:val="00BD3BA2"/>
    <w:rsid w:val="00BD3D86"/>
    <w:rsid w:val="00BD3EF1"/>
    <w:rsid w:val="00BD4372"/>
    <w:rsid w:val="00BD494F"/>
    <w:rsid w:val="00BD54AC"/>
    <w:rsid w:val="00BD55D4"/>
    <w:rsid w:val="00BD5F71"/>
    <w:rsid w:val="00BD7073"/>
    <w:rsid w:val="00BD77AF"/>
    <w:rsid w:val="00BE0B72"/>
    <w:rsid w:val="00BE0FA8"/>
    <w:rsid w:val="00BE1050"/>
    <w:rsid w:val="00BE1301"/>
    <w:rsid w:val="00BE1D32"/>
    <w:rsid w:val="00BE1D3C"/>
    <w:rsid w:val="00BE2C33"/>
    <w:rsid w:val="00BE39BC"/>
    <w:rsid w:val="00BE4375"/>
    <w:rsid w:val="00BE4D8B"/>
    <w:rsid w:val="00BE644B"/>
    <w:rsid w:val="00BE6FE0"/>
    <w:rsid w:val="00BE7E17"/>
    <w:rsid w:val="00BF0012"/>
    <w:rsid w:val="00BF0512"/>
    <w:rsid w:val="00BF0564"/>
    <w:rsid w:val="00BF1AD3"/>
    <w:rsid w:val="00BF2E81"/>
    <w:rsid w:val="00BF2F1A"/>
    <w:rsid w:val="00BF3072"/>
    <w:rsid w:val="00BF313C"/>
    <w:rsid w:val="00BF35D1"/>
    <w:rsid w:val="00BF375F"/>
    <w:rsid w:val="00BF4FE2"/>
    <w:rsid w:val="00BF5F3C"/>
    <w:rsid w:val="00BF6276"/>
    <w:rsid w:val="00BF7F78"/>
    <w:rsid w:val="00C00F46"/>
    <w:rsid w:val="00C04A64"/>
    <w:rsid w:val="00C05A58"/>
    <w:rsid w:val="00C101DB"/>
    <w:rsid w:val="00C111CF"/>
    <w:rsid w:val="00C11207"/>
    <w:rsid w:val="00C14152"/>
    <w:rsid w:val="00C14960"/>
    <w:rsid w:val="00C15107"/>
    <w:rsid w:val="00C15B9D"/>
    <w:rsid w:val="00C164EB"/>
    <w:rsid w:val="00C17292"/>
    <w:rsid w:val="00C1732C"/>
    <w:rsid w:val="00C1798C"/>
    <w:rsid w:val="00C20579"/>
    <w:rsid w:val="00C207B4"/>
    <w:rsid w:val="00C218B9"/>
    <w:rsid w:val="00C21FEC"/>
    <w:rsid w:val="00C22BF4"/>
    <w:rsid w:val="00C22ED4"/>
    <w:rsid w:val="00C23229"/>
    <w:rsid w:val="00C23465"/>
    <w:rsid w:val="00C23B98"/>
    <w:rsid w:val="00C2508B"/>
    <w:rsid w:val="00C2528B"/>
    <w:rsid w:val="00C25966"/>
    <w:rsid w:val="00C2620C"/>
    <w:rsid w:val="00C26408"/>
    <w:rsid w:val="00C2673B"/>
    <w:rsid w:val="00C26828"/>
    <w:rsid w:val="00C26885"/>
    <w:rsid w:val="00C27BC1"/>
    <w:rsid w:val="00C27F88"/>
    <w:rsid w:val="00C30ED3"/>
    <w:rsid w:val="00C3103F"/>
    <w:rsid w:val="00C3188C"/>
    <w:rsid w:val="00C32645"/>
    <w:rsid w:val="00C3288C"/>
    <w:rsid w:val="00C3342E"/>
    <w:rsid w:val="00C3575A"/>
    <w:rsid w:val="00C35AAD"/>
    <w:rsid w:val="00C368DB"/>
    <w:rsid w:val="00C379EE"/>
    <w:rsid w:val="00C42605"/>
    <w:rsid w:val="00C43873"/>
    <w:rsid w:val="00C450F6"/>
    <w:rsid w:val="00C459E8"/>
    <w:rsid w:val="00C45AE5"/>
    <w:rsid w:val="00C45EED"/>
    <w:rsid w:val="00C464E9"/>
    <w:rsid w:val="00C466A3"/>
    <w:rsid w:val="00C47508"/>
    <w:rsid w:val="00C4762D"/>
    <w:rsid w:val="00C5005B"/>
    <w:rsid w:val="00C50E67"/>
    <w:rsid w:val="00C51C28"/>
    <w:rsid w:val="00C537E1"/>
    <w:rsid w:val="00C53B9F"/>
    <w:rsid w:val="00C53D72"/>
    <w:rsid w:val="00C5461A"/>
    <w:rsid w:val="00C54864"/>
    <w:rsid w:val="00C55238"/>
    <w:rsid w:val="00C56B63"/>
    <w:rsid w:val="00C570B1"/>
    <w:rsid w:val="00C574D4"/>
    <w:rsid w:val="00C57DEF"/>
    <w:rsid w:val="00C610BC"/>
    <w:rsid w:val="00C61100"/>
    <w:rsid w:val="00C622A9"/>
    <w:rsid w:val="00C627D0"/>
    <w:rsid w:val="00C63C2D"/>
    <w:rsid w:val="00C63CF6"/>
    <w:rsid w:val="00C63EC9"/>
    <w:rsid w:val="00C63F0C"/>
    <w:rsid w:val="00C64466"/>
    <w:rsid w:val="00C654F4"/>
    <w:rsid w:val="00C66C8B"/>
    <w:rsid w:val="00C671A4"/>
    <w:rsid w:val="00C67216"/>
    <w:rsid w:val="00C7044F"/>
    <w:rsid w:val="00C705E1"/>
    <w:rsid w:val="00C709F5"/>
    <w:rsid w:val="00C7126D"/>
    <w:rsid w:val="00C717CF"/>
    <w:rsid w:val="00C7200C"/>
    <w:rsid w:val="00C7328B"/>
    <w:rsid w:val="00C73474"/>
    <w:rsid w:val="00C74816"/>
    <w:rsid w:val="00C75191"/>
    <w:rsid w:val="00C763F9"/>
    <w:rsid w:val="00C806CE"/>
    <w:rsid w:val="00C80E4D"/>
    <w:rsid w:val="00C80EA8"/>
    <w:rsid w:val="00C816C3"/>
    <w:rsid w:val="00C832F8"/>
    <w:rsid w:val="00C83A0A"/>
    <w:rsid w:val="00C83C38"/>
    <w:rsid w:val="00C843C0"/>
    <w:rsid w:val="00C845ED"/>
    <w:rsid w:val="00C854CB"/>
    <w:rsid w:val="00C856DA"/>
    <w:rsid w:val="00C8571C"/>
    <w:rsid w:val="00C85D2D"/>
    <w:rsid w:val="00C86A5E"/>
    <w:rsid w:val="00C86B28"/>
    <w:rsid w:val="00C86D2A"/>
    <w:rsid w:val="00C86E53"/>
    <w:rsid w:val="00C87168"/>
    <w:rsid w:val="00C90613"/>
    <w:rsid w:val="00C907D1"/>
    <w:rsid w:val="00C909BE"/>
    <w:rsid w:val="00C90A8C"/>
    <w:rsid w:val="00C91C5C"/>
    <w:rsid w:val="00C9357D"/>
    <w:rsid w:val="00C93AD7"/>
    <w:rsid w:val="00C946A4"/>
    <w:rsid w:val="00C95F9A"/>
    <w:rsid w:val="00C9636E"/>
    <w:rsid w:val="00C965AE"/>
    <w:rsid w:val="00C9693F"/>
    <w:rsid w:val="00C975A3"/>
    <w:rsid w:val="00C979B3"/>
    <w:rsid w:val="00C979D7"/>
    <w:rsid w:val="00CA0ACB"/>
    <w:rsid w:val="00CA0E65"/>
    <w:rsid w:val="00CA2FED"/>
    <w:rsid w:val="00CA4A39"/>
    <w:rsid w:val="00CA564F"/>
    <w:rsid w:val="00CA5B09"/>
    <w:rsid w:val="00CA6943"/>
    <w:rsid w:val="00CA700B"/>
    <w:rsid w:val="00CA7DF4"/>
    <w:rsid w:val="00CB0FB4"/>
    <w:rsid w:val="00CB1A80"/>
    <w:rsid w:val="00CB1C78"/>
    <w:rsid w:val="00CB25B7"/>
    <w:rsid w:val="00CB3ACE"/>
    <w:rsid w:val="00CB3C44"/>
    <w:rsid w:val="00CB4498"/>
    <w:rsid w:val="00CB4984"/>
    <w:rsid w:val="00CB56E0"/>
    <w:rsid w:val="00CB59EF"/>
    <w:rsid w:val="00CB65D4"/>
    <w:rsid w:val="00CB775D"/>
    <w:rsid w:val="00CC03FA"/>
    <w:rsid w:val="00CC2DCD"/>
    <w:rsid w:val="00CC3E6D"/>
    <w:rsid w:val="00CC3F50"/>
    <w:rsid w:val="00CC42E9"/>
    <w:rsid w:val="00CC4929"/>
    <w:rsid w:val="00CC5009"/>
    <w:rsid w:val="00CC592B"/>
    <w:rsid w:val="00CC5BAF"/>
    <w:rsid w:val="00CC5BE2"/>
    <w:rsid w:val="00CC5F25"/>
    <w:rsid w:val="00CC6BB8"/>
    <w:rsid w:val="00CC717C"/>
    <w:rsid w:val="00CC740D"/>
    <w:rsid w:val="00CC79AE"/>
    <w:rsid w:val="00CD0090"/>
    <w:rsid w:val="00CD272B"/>
    <w:rsid w:val="00CD279F"/>
    <w:rsid w:val="00CD43B3"/>
    <w:rsid w:val="00CD4AB9"/>
    <w:rsid w:val="00CD5A40"/>
    <w:rsid w:val="00CD5DF7"/>
    <w:rsid w:val="00CD6C6A"/>
    <w:rsid w:val="00CD6E01"/>
    <w:rsid w:val="00CD7198"/>
    <w:rsid w:val="00CE21E7"/>
    <w:rsid w:val="00CE244D"/>
    <w:rsid w:val="00CE2B1A"/>
    <w:rsid w:val="00CE6BEA"/>
    <w:rsid w:val="00CE7995"/>
    <w:rsid w:val="00CF004D"/>
    <w:rsid w:val="00CF165F"/>
    <w:rsid w:val="00CF16FD"/>
    <w:rsid w:val="00CF27EA"/>
    <w:rsid w:val="00CF2869"/>
    <w:rsid w:val="00CF2AF9"/>
    <w:rsid w:val="00CF2DF6"/>
    <w:rsid w:val="00CF3C3F"/>
    <w:rsid w:val="00CF3DB1"/>
    <w:rsid w:val="00CF4425"/>
    <w:rsid w:val="00CF59B0"/>
    <w:rsid w:val="00CF5BC2"/>
    <w:rsid w:val="00CF63D1"/>
    <w:rsid w:val="00CF6952"/>
    <w:rsid w:val="00CF6BFB"/>
    <w:rsid w:val="00CF7A4C"/>
    <w:rsid w:val="00D0005A"/>
    <w:rsid w:val="00D01275"/>
    <w:rsid w:val="00D019C8"/>
    <w:rsid w:val="00D01BD8"/>
    <w:rsid w:val="00D02DDF"/>
    <w:rsid w:val="00D03060"/>
    <w:rsid w:val="00D038AE"/>
    <w:rsid w:val="00D0394A"/>
    <w:rsid w:val="00D04ADB"/>
    <w:rsid w:val="00D04BE8"/>
    <w:rsid w:val="00D04F62"/>
    <w:rsid w:val="00D05A46"/>
    <w:rsid w:val="00D06046"/>
    <w:rsid w:val="00D0614F"/>
    <w:rsid w:val="00D06194"/>
    <w:rsid w:val="00D06579"/>
    <w:rsid w:val="00D06C6F"/>
    <w:rsid w:val="00D1068C"/>
    <w:rsid w:val="00D12D05"/>
    <w:rsid w:val="00D145CF"/>
    <w:rsid w:val="00D1500E"/>
    <w:rsid w:val="00D152CA"/>
    <w:rsid w:val="00D15876"/>
    <w:rsid w:val="00D1698C"/>
    <w:rsid w:val="00D16A97"/>
    <w:rsid w:val="00D17101"/>
    <w:rsid w:val="00D177EF"/>
    <w:rsid w:val="00D17A82"/>
    <w:rsid w:val="00D20093"/>
    <w:rsid w:val="00D2024D"/>
    <w:rsid w:val="00D203FA"/>
    <w:rsid w:val="00D205AF"/>
    <w:rsid w:val="00D20CA1"/>
    <w:rsid w:val="00D20E39"/>
    <w:rsid w:val="00D2103E"/>
    <w:rsid w:val="00D21534"/>
    <w:rsid w:val="00D21958"/>
    <w:rsid w:val="00D21987"/>
    <w:rsid w:val="00D23142"/>
    <w:rsid w:val="00D23DE3"/>
    <w:rsid w:val="00D2494E"/>
    <w:rsid w:val="00D24F8E"/>
    <w:rsid w:val="00D25DC5"/>
    <w:rsid w:val="00D262C8"/>
    <w:rsid w:val="00D26675"/>
    <w:rsid w:val="00D26A7D"/>
    <w:rsid w:val="00D27216"/>
    <w:rsid w:val="00D27715"/>
    <w:rsid w:val="00D27EC2"/>
    <w:rsid w:val="00D27F65"/>
    <w:rsid w:val="00D307B0"/>
    <w:rsid w:val="00D31386"/>
    <w:rsid w:val="00D316BF"/>
    <w:rsid w:val="00D31C85"/>
    <w:rsid w:val="00D3216B"/>
    <w:rsid w:val="00D32376"/>
    <w:rsid w:val="00D32D25"/>
    <w:rsid w:val="00D33707"/>
    <w:rsid w:val="00D345DC"/>
    <w:rsid w:val="00D370DE"/>
    <w:rsid w:val="00D37CEF"/>
    <w:rsid w:val="00D40B4D"/>
    <w:rsid w:val="00D40E3B"/>
    <w:rsid w:val="00D420EB"/>
    <w:rsid w:val="00D42187"/>
    <w:rsid w:val="00D425C1"/>
    <w:rsid w:val="00D432F0"/>
    <w:rsid w:val="00D43E36"/>
    <w:rsid w:val="00D4400D"/>
    <w:rsid w:val="00D44B35"/>
    <w:rsid w:val="00D44D1C"/>
    <w:rsid w:val="00D455C3"/>
    <w:rsid w:val="00D45BE8"/>
    <w:rsid w:val="00D46051"/>
    <w:rsid w:val="00D467C4"/>
    <w:rsid w:val="00D46FD4"/>
    <w:rsid w:val="00D47807"/>
    <w:rsid w:val="00D50120"/>
    <w:rsid w:val="00D51147"/>
    <w:rsid w:val="00D516E5"/>
    <w:rsid w:val="00D518EF"/>
    <w:rsid w:val="00D51BF1"/>
    <w:rsid w:val="00D51E0C"/>
    <w:rsid w:val="00D524FF"/>
    <w:rsid w:val="00D52561"/>
    <w:rsid w:val="00D5299A"/>
    <w:rsid w:val="00D52B23"/>
    <w:rsid w:val="00D541A4"/>
    <w:rsid w:val="00D5609E"/>
    <w:rsid w:val="00D56A80"/>
    <w:rsid w:val="00D571AD"/>
    <w:rsid w:val="00D574C8"/>
    <w:rsid w:val="00D57693"/>
    <w:rsid w:val="00D61262"/>
    <w:rsid w:val="00D6167E"/>
    <w:rsid w:val="00D61806"/>
    <w:rsid w:val="00D62A9D"/>
    <w:rsid w:val="00D62C1A"/>
    <w:rsid w:val="00D6385A"/>
    <w:rsid w:val="00D63955"/>
    <w:rsid w:val="00D6572B"/>
    <w:rsid w:val="00D6579D"/>
    <w:rsid w:val="00D65980"/>
    <w:rsid w:val="00D65AE4"/>
    <w:rsid w:val="00D65FD4"/>
    <w:rsid w:val="00D661DC"/>
    <w:rsid w:val="00D679B3"/>
    <w:rsid w:val="00D67B48"/>
    <w:rsid w:val="00D67D1E"/>
    <w:rsid w:val="00D70457"/>
    <w:rsid w:val="00D70B7F"/>
    <w:rsid w:val="00D7316C"/>
    <w:rsid w:val="00D73921"/>
    <w:rsid w:val="00D745E5"/>
    <w:rsid w:val="00D74E39"/>
    <w:rsid w:val="00D74F3B"/>
    <w:rsid w:val="00D75C08"/>
    <w:rsid w:val="00D77867"/>
    <w:rsid w:val="00D800BC"/>
    <w:rsid w:val="00D80FC9"/>
    <w:rsid w:val="00D81B51"/>
    <w:rsid w:val="00D81DD3"/>
    <w:rsid w:val="00D82101"/>
    <w:rsid w:val="00D8229D"/>
    <w:rsid w:val="00D828F1"/>
    <w:rsid w:val="00D8354A"/>
    <w:rsid w:val="00D838DC"/>
    <w:rsid w:val="00D85A58"/>
    <w:rsid w:val="00D8612B"/>
    <w:rsid w:val="00D86CE1"/>
    <w:rsid w:val="00D872CB"/>
    <w:rsid w:val="00D87DAB"/>
    <w:rsid w:val="00D907A7"/>
    <w:rsid w:val="00D92204"/>
    <w:rsid w:val="00D92680"/>
    <w:rsid w:val="00D94943"/>
    <w:rsid w:val="00D95541"/>
    <w:rsid w:val="00D963E2"/>
    <w:rsid w:val="00D96BC9"/>
    <w:rsid w:val="00D96BF6"/>
    <w:rsid w:val="00D974BA"/>
    <w:rsid w:val="00D97AC9"/>
    <w:rsid w:val="00D97D7F"/>
    <w:rsid w:val="00DA0AD0"/>
    <w:rsid w:val="00DA0B7A"/>
    <w:rsid w:val="00DA0CF4"/>
    <w:rsid w:val="00DA0DE5"/>
    <w:rsid w:val="00DA162E"/>
    <w:rsid w:val="00DA267D"/>
    <w:rsid w:val="00DA3AE1"/>
    <w:rsid w:val="00DA4953"/>
    <w:rsid w:val="00DA4ED6"/>
    <w:rsid w:val="00DA510E"/>
    <w:rsid w:val="00DA72E9"/>
    <w:rsid w:val="00DA7FFB"/>
    <w:rsid w:val="00DB0F28"/>
    <w:rsid w:val="00DB1C04"/>
    <w:rsid w:val="00DB1CA6"/>
    <w:rsid w:val="00DB201F"/>
    <w:rsid w:val="00DB2EC8"/>
    <w:rsid w:val="00DB3390"/>
    <w:rsid w:val="00DB3B20"/>
    <w:rsid w:val="00DB3E62"/>
    <w:rsid w:val="00DB414D"/>
    <w:rsid w:val="00DB4A2C"/>
    <w:rsid w:val="00DB53B9"/>
    <w:rsid w:val="00DB55DB"/>
    <w:rsid w:val="00DB5F31"/>
    <w:rsid w:val="00DB6FA3"/>
    <w:rsid w:val="00DB713A"/>
    <w:rsid w:val="00DC1A4F"/>
    <w:rsid w:val="00DC3035"/>
    <w:rsid w:val="00DC3F8C"/>
    <w:rsid w:val="00DC4DDE"/>
    <w:rsid w:val="00DC5C36"/>
    <w:rsid w:val="00DC5C8A"/>
    <w:rsid w:val="00DC60A9"/>
    <w:rsid w:val="00DC6303"/>
    <w:rsid w:val="00DC6C3E"/>
    <w:rsid w:val="00DC6EED"/>
    <w:rsid w:val="00DC726A"/>
    <w:rsid w:val="00DC7633"/>
    <w:rsid w:val="00DC764D"/>
    <w:rsid w:val="00DD030D"/>
    <w:rsid w:val="00DD06BC"/>
    <w:rsid w:val="00DD0BC6"/>
    <w:rsid w:val="00DD1D6F"/>
    <w:rsid w:val="00DD247F"/>
    <w:rsid w:val="00DD327C"/>
    <w:rsid w:val="00DD335F"/>
    <w:rsid w:val="00DD479B"/>
    <w:rsid w:val="00DD51A6"/>
    <w:rsid w:val="00DD58C7"/>
    <w:rsid w:val="00DD5C0E"/>
    <w:rsid w:val="00DD6902"/>
    <w:rsid w:val="00DD6D4B"/>
    <w:rsid w:val="00DD7104"/>
    <w:rsid w:val="00DD7377"/>
    <w:rsid w:val="00DD737B"/>
    <w:rsid w:val="00DD766A"/>
    <w:rsid w:val="00DE01CB"/>
    <w:rsid w:val="00DE09EB"/>
    <w:rsid w:val="00DE14AE"/>
    <w:rsid w:val="00DE154E"/>
    <w:rsid w:val="00DE171B"/>
    <w:rsid w:val="00DE2413"/>
    <w:rsid w:val="00DE267E"/>
    <w:rsid w:val="00DE2BA9"/>
    <w:rsid w:val="00DE36F8"/>
    <w:rsid w:val="00DE412D"/>
    <w:rsid w:val="00DE48A4"/>
    <w:rsid w:val="00DE5994"/>
    <w:rsid w:val="00DE5C04"/>
    <w:rsid w:val="00DE6460"/>
    <w:rsid w:val="00DE692F"/>
    <w:rsid w:val="00DE69BB"/>
    <w:rsid w:val="00DE701B"/>
    <w:rsid w:val="00DE7473"/>
    <w:rsid w:val="00DE7485"/>
    <w:rsid w:val="00DF01B3"/>
    <w:rsid w:val="00DF036F"/>
    <w:rsid w:val="00DF0A67"/>
    <w:rsid w:val="00DF0C23"/>
    <w:rsid w:val="00DF1EA1"/>
    <w:rsid w:val="00DF1F24"/>
    <w:rsid w:val="00DF1FE3"/>
    <w:rsid w:val="00DF2260"/>
    <w:rsid w:val="00DF254D"/>
    <w:rsid w:val="00DF2C86"/>
    <w:rsid w:val="00DF3845"/>
    <w:rsid w:val="00DF39E2"/>
    <w:rsid w:val="00DF3B82"/>
    <w:rsid w:val="00DF4A9F"/>
    <w:rsid w:val="00DF5377"/>
    <w:rsid w:val="00DF5A41"/>
    <w:rsid w:val="00DF5C18"/>
    <w:rsid w:val="00DF601D"/>
    <w:rsid w:val="00DF6544"/>
    <w:rsid w:val="00DF66C3"/>
    <w:rsid w:val="00DF77F0"/>
    <w:rsid w:val="00DF79FB"/>
    <w:rsid w:val="00DF7E94"/>
    <w:rsid w:val="00E003E3"/>
    <w:rsid w:val="00E0071F"/>
    <w:rsid w:val="00E008E2"/>
    <w:rsid w:val="00E009B5"/>
    <w:rsid w:val="00E01515"/>
    <w:rsid w:val="00E016DB"/>
    <w:rsid w:val="00E0191E"/>
    <w:rsid w:val="00E044A6"/>
    <w:rsid w:val="00E04EED"/>
    <w:rsid w:val="00E05127"/>
    <w:rsid w:val="00E10571"/>
    <w:rsid w:val="00E11774"/>
    <w:rsid w:val="00E11CEE"/>
    <w:rsid w:val="00E12456"/>
    <w:rsid w:val="00E126D1"/>
    <w:rsid w:val="00E127D1"/>
    <w:rsid w:val="00E12D42"/>
    <w:rsid w:val="00E136E8"/>
    <w:rsid w:val="00E14791"/>
    <w:rsid w:val="00E14BC4"/>
    <w:rsid w:val="00E15E14"/>
    <w:rsid w:val="00E168D4"/>
    <w:rsid w:val="00E16C89"/>
    <w:rsid w:val="00E1760D"/>
    <w:rsid w:val="00E176BE"/>
    <w:rsid w:val="00E21542"/>
    <w:rsid w:val="00E22BAA"/>
    <w:rsid w:val="00E22F03"/>
    <w:rsid w:val="00E23956"/>
    <w:rsid w:val="00E23FAC"/>
    <w:rsid w:val="00E2444F"/>
    <w:rsid w:val="00E24A3C"/>
    <w:rsid w:val="00E24E4F"/>
    <w:rsid w:val="00E253EC"/>
    <w:rsid w:val="00E256C8"/>
    <w:rsid w:val="00E25D00"/>
    <w:rsid w:val="00E26122"/>
    <w:rsid w:val="00E26927"/>
    <w:rsid w:val="00E2693B"/>
    <w:rsid w:val="00E26D5B"/>
    <w:rsid w:val="00E27CF5"/>
    <w:rsid w:val="00E3012B"/>
    <w:rsid w:val="00E301F9"/>
    <w:rsid w:val="00E31A7E"/>
    <w:rsid w:val="00E32634"/>
    <w:rsid w:val="00E3375D"/>
    <w:rsid w:val="00E3395B"/>
    <w:rsid w:val="00E33961"/>
    <w:rsid w:val="00E34807"/>
    <w:rsid w:val="00E36DD5"/>
    <w:rsid w:val="00E36F79"/>
    <w:rsid w:val="00E37612"/>
    <w:rsid w:val="00E40325"/>
    <w:rsid w:val="00E40A9C"/>
    <w:rsid w:val="00E420F8"/>
    <w:rsid w:val="00E43A22"/>
    <w:rsid w:val="00E43DF0"/>
    <w:rsid w:val="00E44CFD"/>
    <w:rsid w:val="00E45102"/>
    <w:rsid w:val="00E46610"/>
    <w:rsid w:val="00E468D6"/>
    <w:rsid w:val="00E46EBD"/>
    <w:rsid w:val="00E4716B"/>
    <w:rsid w:val="00E47820"/>
    <w:rsid w:val="00E47BFF"/>
    <w:rsid w:val="00E50278"/>
    <w:rsid w:val="00E50388"/>
    <w:rsid w:val="00E50C2C"/>
    <w:rsid w:val="00E50F6A"/>
    <w:rsid w:val="00E51357"/>
    <w:rsid w:val="00E516D3"/>
    <w:rsid w:val="00E51735"/>
    <w:rsid w:val="00E51977"/>
    <w:rsid w:val="00E51F6E"/>
    <w:rsid w:val="00E53B04"/>
    <w:rsid w:val="00E542DB"/>
    <w:rsid w:val="00E54C71"/>
    <w:rsid w:val="00E55507"/>
    <w:rsid w:val="00E5557F"/>
    <w:rsid w:val="00E5603C"/>
    <w:rsid w:val="00E56088"/>
    <w:rsid w:val="00E56396"/>
    <w:rsid w:val="00E56EA9"/>
    <w:rsid w:val="00E60963"/>
    <w:rsid w:val="00E6099B"/>
    <w:rsid w:val="00E626FF"/>
    <w:rsid w:val="00E629D5"/>
    <w:rsid w:val="00E62B44"/>
    <w:rsid w:val="00E62F9C"/>
    <w:rsid w:val="00E639DB"/>
    <w:rsid w:val="00E64FCF"/>
    <w:rsid w:val="00E667F9"/>
    <w:rsid w:val="00E66A58"/>
    <w:rsid w:val="00E6722B"/>
    <w:rsid w:val="00E7009E"/>
    <w:rsid w:val="00E701EC"/>
    <w:rsid w:val="00E71A18"/>
    <w:rsid w:val="00E71B0C"/>
    <w:rsid w:val="00E72A07"/>
    <w:rsid w:val="00E72C75"/>
    <w:rsid w:val="00E72CC3"/>
    <w:rsid w:val="00E72D69"/>
    <w:rsid w:val="00E72FF1"/>
    <w:rsid w:val="00E73FA7"/>
    <w:rsid w:val="00E767FC"/>
    <w:rsid w:val="00E76BBC"/>
    <w:rsid w:val="00E80578"/>
    <w:rsid w:val="00E8117D"/>
    <w:rsid w:val="00E822D3"/>
    <w:rsid w:val="00E8275C"/>
    <w:rsid w:val="00E82D48"/>
    <w:rsid w:val="00E82E21"/>
    <w:rsid w:val="00E82E98"/>
    <w:rsid w:val="00E83609"/>
    <w:rsid w:val="00E83B3B"/>
    <w:rsid w:val="00E84696"/>
    <w:rsid w:val="00E84D64"/>
    <w:rsid w:val="00E85E11"/>
    <w:rsid w:val="00E85F7C"/>
    <w:rsid w:val="00E86552"/>
    <w:rsid w:val="00E8727F"/>
    <w:rsid w:val="00E87AD2"/>
    <w:rsid w:val="00E90729"/>
    <w:rsid w:val="00E91148"/>
    <w:rsid w:val="00E91223"/>
    <w:rsid w:val="00E913DE"/>
    <w:rsid w:val="00E92554"/>
    <w:rsid w:val="00E92B9C"/>
    <w:rsid w:val="00E92EC9"/>
    <w:rsid w:val="00E9435C"/>
    <w:rsid w:val="00E94523"/>
    <w:rsid w:val="00E94576"/>
    <w:rsid w:val="00E9466E"/>
    <w:rsid w:val="00E948F4"/>
    <w:rsid w:val="00E95B20"/>
    <w:rsid w:val="00E95B24"/>
    <w:rsid w:val="00E95D0F"/>
    <w:rsid w:val="00E96A2A"/>
    <w:rsid w:val="00E9774E"/>
    <w:rsid w:val="00E97D41"/>
    <w:rsid w:val="00EA0B04"/>
    <w:rsid w:val="00EA135C"/>
    <w:rsid w:val="00EA18FA"/>
    <w:rsid w:val="00EA25A9"/>
    <w:rsid w:val="00EA3638"/>
    <w:rsid w:val="00EA38FC"/>
    <w:rsid w:val="00EA3CA2"/>
    <w:rsid w:val="00EA508E"/>
    <w:rsid w:val="00EA5336"/>
    <w:rsid w:val="00EA58DE"/>
    <w:rsid w:val="00EA5A9F"/>
    <w:rsid w:val="00EA612E"/>
    <w:rsid w:val="00EA63D6"/>
    <w:rsid w:val="00EA670E"/>
    <w:rsid w:val="00EA68D1"/>
    <w:rsid w:val="00EA6D32"/>
    <w:rsid w:val="00EA776E"/>
    <w:rsid w:val="00EA7BAF"/>
    <w:rsid w:val="00EB0F21"/>
    <w:rsid w:val="00EB19E0"/>
    <w:rsid w:val="00EB1E6E"/>
    <w:rsid w:val="00EB1F8B"/>
    <w:rsid w:val="00EB374C"/>
    <w:rsid w:val="00EB477A"/>
    <w:rsid w:val="00EB5BCB"/>
    <w:rsid w:val="00EB60CD"/>
    <w:rsid w:val="00EB700C"/>
    <w:rsid w:val="00EC277F"/>
    <w:rsid w:val="00EC29C3"/>
    <w:rsid w:val="00EC327F"/>
    <w:rsid w:val="00EC3A14"/>
    <w:rsid w:val="00EC3A3D"/>
    <w:rsid w:val="00EC404C"/>
    <w:rsid w:val="00EC4DC1"/>
    <w:rsid w:val="00EC5991"/>
    <w:rsid w:val="00EC63BD"/>
    <w:rsid w:val="00EC6AC1"/>
    <w:rsid w:val="00EC7031"/>
    <w:rsid w:val="00ED01F0"/>
    <w:rsid w:val="00ED03BB"/>
    <w:rsid w:val="00ED0BF2"/>
    <w:rsid w:val="00ED17EF"/>
    <w:rsid w:val="00ED1B40"/>
    <w:rsid w:val="00ED1F26"/>
    <w:rsid w:val="00ED2377"/>
    <w:rsid w:val="00ED2EAD"/>
    <w:rsid w:val="00ED3D6B"/>
    <w:rsid w:val="00ED3E43"/>
    <w:rsid w:val="00ED4F90"/>
    <w:rsid w:val="00ED524C"/>
    <w:rsid w:val="00ED67BD"/>
    <w:rsid w:val="00ED6D9D"/>
    <w:rsid w:val="00ED71C0"/>
    <w:rsid w:val="00ED76FC"/>
    <w:rsid w:val="00EE036D"/>
    <w:rsid w:val="00EE067E"/>
    <w:rsid w:val="00EE0EF8"/>
    <w:rsid w:val="00EE1795"/>
    <w:rsid w:val="00EE1F92"/>
    <w:rsid w:val="00EE2472"/>
    <w:rsid w:val="00EE2C90"/>
    <w:rsid w:val="00EE3D83"/>
    <w:rsid w:val="00EE4D7B"/>
    <w:rsid w:val="00EE4F12"/>
    <w:rsid w:val="00EE5050"/>
    <w:rsid w:val="00EE53FA"/>
    <w:rsid w:val="00EE651A"/>
    <w:rsid w:val="00EE6A88"/>
    <w:rsid w:val="00EE6D3F"/>
    <w:rsid w:val="00EE7B56"/>
    <w:rsid w:val="00EE7CAE"/>
    <w:rsid w:val="00EF076F"/>
    <w:rsid w:val="00EF1162"/>
    <w:rsid w:val="00EF1951"/>
    <w:rsid w:val="00EF29E8"/>
    <w:rsid w:val="00EF2F5D"/>
    <w:rsid w:val="00EF2F60"/>
    <w:rsid w:val="00EF30B2"/>
    <w:rsid w:val="00EF3B0A"/>
    <w:rsid w:val="00EF4975"/>
    <w:rsid w:val="00EF5066"/>
    <w:rsid w:val="00EF55D8"/>
    <w:rsid w:val="00EF57CA"/>
    <w:rsid w:val="00EF5A1C"/>
    <w:rsid w:val="00EF6021"/>
    <w:rsid w:val="00EF62D7"/>
    <w:rsid w:val="00EF6376"/>
    <w:rsid w:val="00EF6B28"/>
    <w:rsid w:val="00EF6BC8"/>
    <w:rsid w:val="00EF6D36"/>
    <w:rsid w:val="00EF6DDD"/>
    <w:rsid w:val="00EF741D"/>
    <w:rsid w:val="00EF7CEE"/>
    <w:rsid w:val="00F0001B"/>
    <w:rsid w:val="00F0036F"/>
    <w:rsid w:val="00F00974"/>
    <w:rsid w:val="00F01267"/>
    <w:rsid w:val="00F020F7"/>
    <w:rsid w:val="00F03824"/>
    <w:rsid w:val="00F03BC2"/>
    <w:rsid w:val="00F04380"/>
    <w:rsid w:val="00F046EC"/>
    <w:rsid w:val="00F04FE1"/>
    <w:rsid w:val="00F058B4"/>
    <w:rsid w:val="00F06BDF"/>
    <w:rsid w:val="00F07860"/>
    <w:rsid w:val="00F07EDE"/>
    <w:rsid w:val="00F1281C"/>
    <w:rsid w:val="00F12958"/>
    <w:rsid w:val="00F12BCE"/>
    <w:rsid w:val="00F130A5"/>
    <w:rsid w:val="00F13CC2"/>
    <w:rsid w:val="00F150DC"/>
    <w:rsid w:val="00F165B6"/>
    <w:rsid w:val="00F16BCD"/>
    <w:rsid w:val="00F16C2C"/>
    <w:rsid w:val="00F16D00"/>
    <w:rsid w:val="00F174ED"/>
    <w:rsid w:val="00F1793C"/>
    <w:rsid w:val="00F21767"/>
    <w:rsid w:val="00F2233B"/>
    <w:rsid w:val="00F22A42"/>
    <w:rsid w:val="00F230FE"/>
    <w:rsid w:val="00F241C1"/>
    <w:rsid w:val="00F24C21"/>
    <w:rsid w:val="00F25433"/>
    <w:rsid w:val="00F2545E"/>
    <w:rsid w:val="00F2565A"/>
    <w:rsid w:val="00F25CCB"/>
    <w:rsid w:val="00F26589"/>
    <w:rsid w:val="00F26C0E"/>
    <w:rsid w:val="00F27BC0"/>
    <w:rsid w:val="00F27C45"/>
    <w:rsid w:val="00F31F36"/>
    <w:rsid w:val="00F3246A"/>
    <w:rsid w:val="00F325B7"/>
    <w:rsid w:val="00F3314F"/>
    <w:rsid w:val="00F343C7"/>
    <w:rsid w:val="00F36222"/>
    <w:rsid w:val="00F363DB"/>
    <w:rsid w:val="00F36880"/>
    <w:rsid w:val="00F36BDF"/>
    <w:rsid w:val="00F40844"/>
    <w:rsid w:val="00F40D40"/>
    <w:rsid w:val="00F40F0C"/>
    <w:rsid w:val="00F412C3"/>
    <w:rsid w:val="00F41C61"/>
    <w:rsid w:val="00F42E62"/>
    <w:rsid w:val="00F440BA"/>
    <w:rsid w:val="00F441A9"/>
    <w:rsid w:val="00F447E9"/>
    <w:rsid w:val="00F44987"/>
    <w:rsid w:val="00F45994"/>
    <w:rsid w:val="00F46744"/>
    <w:rsid w:val="00F4684A"/>
    <w:rsid w:val="00F46B32"/>
    <w:rsid w:val="00F46E4D"/>
    <w:rsid w:val="00F46F9F"/>
    <w:rsid w:val="00F472FF"/>
    <w:rsid w:val="00F47456"/>
    <w:rsid w:val="00F47D8E"/>
    <w:rsid w:val="00F505D1"/>
    <w:rsid w:val="00F5082D"/>
    <w:rsid w:val="00F50B25"/>
    <w:rsid w:val="00F5115A"/>
    <w:rsid w:val="00F5121E"/>
    <w:rsid w:val="00F51334"/>
    <w:rsid w:val="00F517A8"/>
    <w:rsid w:val="00F518D2"/>
    <w:rsid w:val="00F52911"/>
    <w:rsid w:val="00F5297E"/>
    <w:rsid w:val="00F53142"/>
    <w:rsid w:val="00F53CA8"/>
    <w:rsid w:val="00F5400B"/>
    <w:rsid w:val="00F546B8"/>
    <w:rsid w:val="00F54EC4"/>
    <w:rsid w:val="00F5510F"/>
    <w:rsid w:val="00F55B2D"/>
    <w:rsid w:val="00F56F34"/>
    <w:rsid w:val="00F57ADC"/>
    <w:rsid w:val="00F60857"/>
    <w:rsid w:val="00F62605"/>
    <w:rsid w:val="00F6297B"/>
    <w:rsid w:val="00F62B73"/>
    <w:rsid w:val="00F630EA"/>
    <w:rsid w:val="00F63881"/>
    <w:rsid w:val="00F6414C"/>
    <w:rsid w:val="00F643C6"/>
    <w:rsid w:val="00F64910"/>
    <w:rsid w:val="00F64FB9"/>
    <w:rsid w:val="00F66AA1"/>
    <w:rsid w:val="00F67315"/>
    <w:rsid w:val="00F674AC"/>
    <w:rsid w:val="00F67B77"/>
    <w:rsid w:val="00F7069B"/>
    <w:rsid w:val="00F71E5D"/>
    <w:rsid w:val="00F7401F"/>
    <w:rsid w:val="00F744DA"/>
    <w:rsid w:val="00F74A89"/>
    <w:rsid w:val="00F74C06"/>
    <w:rsid w:val="00F7508E"/>
    <w:rsid w:val="00F75145"/>
    <w:rsid w:val="00F75333"/>
    <w:rsid w:val="00F75478"/>
    <w:rsid w:val="00F759A2"/>
    <w:rsid w:val="00F76EA9"/>
    <w:rsid w:val="00F77039"/>
    <w:rsid w:val="00F77CDF"/>
    <w:rsid w:val="00F80344"/>
    <w:rsid w:val="00F8114B"/>
    <w:rsid w:val="00F81B29"/>
    <w:rsid w:val="00F820B2"/>
    <w:rsid w:val="00F8293F"/>
    <w:rsid w:val="00F82CD0"/>
    <w:rsid w:val="00F83C6B"/>
    <w:rsid w:val="00F8590B"/>
    <w:rsid w:val="00F8594F"/>
    <w:rsid w:val="00F85A09"/>
    <w:rsid w:val="00F861F8"/>
    <w:rsid w:val="00F864D9"/>
    <w:rsid w:val="00F8684C"/>
    <w:rsid w:val="00F86AE5"/>
    <w:rsid w:val="00F90FDE"/>
    <w:rsid w:val="00F912AA"/>
    <w:rsid w:val="00F9141A"/>
    <w:rsid w:val="00F917FA"/>
    <w:rsid w:val="00F92556"/>
    <w:rsid w:val="00F9328B"/>
    <w:rsid w:val="00F936EA"/>
    <w:rsid w:val="00F93889"/>
    <w:rsid w:val="00F9420B"/>
    <w:rsid w:val="00F94603"/>
    <w:rsid w:val="00F94893"/>
    <w:rsid w:val="00F95739"/>
    <w:rsid w:val="00F96266"/>
    <w:rsid w:val="00F97B9B"/>
    <w:rsid w:val="00F97DA1"/>
    <w:rsid w:val="00F97F1D"/>
    <w:rsid w:val="00FA0504"/>
    <w:rsid w:val="00FA0C46"/>
    <w:rsid w:val="00FA0E24"/>
    <w:rsid w:val="00FA17D4"/>
    <w:rsid w:val="00FA1D42"/>
    <w:rsid w:val="00FA2185"/>
    <w:rsid w:val="00FA30CD"/>
    <w:rsid w:val="00FA3455"/>
    <w:rsid w:val="00FA39C0"/>
    <w:rsid w:val="00FA3DB6"/>
    <w:rsid w:val="00FA4251"/>
    <w:rsid w:val="00FA5086"/>
    <w:rsid w:val="00FA5250"/>
    <w:rsid w:val="00FA58E0"/>
    <w:rsid w:val="00FA6415"/>
    <w:rsid w:val="00FA647C"/>
    <w:rsid w:val="00FA6B08"/>
    <w:rsid w:val="00FA6B3B"/>
    <w:rsid w:val="00FA7572"/>
    <w:rsid w:val="00FA7C62"/>
    <w:rsid w:val="00FB0803"/>
    <w:rsid w:val="00FB22E1"/>
    <w:rsid w:val="00FB28C8"/>
    <w:rsid w:val="00FB2A02"/>
    <w:rsid w:val="00FB2D8E"/>
    <w:rsid w:val="00FB3294"/>
    <w:rsid w:val="00FB36BC"/>
    <w:rsid w:val="00FB39CD"/>
    <w:rsid w:val="00FB65F4"/>
    <w:rsid w:val="00FB6CE6"/>
    <w:rsid w:val="00FB758F"/>
    <w:rsid w:val="00FB7736"/>
    <w:rsid w:val="00FB78CE"/>
    <w:rsid w:val="00FB7B0A"/>
    <w:rsid w:val="00FC022D"/>
    <w:rsid w:val="00FC0522"/>
    <w:rsid w:val="00FC0B99"/>
    <w:rsid w:val="00FC0D45"/>
    <w:rsid w:val="00FC123C"/>
    <w:rsid w:val="00FC18F3"/>
    <w:rsid w:val="00FC1B46"/>
    <w:rsid w:val="00FC4AAA"/>
    <w:rsid w:val="00FC4DFC"/>
    <w:rsid w:val="00FC5CBC"/>
    <w:rsid w:val="00FC5D6D"/>
    <w:rsid w:val="00FD00FE"/>
    <w:rsid w:val="00FD0C64"/>
    <w:rsid w:val="00FD0E23"/>
    <w:rsid w:val="00FD17B9"/>
    <w:rsid w:val="00FD2036"/>
    <w:rsid w:val="00FD2193"/>
    <w:rsid w:val="00FD268B"/>
    <w:rsid w:val="00FD2871"/>
    <w:rsid w:val="00FD3EC0"/>
    <w:rsid w:val="00FD4B12"/>
    <w:rsid w:val="00FD4CFE"/>
    <w:rsid w:val="00FD5DD7"/>
    <w:rsid w:val="00FD6245"/>
    <w:rsid w:val="00FD6442"/>
    <w:rsid w:val="00FD680F"/>
    <w:rsid w:val="00FD6C4B"/>
    <w:rsid w:val="00FD6F10"/>
    <w:rsid w:val="00FD7257"/>
    <w:rsid w:val="00FE02B9"/>
    <w:rsid w:val="00FE108B"/>
    <w:rsid w:val="00FE112A"/>
    <w:rsid w:val="00FE1687"/>
    <w:rsid w:val="00FE1BF5"/>
    <w:rsid w:val="00FE1C0A"/>
    <w:rsid w:val="00FE2B2F"/>
    <w:rsid w:val="00FE3ACB"/>
    <w:rsid w:val="00FE3B0B"/>
    <w:rsid w:val="00FE4231"/>
    <w:rsid w:val="00FE51E3"/>
    <w:rsid w:val="00FE5F37"/>
    <w:rsid w:val="00FE64F1"/>
    <w:rsid w:val="00FE6B85"/>
    <w:rsid w:val="00FF15BA"/>
    <w:rsid w:val="00FF18A3"/>
    <w:rsid w:val="00FF1C2C"/>
    <w:rsid w:val="00FF24C6"/>
    <w:rsid w:val="00FF3B40"/>
    <w:rsid w:val="00FF480E"/>
    <w:rsid w:val="00FF5D20"/>
    <w:rsid w:val="00FF6079"/>
    <w:rsid w:val="00FF6730"/>
    <w:rsid w:val="00FF6853"/>
    <w:rsid w:val="00FF68F3"/>
    <w:rsid w:val="00FF6962"/>
    <w:rsid w:val="00FF6B76"/>
    <w:rsid w:val="00FF7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42687"/>
    <w:rPr>
      <w:i/>
      <w:iCs/>
    </w:rPr>
  </w:style>
  <w:style w:type="paragraph" w:customStyle="1" w:styleId="consnormal">
    <w:name w:val="consnormal"/>
    <w:basedOn w:val="a"/>
    <w:rsid w:val="00142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42687"/>
    <w:rPr>
      <w:b/>
      <w:bCs/>
    </w:rPr>
  </w:style>
  <w:style w:type="paragraph" w:styleId="a6">
    <w:name w:val="List Paragraph"/>
    <w:basedOn w:val="a"/>
    <w:uiPriority w:val="34"/>
    <w:qFormat/>
    <w:rsid w:val="00FC0D45"/>
    <w:pPr>
      <w:ind w:left="720"/>
      <w:contextualSpacing/>
    </w:pPr>
  </w:style>
</w:styles>
</file>

<file path=word/webSettings.xml><?xml version="1.0" encoding="utf-8"?>
<w:webSettings xmlns:r="http://schemas.openxmlformats.org/officeDocument/2006/relationships" xmlns:w="http://schemas.openxmlformats.org/wordprocessingml/2006/main">
  <w:divs>
    <w:div w:id="539710713">
      <w:bodyDiv w:val="1"/>
      <w:marLeft w:val="0"/>
      <w:marRight w:val="0"/>
      <w:marTop w:val="0"/>
      <w:marBottom w:val="0"/>
      <w:divBdr>
        <w:top w:val="none" w:sz="0" w:space="0" w:color="auto"/>
        <w:left w:val="none" w:sz="0" w:space="0" w:color="auto"/>
        <w:bottom w:val="none" w:sz="0" w:space="0" w:color="auto"/>
        <w:right w:val="none" w:sz="0" w:space="0" w:color="auto"/>
      </w:divBdr>
      <w:divsChild>
        <w:div w:id="748961050">
          <w:marLeft w:val="0"/>
          <w:marRight w:val="0"/>
          <w:marTop w:val="0"/>
          <w:marBottom w:val="0"/>
          <w:divBdr>
            <w:top w:val="none" w:sz="0" w:space="0" w:color="auto"/>
            <w:left w:val="none" w:sz="0" w:space="0" w:color="auto"/>
            <w:bottom w:val="none" w:sz="0" w:space="0" w:color="auto"/>
            <w:right w:val="none" w:sz="0" w:space="0" w:color="auto"/>
          </w:divBdr>
          <w:divsChild>
            <w:div w:id="1765804327">
              <w:marLeft w:val="4065"/>
              <w:marRight w:val="495"/>
              <w:marTop w:val="0"/>
              <w:marBottom w:val="1080"/>
              <w:divBdr>
                <w:top w:val="none" w:sz="0" w:space="0" w:color="auto"/>
                <w:left w:val="none" w:sz="0" w:space="0" w:color="auto"/>
                <w:bottom w:val="none" w:sz="0" w:space="0" w:color="auto"/>
                <w:right w:val="none" w:sz="0" w:space="0" w:color="auto"/>
              </w:divBdr>
            </w:div>
          </w:divsChild>
        </w:div>
      </w:divsChild>
    </w:div>
    <w:div w:id="6652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72A9F-2CDE-4132-AF63-3FA7F293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4259</Words>
  <Characters>24277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2013-12-28T03:55:00Z</dcterms:created>
  <dcterms:modified xsi:type="dcterms:W3CDTF">2013-12-30T10:17:00Z</dcterms:modified>
</cp:coreProperties>
</file>